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5F217" w14:textId="1EB57466" w:rsidR="009B250F" w:rsidRDefault="0060248D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F05052" wp14:editId="22A7A3BC">
            <wp:extent cx="5731510" cy="18630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0351" w14:textId="77777777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</w:p>
    <w:p w14:paraId="293D25A6" w14:textId="77777777" w:rsidR="009B250F" w:rsidRDefault="009B250F" w:rsidP="009B250F">
      <w:pPr>
        <w:rPr>
          <w:rFonts w:ascii="Times New Roman" w:hAnsi="Times New Roman" w:cs="Times New Roman"/>
          <w:b/>
          <w:sz w:val="24"/>
          <w:szCs w:val="24"/>
        </w:rPr>
      </w:pPr>
    </w:p>
    <w:p w14:paraId="4E251110" w14:textId="288552B0" w:rsidR="00061CF0" w:rsidRDefault="009B250F" w:rsidP="009B250F">
      <w:pPr>
        <w:rPr>
          <w:rFonts w:ascii="Times New Roman" w:hAnsi="Times New Roman" w:cs="Times New Roman"/>
          <w:sz w:val="24"/>
          <w:szCs w:val="24"/>
        </w:rPr>
      </w:pPr>
      <w:r w:rsidRPr="000E551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245">
        <w:rPr>
          <w:rFonts w:ascii="Times New Roman" w:hAnsi="Times New Roman" w:cs="Times New Roman"/>
          <w:sz w:val="24"/>
          <w:szCs w:val="24"/>
        </w:rPr>
        <w:t>12</w:t>
      </w:r>
      <w:r w:rsidR="00F73F16">
        <w:rPr>
          <w:rFonts w:ascii="Times New Roman" w:hAnsi="Times New Roman" w:cs="Times New Roman"/>
          <w:sz w:val="24"/>
          <w:szCs w:val="24"/>
        </w:rPr>
        <w:t xml:space="preserve"> </w:t>
      </w:r>
      <w:r w:rsidR="001C4642">
        <w:rPr>
          <w:rFonts w:ascii="Times New Roman" w:hAnsi="Times New Roman" w:cs="Times New Roman"/>
          <w:sz w:val="24"/>
          <w:szCs w:val="24"/>
        </w:rPr>
        <w:t>June</w:t>
      </w:r>
      <w:r w:rsidR="00F73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C4642">
        <w:rPr>
          <w:rFonts w:ascii="Times New Roman" w:hAnsi="Times New Roman" w:cs="Times New Roman"/>
          <w:sz w:val="24"/>
          <w:szCs w:val="24"/>
        </w:rPr>
        <w:t>20</w:t>
      </w:r>
    </w:p>
    <w:p w14:paraId="1D4076DB" w14:textId="77777777" w:rsidR="00061CF0" w:rsidRDefault="00061CF0" w:rsidP="009B250F">
      <w:pPr>
        <w:rPr>
          <w:rFonts w:ascii="Times New Roman" w:hAnsi="Times New Roman" w:cs="Times New Roman"/>
          <w:sz w:val="24"/>
          <w:szCs w:val="24"/>
        </w:rPr>
      </w:pPr>
    </w:p>
    <w:p w14:paraId="29DA285F" w14:textId="7518D223" w:rsidR="009B250F" w:rsidRDefault="008726C4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5A0677" wp14:editId="489041D6">
            <wp:extent cx="5730555" cy="379730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51" cy="381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A0E6" w14:textId="6E085179" w:rsidR="009B250F" w:rsidRDefault="009B250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2A6FD7" w14:textId="77777777" w:rsidR="004932DF" w:rsidRDefault="004932D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6366B9" w14:textId="35BF7E29" w:rsidR="00251B65" w:rsidRPr="00A54C67" w:rsidRDefault="008B4744" w:rsidP="00251B65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Mercedes-Benz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Atego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reliability and back-up from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Roanza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make an open and shut case for Custom Glass</w:t>
      </w:r>
    </w:p>
    <w:p w14:paraId="331AC870" w14:textId="77777777" w:rsidR="00B73770" w:rsidRPr="00784AB5" w:rsidRDefault="00B73770" w:rsidP="00B73770">
      <w:pPr>
        <w:rPr>
          <w:rFonts w:ascii="Times New Roman" w:hAnsi="Times New Roman" w:cs="Times New Roman"/>
          <w:sz w:val="24"/>
          <w:szCs w:val="24"/>
        </w:rPr>
      </w:pPr>
    </w:p>
    <w:p w14:paraId="7555CF03" w14:textId="77777777" w:rsidR="00FB2CC3" w:rsidRDefault="00FB2CC3" w:rsidP="00FB2CC3">
      <w:pPr>
        <w:rPr>
          <w:rFonts w:ascii="Times New Roman" w:hAnsi="Times New Roman" w:cs="Times New Roman"/>
          <w:sz w:val="24"/>
          <w:szCs w:val="24"/>
        </w:rPr>
      </w:pPr>
      <w:r w:rsidRPr="00D85848">
        <w:rPr>
          <w:rFonts w:ascii="Times New Roman" w:hAnsi="Times New Roman" w:cs="Times New Roman"/>
          <w:sz w:val="24"/>
          <w:szCs w:val="24"/>
        </w:rPr>
        <w:t>Custom Glass</w:t>
      </w:r>
      <w:r>
        <w:rPr>
          <w:rFonts w:ascii="Times New Roman" w:hAnsi="Times New Roman" w:cs="Times New Roman"/>
          <w:sz w:val="24"/>
          <w:szCs w:val="24"/>
        </w:rPr>
        <w:t xml:space="preserve"> is fighting back after a series of setbacks, thanks to the dedication of staff and the tried-and-tested reliability of its Mercedes-Benz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fleet.</w:t>
      </w:r>
    </w:p>
    <w:p w14:paraId="77F394C1" w14:textId="77777777" w:rsidR="00FB2CC3" w:rsidRDefault="00FB2CC3" w:rsidP="00FB2CC3">
      <w:pPr>
        <w:rPr>
          <w:rFonts w:ascii="Times New Roman" w:hAnsi="Times New Roman" w:cs="Times New Roman"/>
          <w:sz w:val="24"/>
          <w:szCs w:val="24"/>
        </w:rPr>
      </w:pPr>
    </w:p>
    <w:p w14:paraId="7ED75CB1" w14:textId="4E1FDD1F" w:rsidR="008B4744" w:rsidRDefault="00FB2CC3" w:rsidP="008B47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The Covid-19 pandemic</w:t>
      </w:r>
      <w:r w:rsidR="00D74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 presented severe challenges for many businesses. </w:t>
      </w:r>
      <w:r w:rsidRPr="00D74ADE">
        <w:rPr>
          <w:rFonts w:ascii="Times New Roman" w:hAnsi="Times New Roman" w:cs="Times New Roman"/>
          <w:sz w:val="24"/>
          <w:szCs w:val="24"/>
        </w:rPr>
        <w:t>It was just the latest blow for Custom Glass, though</w:t>
      </w:r>
      <w:r w:rsidR="00D74ADE">
        <w:rPr>
          <w:rFonts w:ascii="Times New Roman" w:hAnsi="Times New Roman" w:cs="Times New Roman"/>
          <w:sz w:val="24"/>
          <w:szCs w:val="24"/>
        </w:rPr>
        <w:t>.</w:t>
      </w:r>
      <w:r w:rsidRPr="00D74ADE">
        <w:rPr>
          <w:rFonts w:ascii="Times New Roman" w:hAnsi="Times New Roman" w:cs="Times New Roman"/>
          <w:sz w:val="24"/>
          <w:szCs w:val="24"/>
        </w:rPr>
        <w:t xml:space="preserve"> </w:t>
      </w:r>
      <w:r w:rsidR="00D74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D74ADE" w:rsidRPr="00D74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 the 12 months leading up to the outbreak the company had already suffered a devastating fire at its premises in Liverpool. Then, through </w:t>
      </w:r>
      <w:r w:rsidR="00D74ADE" w:rsidRPr="00D74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no fault of </w:t>
      </w:r>
      <w:r w:rsidR="005B5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its</w:t>
      </w:r>
      <w:r w:rsidR="00D74ADE" w:rsidRPr="00D74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own, </w:t>
      </w:r>
      <w:r w:rsidR="005B5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one of </w:t>
      </w:r>
      <w:r w:rsidR="00DF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its</w:t>
      </w:r>
      <w:r w:rsidR="005B5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4ADE" w:rsidRPr="00D74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new truck</w:t>
      </w:r>
      <w:r w:rsidR="005B5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D74ADE" w:rsidRPr="00D74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was badly damaged in a site accident during the rebuilding. </w:t>
      </w:r>
    </w:p>
    <w:p w14:paraId="2FEB0DFC" w14:textId="77777777" w:rsidR="00D74ADE" w:rsidRDefault="00D74ADE" w:rsidP="008B4744">
      <w:pPr>
        <w:rPr>
          <w:rFonts w:ascii="Times New Roman" w:hAnsi="Times New Roman" w:cs="Times New Roman"/>
          <w:sz w:val="24"/>
          <w:szCs w:val="24"/>
        </w:rPr>
      </w:pPr>
    </w:p>
    <w:p w14:paraId="3A4DC2CA" w14:textId="3A0CC7F4" w:rsidR="00D74ADE" w:rsidRPr="00D85848" w:rsidRDefault="005B5226" w:rsidP="00D74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repaired and hard at work, t</w:t>
      </w:r>
      <w:r w:rsidR="00D74ADE">
        <w:rPr>
          <w:rFonts w:ascii="Times New Roman" w:hAnsi="Times New Roman" w:cs="Times New Roman"/>
          <w:sz w:val="24"/>
          <w:szCs w:val="24"/>
        </w:rPr>
        <w:t>hat vehicle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ADE">
        <w:rPr>
          <w:rFonts w:ascii="Times New Roman" w:hAnsi="Times New Roman" w:cs="Times New Roman"/>
          <w:sz w:val="24"/>
          <w:szCs w:val="24"/>
        </w:rPr>
        <w:t xml:space="preserve">was one of </w:t>
      </w:r>
      <w:r>
        <w:rPr>
          <w:rFonts w:ascii="Times New Roman" w:hAnsi="Times New Roman" w:cs="Times New Roman"/>
          <w:sz w:val="24"/>
          <w:szCs w:val="24"/>
        </w:rPr>
        <w:t>two</w:t>
      </w:r>
      <w:r w:rsidR="00D74ADE" w:rsidRPr="00D85848">
        <w:rPr>
          <w:rFonts w:ascii="Times New Roman" w:hAnsi="Times New Roman" w:cs="Times New Roman"/>
          <w:sz w:val="24"/>
          <w:szCs w:val="24"/>
        </w:rPr>
        <w:t xml:space="preserve"> 7.5-tonne </w:t>
      </w:r>
      <w:proofErr w:type="spellStart"/>
      <w:r w:rsidR="00D74ADE" w:rsidRPr="00D85848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D74ADE" w:rsidRPr="00D85848">
        <w:rPr>
          <w:rFonts w:ascii="Times New Roman" w:hAnsi="Times New Roman" w:cs="Times New Roman"/>
          <w:sz w:val="24"/>
          <w:szCs w:val="24"/>
        </w:rPr>
        <w:t xml:space="preserve"> 816</w:t>
      </w:r>
      <w:r w:rsidR="00D74ADE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supplied</w:t>
      </w:r>
      <w:r w:rsidR="00D74ADE">
        <w:rPr>
          <w:rFonts w:ascii="Times New Roman" w:hAnsi="Times New Roman" w:cs="Times New Roman"/>
          <w:sz w:val="24"/>
          <w:szCs w:val="24"/>
        </w:rPr>
        <w:t xml:space="preserve"> by Dealer </w:t>
      </w:r>
      <w:proofErr w:type="spellStart"/>
      <w:r w:rsidR="00D74ADE">
        <w:rPr>
          <w:rFonts w:ascii="Times New Roman" w:hAnsi="Times New Roman" w:cs="Times New Roman"/>
          <w:sz w:val="24"/>
          <w:szCs w:val="24"/>
        </w:rPr>
        <w:t>Roanza</w:t>
      </w:r>
      <w:proofErr w:type="spellEnd"/>
      <w:r w:rsidR="00D74ADE">
        <w:rPr>
          <w:rFonts w:ascii="Times New Roman" w:hAnsi="Times New Roman" w:cs="Times New Roman"/>
          <w:sz w:val="24"/>
          <w:szCs w:val="24"/>
        </w:rPr>
        <w:t xml:space="preserve"> Truck &amp; Van. Both have</w:t>
      </w:r>
      <w:r w:rsidR="00D74ADE" w:rsidRPr="00D85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ADE" w:rsidRPr="00D85848">
        <w:rPr>
          <w:rFonts w:ascii="Times New Roman" w:hAnsi="Times New Roman" w:cs="Times New Roman"/>
          <w:sz w:val="24"/>
          <w:szCs w:val="24"/>
        </w:rPr>
        <w:t>ClassicSpace</w:t>
      </w:r>
      <w:proofErr w:type="spellEnd"/>
      <w:r w:rsidR="00D74ADE" w:rsidRPr="00D85848">
        <w:rPr>
          <w:rFonts w:ascii="Times New Roman" w:hAnsi="Times New Roman" w:cs="Times New Roman"/>
          <w:sz w:val="24"/>
          <w:szCs w:val="24"/>
        </w:rPr>
        <w:t xml:space="preserve"> S-Cabs and </w:t>
      </w:r>
      <w:bookmarkStart w:id="0" w:name="x_x__Hlk21264658"/>
      <w:r w:rsidR="00D74ADE" w:rsidRPr="00D858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5.1-litre engines </w:t>
      </w:r>
      <w:r w:rsidR="00D74AD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that produce</w:t>
      </w:r>
      <w:r w:rsidR="00D74ADE" w:rsidRPr="00D858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115 kW (156 hp)</w:t>
      </w:r>
      <w:bookmarkEnd w:id="0"/>
      <w:r w:rsidR="00D74ADE" w:rsidRPr="00D858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D74AD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Their</w:t>
      </w:r>
      <w:r w:rsidR="00D74ADE" w:rsidRPr="00D8584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21523">
        <w:rPr>
          <w:rFonts w:ascii="Times New Roman" w:hAnsi="Times New Roman" w:cs="Times New Roman"/>
          <w:sz w:val="24"/>
          <w:szCs w:val="24"/>
        </w:rPr>
        <w:t>box</w:t>
      </w:r>
      <w:r w:rsidR="00D74ADE" w:rsidRPr="00D85848">
        <w:rPr>
          <w:rFonts w:ascii="Times New Roman" w:hAnsi="Times New Roman" w:cs="Times New Roman"/>
          <w:sz w:val="24"/>
          <w:szCs w:val="24"/>
        </w:rPr>
        <w:t xml:space="preserve"> bodies, which feature fixed internal glass-carrying frails, </w:t>
      </w:r>
      <w:r w:rsidR="00D74ADE">
        <w:rPr>
          <w:rFonts w:ascii="Times New Roman" w:hAnsi="Times New Roman" w:cs="Times New Roman"/>
          <w:sz w:val="24"/>
          <w:szCs w:val="24"/>
        </w:rPr>
        <w:t xml:space="preserve">were </w:t>
      </w:r>
      <w:proofErr w:type="gramStart"/>
      <w:r w:rsidR="00D74ADE" w:rsidRPr="00D85848">
        <w:rPr>
          <w:rFonts w:ascii="Times New Roman" w:hAnsi="Times New Roman" w:cs="Times New Roman"/>
          <w:sz w:val="24"/>
          <w:szCs w:val="24"/>
        </w:rPr>
        <w:t>designed</w:t>
      </w:r>
      <w:proofErr w:type="gramEnd"/>
      <w:r w:rsidR="00D74ADE" w:rsidRPr="00D85848">
        <w:rPr>
          <w:rFonts w:ascii="Times New Roman" w:hAnsi="Times New Roman" w:cs="Times New Roman"/>
          <w:sz w:val="24"/>
          <w:szCs w:val="24"/>
        </w:rPr>
        <w:t xml:space="preserve"> and manufactured to Custom Glass’s own specification by Alloy Bodies, of Manchester. Other trucks on the fleet have removable frails, so they can also carry glass panes loaded onto stillages.</w:t>
      </w:r>
    </w:p>
    <w:p w14:paraId="543689B7" w14:textId="77777777" w:rsidR="00D74ADE" w:rsidRPr="00D85848" w:rsidRDefault="00D74ADE" w:rsidP="00D74ADE">
      <w:pPr>
        <w:rPr>
          <w:rFonts w:ascii="Times New Roman" w:hAnsi="Times New Roman" w:cs="Times New Roman"/>
          <w:sz w:val="24"/>
          <w:szCs w:val="24"/>
        </w:rPr>
      </w:pPr>
    </w:p>
    <w:p w14:paraId="4B4E0327" w14:textId="3772D5E3" w:rsidR="00D74ADE" w:rsidRPr="00D85848" w:rsidRDefault="00D74ADE" w:rsidP="00D74ADE">
      <w:pPr>
        <w:rPr>
          <w:rFonts w:ascii="Times New Roman" w:hAnsi="Times New Roman" w:cs="Times New Roman"/>
          <w:sz w:val="24"/>
          <w:szCs w:val="24"/>
        </w:rPr>
      </w:pPr>
      <w:r w:rsidRPr="00D85848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Managing Director </w:t>
      </w:r>
      <w:r w:rsidRPr="00D85848">
        <w:rPr>
          <w:rFonts w:ascii="Times New Roman" w:hAnsi="Times New Roman" w:cs="Times New Roman"/>
          <w:sz w:val="24"/>
          <w:szCs w:val="24"/>
        </w:rPr>
        <w:t xml:space="preserve">Jeff Hooson, </w:t>
      </w:r>
      <w:proofErr w:type="spellStart"/>
      <w:r w:rsidRPr="00D85848">
        <w:rPr>
          <w:rFonts w:ascii="Times New Roman" w:hAnsi="Times New Roman" w:cs="Times New Roman"/>
          <w:sz w:val="24"/>
          <w:szCs w:val="24"/>
        </w:rPr>
        <w:t>Roanza</w:t>
      </w:r>
      <w:proofErr w:type="spellEnd"/>
      <w:r w:rsidRPr="00D85848">
        <w:rPr>
          <w:rFonts w:ascii="Times New Roman" w:hAnsi="Times New Roman" w:cs="Times New Roman"/>
          <w:sz w:val="24"/>
          <w:szCs w:val="24"/>
        </w:rPr>
        <w:t xml:space="preserve"> offer</w:t>
      </w:r>
      <w:r w:rsidR="005B5226">
        <w:rPr>
          <w:rFonts w:ascii="Times New Roman" w:hAnsi="Times New Roman" w:cs="Times New Roman"/>
          <w:sz w:val="24"/>
          <w:szCs w:val="24"/>
        </w:rPr>
        <w:t>s</w:t>
      </w:r>
      <w:r w:rsidRPr="00D85848">
        <w:rPr>
          <w:rFonts w:ascii="Times New Roman" w:hAnsi="Times New Roman" w:cs="Times New Roman"/>
          <w:sz w:val="24"/>
          <w:szCs w:val="24"/>
        </w:rPr>
        <w:t xml:space="preserve"> the two things he needs most </w:t>
      </w:r>
      <w:r w:rsidR="005B5226">
        <w:rPr>
          <w:rFonts w:ascii="Times New Roman" w:hAnsi="Times New Roman" w:cs="Times New Roman"/>
          <w:sz w:val="24"/>
          <w:szCs w:val="24"/>
        </w:rPr>
        <w:t>for</w:t>
      </w:r>
      <w:r w:rsidRPr="00D85848">
        <w:rPr>
          <w:rFonts w:ascii="Times New Roman" w:hAnsi="Times New Roman" w:cs="Times New Roman"/>
          <w:sz w:val="24"/>
          <w:szCs w:val="24"/>
        </w:rPr>
        <w:t xml:space="preserve"> his fleet – </w:t>
      </w:r>
      <w:r w:rsidR="005B5226">
        <w:rPr>
          <w:rFonts w:ascii="Times New Roman" w:hAnsi="Times New Roman" w:cs="Times New Roman"/>
          <w:sz w:val="24"/>
          <w:szCs w:val="24"/>
        </w:rPr>
        <w:t xml:space="preserve">tough, reliable </w:t>
      </w:r>
      <w:r>
        <w:rPr>
          <w:rFonts w:ascii="Times New Roman" w:hAnsi="Times New Roman" w:cs="Times New Roman"/>
          <w:sz w:val="24"/>
          <w:szCs w:val="24"/>
        </w:rPr>
        <w:t>vehicles</w:t>
      </w:r>
      <w:r w:rsidR="005B5226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Pr="00D85848">
        <w:rPr>
          <w:rFonts w:ascii="Times New Roman" w:hAnsi="Times New Roman" w:cs="Times New Roman"/>
          <w:sz w:val="24"/>
          <w:szCs w:val="24"/>
        </w:rPr>
        <w:t>rarely off the road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5848">
        <w:rPr>
          <w:rFonts w:ascii="Times New Roman" w:hAnsi="Times New Roman" w:cs="Times New Roman"/>
          <w:sz w:val="24"/>
          <w:szCs w:val="24"/>
        </w:rPr>
        <w:t xml:space="preserve">and dependable, flexible back-up </w:t>
      </w:r>
      <w:r w:rsidR="005B5226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ensures</w:t>
      </w:r>
      <w:r w:rsidRPr="00D85848">
        <w:rPr>
          <w:rFonts w:ascii="Times New Roman" w:hAnsi="Times New Roman" w:cs="Times New Roman"/>
          <w:sz w:val="24"/>
          <w:szCs w:val="24"/>
        </w:rPr>
        <w:t xml:space="preserve"> his distribution </w:t>
      </w:r>
      <w:r>
        <w:rPr>
          <w:rFonts w:ascii="Times New Roman" w:hAnsi="Times New Roman" w:cs="Times New Roman"/>
          <w:sz w:val="24"/>
          <w:szCs w:val="24"/>
        </w:rPr>
        <w:t>operation runs</w:t>
      </w:r>
      <w:r w:rsidRPr="00D85848">
        <w:rPr>
          <w:rFonts w:ascii="Times New Roman" w:hAnsi="Times New Roman" w:cs="Times New Roman"/>
          <w:sz w:val="24"/>
          <w:szCs w:val="24"/>
        </w:rPr>
        <w:t xml:space="preserve"> smoothly.</w:t>
      </w:r>
    </w:p>
    <w:p w14:paraId="0ADBC890" w14:textId="77777777" w:rsidR="00D74ADE" w:rsidRPr="00D85848" w:rsidRDefault="00D74ADE" w:rsidP="00D74ADE">
      <w:pPr>
        <w:rPr>
          <w:rFonts w:ascii="Times New Roman" w:hAnsi="Times New Roman" w:cs="Times New Roman"/>
          <w:sz w:val="24"/>
          <w:szCs w:val="24"/>
        </w:rPr>
      </w:pPr>
    </w:p>
    <w:p w14:paraId="2CA9E42D" w14:textId="16C33D08" w:rsidR="00D74ADE" w:rsidRPr="00D85848" w:rsidRDefault="00D74ADE" w:rsidP="00D74ADE">
      <w:pPr>
        <w:rPr>
          <w:rFonts w:ascii="Times New Roman" w:hAnsi="Times New Roman" w:cs="Times New Roman"/>
          <w:sz w:val="24"/>
          <w:szCs w:val="24"/>
        </w:rPr>
      </w:pPr>
      <w:r w:rsidRPr="00D85848">
        <w:rPr>
          <w:rFonts w:ascii="Times New Roman" w:hAnsi="Times New Roman" w:cs="Times New Roman"/>
          <w:sz w:val="24"/>
          <w:szCs w:val="24"/>
        </w:rPr>
        <w:t xml:space="preserve">“We’ve been </w:t>
      </w:r>
      <w:r>
        <w:rPr>
          <w:rFonts w:ascii="Times New Roman" w:hAnsi="Times New Roman" w:cs="Times New Roman"/>
          <w:sz w:val="24"/>
          <w:szCs w:val="24"/>
        </w:rPr>
        <w:t>relying on</w:t>
      </w:r>
      <w:r w:rsidRPr="00D85848">
        <w:rPr>
          <w:rFonts w:ascii="Times New Roman" w:hAnsi="Times New Roman" w:cs="Times New Roman"/>
          <w:sz w:val="24"/>
          <w:szCs w:val="24"/>
        </w:rPr>
        <w:t xml:space="preserve"> </w:t>
      </w:r>
      <w:r w:rsidR="005B5226">
        <w:rPr>
          <w:rFonts w:ascii="Times New Roman" w:hAnsi="Times New Roman" w:cs="Times New Roman"/>
          <w:sz w:val="24"/>
          <w:szCs w:val="24"/>
        </w:rPr>
        <w:t>Mercedes-Benz</w:t>
      </w:r>
      <w:r w:rsidRPr="00D85848">
        <w:rPr>
          <w:rFonts w:ascii="Times New Roman" w:hAnsi="Times New Roman" w:cs="Times New Roman"/>
          <w:sz w:val="24"/>
          <w:szCs w:val="24"/>
        </w:rPr>
        <w:t xml:space="preserve"> trucks for years now</w:t>
      </w:r>
      <w:r w:rsidR="005B5226">
        <w:rPr>
          <w:rFonts w:ascii="Times New Roman" w:hAnsi="Times New Roman" w:cs="Times New Roman"/>
          <w:sz w:val="24"/>
          <w:szCs w:val="24"/>
        </w:rPr>
        <w:t>,</w:t>
      </w:r>
      <w:r w:rsidRPr="00D85848">
        <w:rPr>
          <w:rFonts w:ascii="Times New Roman" w:hAnsi="Times New Roman" w:cs="Times New Roman"/>
          <w:sz w:val="24"/>
          <w:szCs w:val="24"/>
        </w:rPr>
        <w:t xml:space="preserve"> and </w:t>
      </w:r>
      <w:r w:rsidR="005B5226">
        <w:rPr>
          <w:rFonts w:ascii="Times New Roman" w:hAnsi="Times New Roman" w:cs="Times New Roman"/>
          <w:sz w:val="24"/>
          <w:szCs w:val="24"/>
        </w:rPr>
        <w:t>they’ve always been</w:t>
      </w:r>
      <w:r w:rsidRPr="00D85848">
        <w:rPr>
          <w:rFonts w:ascii="Times New Roman" w:hAnsi="Times New Roman" w:cs="Times New Roman"/>
          <w:sz w:val="24"/>
          <w:szCs w:val="24"/>
        </w:rPr>
        <w:t xml:space="preserve"> fantastic workhorses,” he </w:t>
      </w:r>
      <w:r w:rsidR="005B5226">
        <w:rPr>
          <w:rFonts w:ascii="Times New Roman" w:hAnsi="Times New Roman" w:cs="Times New Roman"/>
          <w:sz w:val="24"/>
          <w:szCs w:val="24"/>
        </w:rPr>
        <w:t>confirmed</w:t>
      </w:r>
      <w:r w:rsidRPr="00D85848">
        <w:rPr>
          <w:rFonts w:ascii="Times New Roman" w:hAnsi="Times New Roman" w:cs="Times New Roman"/>
          <w:sz w:val="24"/>
          <w:szCs w:val="24"/>
        </w:rPr>
        <w:t xml:space="preserve">. “A purpose-built glass-carrying </w:t>
      </w:r>
      <w:r>
        <w:rPr>
          <w:rFonts w:ascii="Times New Roman" w:hAnsi="Times New Roman" w:cs="Times New Roman"/>
          <w:sz w:val="24"/>
          <w:szCs w:val="24"/>
        </w:rPr>
        <w:t>vehicle</w:t>
      </w:r>
      <w:r w:rsidRPr="00D85848">
        <w:rPr>
          <w:rFonts w:ascii="Times New Roman" w:hAnsi="Times New Roman" w:cs="Times New Roman"/>
          <w:sz w:val="24"/>
          <w:szCs w:val="24"/>
        </w:rPr>
        <w:t xml:space="preserve"> is a very specialised piece of kit, and </w:t>
      </w:r>
      <w:r w:rsidR="005B5226">
        <w:rPr>
          <w:rFonts w:ascii="Times New Roman" w:hAnsi="Times New Roman" w:cs="Times New Roman"/>
          <w:sz w:val="24"/>
          <w:szCs w:val="24"/>
        </w:rPr>
        <w:t xml:space="preserve">the bodywork </w:t>
      </w:r>
      <w:r w:rsidRPr="00D85848">
        <w:rPr>
          <w:rFonts w:ascii="Times New Roman" w:hAnsi="Times New Roman" w:cs="Times New Roman"/>
          <w:sz w:val="24"/>
          <w:szCs w:val="24"/>
        </w:rPr>
        <w:t>quite expensive, so we tend to run ours for a long time</w:t>
      </w:r>
      <w:r>
        <w:rPr>
          <w:rFonts w:ascii="Times New Roman" w:hAnsi="Times New Roman" w:cs="Times New Roman"/>
          <w:sz w:val="24"/>
          <w:szCs w:val="24"/>
        </w:rPr>
        <w:t xml:space="preserve">. Our oldest </w:t>
      </w:r>
      <w:proofErr w:type="spellStart"/>
      <w:r w:rsidR="005B5226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5B5226">
        <w:rPr>
          <w:rFonts w:ascii="Times New Roman" w:hAnsi="Times New Roman" w:cs="Times New Roman"/>
          <w:sz w:val="24"/>
          <w:szCs w:val="24"/>
        </w:rPr>
        <w:t xml:space="preserve"> was registered in</w:t>
      </w:r>
      <w:r w:rsidRPr="00D85848">
        <w:rPr>
          <w:rFonts w:ascii="Times New Roman" w:hAnsi="Times New Roman" w:cs="Times New Roman"/>
          <w:sz w:val="24"/>
          <w:szCs w:val="24"/>
        </w:rPr>
        <w:t xml:space="preserve"> 2002</w:t>
      </w:r>
      <w:r w:rsidR="005B522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has </w:t>
      </w:r>
      <w:r w:rsidRPr="00D85848">
        <w:rPr>
          <w:rFonts w:ascii="Times New Roman" w:hAnsi="Times New Roman" w:cs="Times New Roman"/>
          <w:sz w:val="24"/>
          <w:szCs w:val="24"/>
        </w:rPr>
        <w:t>over 600,000 km on the clock,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226">
        <w:rPr>
          <w:rFonts w:ascii="Times New Roman" w:hAnsi="Times New Roman" w:cs="Times New Roman"/>
          <w:sz w:val="24"/>
          <w:szCs w:val="24"/>
        </w:rPr>
        <w:t xml:space="preserve">yet it’s </w:t>
      </w:r>
      <w:r w:rsidRPr="00D85848">
        <w:rPr>
          <w:rFonts w:ascii="Times New Roman" w:hAnsi="Times New Roman" w:cs="Times New Roman"/>
          <w:sz w:val="24"/>
          <w:szCs w:val="24"/>
        </w:rPr>
        <w:t>still going strong.</w:t>
      </w:r>
      <w:r w:rsidR="005B5226">
        <w:rPr>
          <w:rFonts w:ascii="Times New Roman" w:hAnsi="Times New Roman" w:cs="Times New Roman"/>
          <w:sz w:val="24"/>
          <w:szCs w:val="24"/>
        </w:rPr>
        <w:t>”</w:t>
      </w:r>
    </w:p>
    <w:p w14:paraId="0CA35E1B" w14:textId="77777777" w:rsidR="00D74ADE" w:rsidRPr="00D85848" w:rsidRDefault="00D74ADE" w:rsidP="00D74ADE">
      <w:pPr>
        <w:rPr>
          <w:rFonts w:ascii="Times New Roman" w:hAnsi="Times New Roman" w:cs="Times New Roman"/>
          <w:sz w:val="24"/>
          <w:szCs w:val="24"/>
        </w:rPr>
      </w:pPr>
    </w:p>
    <w:p w14:paraId="725DD76B" w14:textId="5BC2FC98" w:rsidR="00D74ADE" w:rsidRDefault="005B5226" w:rsidP="00D74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Hoos</w:t>
      </w:r>
      <w:r w:rsidR="00381EE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n continued: </w:t>
      </w:r>
      <w:r w:rsidR="00D74ADE" w:rsidRPr="00D8584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The fact that our trucks have</w:t>
      </w:r>
      <w:r w:rsidR="00D74ADE" w:rsidRPr="00D85848">
        <w:rPr>
          <w:rFonts w:ascii="Times New Roman" w:hAnsi="Times New Roman" w:cs="Times New Roman"/>
          <w:sz w:val="24"/>
          <w:szCs w:val="24"/>
        </w:rPr>
        <w:t xml:space="preserve"> bespoke bodies means that if one breaks down it’s very difficult to hire or buy a replacement at short notice. </w:t>
      </w:r>
      <w:proofErr w:type="gramStart"/>
      <w:r w:rsidR="00D74ADE" w:rsidRPr="00D85848">
        <w:rPr>
          <w:rFonts w:ascii="Times New Roman" w:hAnsi="Times New Roman" w:cs="Times New Roman"/>
          <w:sz w:val="24"/>
          <w:szCs w:val="24"/>
        </w:rPr>
        <w:t>That’s</w:t>
      </w:r>
      <w:proofErr w:type="gramEnd"/>
      <w:r w:rsidR="00D74ADE" w:rsidRPr="00D85848">
        <w:rPr>
          <w:rFonts w:ascii="Times New Roman" w:hAnsi="Times New Roman" w:cs="Times New Roman"/>
          <w:sz w:val="24"/>
          <w:szCs w:val="24"/>
        </w:rPr>
        <w:t xml:space="preserve"> why we depend on the reliability of the </w:t>
      </w:r>
      <w:proofErr w:type="spellStart"/>
      <w:r w:rsidR="00D74ADE" w:rsidRPr="00D85848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D74ADE" w:rsidRPr="00D85848">
        <w:rPr>
          <w:rFonts w:ascii="Times New Roman" w:hAnsi="Times New Roman" w:cs="Times New Roman"/>
          <w:sz w:val="24"/>
          <w:szCs w:val="24"/>
        </w:rPr>
        <w:t>, and</w:t>
      </w:r>
      <w:r w:rsidR="00D7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ADE">
        <w:rPr>
          <w:rFonts w:ascii="Times New Roman" w:hAnsi="Times New Roman" w:cs="Times New Roman"/>
          <w:sz w:val="24"/>
          <w:szCs w:val="24"/>
        </w:rPr>
        <w:t>Roanza’s</w:t>
      </w:r>
      <w:proofErr w:type="spellEnd"/>
      <w:r w:rsidR="00D74ADE" w:rsidRPr="00D85848">
        <w:rPr>
          <w:rFonts w:ascii="Times New Roman" w:hAnsi="Times New Roman" w:cs="Times New Roman"/>
          <w:sz w:val="24"/>
          <w:szCs w:val="24"/>
        </w:rPr>
        <w:t xml:space="preserve"> excellent </w:t>
      </w:r>
      <w:r w:rsidR="00D74ADE">
        <w:rPr>
          <w:rFonts w:ascii="Times New Roman" w:hAnsi="Times New Roman" w:cs="Times New Roman"/>
          <w:sz w:val="24"/>
          <w:szCs w:val="24"/>
        </w:rPr>
        <w:t>support</w:t>
      </w:r>
      <w:r w:rsidR="00D74ADE" w:rsidRPr="00D858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1E2B1F" w14:textId="77777777" w:rsidR="00D74ADE" w:rsidRDefault="00D74ADE" w:rsidP="00D74ADE">
      <w:pPr>
        <w:rPr>
          <w:rFonts w:ascii="Times New Roman" w:hAnsi="Times New Roman" w:cs="Times New Roman"/>
          <w:sz w:val="24"/>
          <w:szCs w:val="24"/>
        </w:rPr>
      </w:pPr>
    </w:p>
    <w:p w14:paraId="4168F27E" w14:textId="74C67D94" w:rsidR="00D74ADE" w:rsidRPr="00D85848" w:rsidRDefault="00D74ADE" w:rsidP="00D74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D85848">
        <w:rPr>
          <w:rFonts w:ascii="Times New Roman" w:hAnsi="Times New Roman" w:cs="Times New Roman"/>
          <w:sz w:val="24"/>
          <w:szCs w:val="24"/>
        </w:rPr>
        <w:t xml:space="preserve">Sales Executive Richie Rainford understands our business well and always delivers our vehicles on time and in top condition, while </w:t>
      </w:r>
      <w:r w:rsidR="00DF7245">
        <w:rPr>
          <w:rFonts w:ascii="Times New Roman" w:hAnsi="Times New Roman" w:cs="Times New Roman"/>
          <w:sz w:val="24"/>
          <w:szCs w:val="24"/>
        </w:rPr>
        <w:t>his</w:t>
      </w:r>
      <w:r w:rsidR="004A3096">
        <w:rPr>
          <w:rFonts w:ascii="Times New Roman" w:hAnsi="Times New Roman" w:cs="Times New Roman"/>
          <w:sz w:val="24"/>
          <w:szCs w:val="24"/>
        </w:rPr>
        <w:t xml:space="preserve"> workshop </w:t>
      </w:r>
      <w:r w:rsidR="00DF7245">
        <w:rPr>
          <w:rFonts w:ascii="Times New Roman" w:hAnsi="Times New Roman" w:cs="Times New Roman"/>
          <w:sz w:val="24"/>
          <w:szCs w:val="24"/>
        </w:rPr>
        <w:t>colleagues</w:t>
      </w:r>
      <w:r w:rsidR="004A3096">
        <w:rPr>
          <w:rFonts w:ascii="Times New Roman" w:hAnsi="Times New Roman" w:cs="Times New Roman"/>
          <w:sz w:val="24"/>
          <w:szCs w:val="24"/>
        </w:rPr>
        <w:t xml:space="preserve"> do their best</w:t>
      </w:r>
      <w:r w:rsidRPr="00D85848">
        <w:rPr>
          <w:rFonts w:ascii="Times New Roman" w:hAnsi="Times New Roman" w:cs="Times New Roman"/>
          <w:sz w:val="24"/>
          <w:szCs w:val="24"/>
        </w:rPr>
        <w:t xml:space="preserve"> to get </w:t>
      </w:r>
      <w:r w:rsidR="00DF7245">
        <w:rPr>
          <w:rFonts w:ascii="Times New Roman" w:hAnsi="Times New Roman" w:cs="Times New Roman"/>
          <w:sz w:val="24"/>
          <w:szCs w:val="24"/>
        </w:rPr>
        <w:t>them</w:t>
      </w:r>
      <w:r w:rsidRPr="00D85848">
        <w:rPr>
          <w:rFonts w:ascii="Times New Roman" w:hAnsi="Times New Roman" w:cs="Times New Roman"/>
          <w:sz w:val="24"/>
          <w:szCs w:val="24"/>
        </w:rPr>
        <w:t xml:space="preserve"> in for any routine maintenance work through the night or at weekend</w:t>
      </w:r>
      <w:r w:rsidR="005B5226">
        <w:rPr>
          <w:rFonts w:ascii="Times New Roman" w:hAnsi="Times New Roman" w:cs="Times New Roman"/>
          <w:sz w:val="24"/>
          <w:szCs w:val="24"/>
        </w:rPr>
        <w:t>s</w:t>
      </w:r>
      <w:r w:rsidRPr="00D85848">
        <w:rPr>
          <w:rFonts w:ascii="Times New Roman" w:hAnsi="Times New Roman" w:cs="Times New Roman"/>
          <w:sz w:val="24"/>
          <w:szCs w:val="24"/>
        </w:rPr>
        <w:t>, so downtime is never an issue.”</w:t>
      </w:r>
    </w:p>
    <w:p w14:paraId="722BA862" w14:textId="77777777" w:rsidR="00D74ADE" w:rsidRPr="00D85848" w:rsidRDefault="00D74ADE" w:rsidP="00D74ADE">
      <w:pPr>
        <w:rPr>
          <w:rFonts w:ascii="Times New Roman" w:hAnsi="Times New Roman" w:cs="Times New Roman"/>
          <w:sz w:val="24"/>
          <w:szCs w:val="24"/>
        </w:rPr>
      </w:pPr>
    </w:p>
    <w:p w14:paraId="123E5492" w14:textId="3369243E" w:rsidR="001C4642" w:rsidRDefault="005B5226" w:rsidP="008B4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Like so many other businesses, Custom Glass </w:t>
      </w:r>
      <w:proofErr w:type="gramStart"/>
      <w:r>
        <w:rPr>
          <w:rFonts w:ascii="Times New Roman" w:hAnsi="Times New Roman" w:cs="Times New Roman"/>
          <w:sz w:val="24"/>
          <w:szCs w:val="24"/>
        </w:rPr>
        <w:t>closed down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completely i</w:t>
      </w:r>
      <w:r w:rsidR="001C4642">
        <w:rPr>
          <w:rFonts w:ascii="Times New Roman" w:hAnsi="Times New Roman" w:cs="Times New Roman"/>
          <w:sz w:val="24"/>
          <w:szCs w:val="24"/>
        </w:rPr>
        <w:t>n the early stages of the lockdown</w:t>
      </w:r>
      <w:r w:rsidR="00EC122F">
        <w:rPr>
          <w:rFonts w:ascii="Times New Roman" w:hAnsi="Times New Roman" w:cs="Times New Roman"/>
          <w:sz w:val="24"/>
          <w:szCs w:val="24"/>
        </w:rPr>
        <w:t xml:space="preserve">. </w:t>
      </w:r>
      <w:r w:rsidR="001C4642">
        <w:rPr>
          <w:rFonts w:ascii="Times New Roman" w:hAnsi="Times New Roman" w:cs="Times New Roman"/>
          <w:sz w:val="24"/>
          <w:szCs w:val="24"/>
        </w:rPr>
        <w:t>“</w:t>
      </w:r>
      <w:r w:rsidR="0003358E">
        <w:rPr>
          <w:rFonts w:ascii="Times New Roman" w:hAnsi="Times New Roman" w:cs="Times New Roman"/>
          <w:sz w:val="24"/>
          <w:szCs w:val="24"/>
        </w:rPr>
        <w:t>However,</w:t>
      </w:r>
      <w:r w:rsidR="001C4642">
        <w:rPr>
          <w:rFonts w:ascii="Times New Roman" w:hAnsi="Times New Roman" w:cs="Times New Roman"/>
          <w:sz w:val="24"/>
          <w:szCs w:val="24"/>
        </w:rPr>
        <w:t xml:space="preserve"> most of our customers are in the construction industry, which was one of the first sectors to get back to work</w:t>
      </w:r>
      <w:r w:rsidR="00EC122F">
        <w:rPr>
          <w:rFonts w:ascii="Times New Roman" w:hAnsi="Times New Roman" w:cs="Times New Roman"/>
          <w:sz w:val="24"/>
          <w:szCs w:val="24"/>
        </w:rPr>
        <w:t>,” said Mr Hooson</w:t>
      </w:r>
      <w:r w:rsidR="001C4642">
        <w:rPr>
          <w:rFonts w:ascii="Times New Roman" w:hAnsi="Times New Roman" w:cs="Times New Roman"/>
          <w:sz w:val="24"/>
          <w:szCs w:val="24"/>
        </w:rPr>
        <w:t xml:space="preserve">. </w:t>
      </w:r>
      <w:r w:rsidR="00EC122F">
        <w:rPr>
          <w:rFonts w:ascii="Times New Roman" w:hAnsi="Times New Roman" w:cs="Times New Roman"/>
          <w:sz w:val="24"/>
          <w:szCs w:val="24"/>
        </w:rPr>
        <w:t>“</w:t>
      </w:r>
      <w:r w:rsidR="0003358E">
        <w:rPr>
          <w:rFonts w:ascii="Times New Roman" w:hAnsi="Times New Roman" w:cs="Times New Roman"/>
          <w:sz w:val="24"/>
          <w:szCs w:val="24"/>
        </w:rPr>
        <w:t>As demand took off, w</w:t>
      </w:r>
      <w:r w:rsidR="001C4642">
        <w:rPr>
          <w:rFonts w:ascii="Times New Roman" w:hAnsi="Times New Roman" w:cs="Times New Roman"/>
          <w:sz w:val="24"/>
          <w:szCs w:val="24"/>
        </w:rPr>
        <w:t xml:space="preserve">e quickly came under pressure to </w:t>
      </w:r>
      <w:r w:rsidR="0003358E">
        <w:rPr>
          <w:rFonts w:ascii="Times New Roman" w:hAnsi="Times New Roman" w:cs="Times New Roman"/>
          <w:sz w:val="24"/>
          <w:szCs w:val="24"/>
        </w:rPr>
        <w:t>resume</w:t>
      </w:r>
      <w:r w:rsidR="001C4642">
        <w:rPr>
          <w:rFonts w:ascii="Times New Roman" w:hAnsi="Times New Roman" w:cs="Times New Roman"/>
          <w:sz w:val="24"/>
          <w:szCs w:val="24"/>
        </w:rPr>
        <w:t xml:space="preserve"> deliveries again.</w:t>
      </w:r>
      <w:r w:rsidR="002052BB">
        <w:rPr>
          <w:rFonts w:ascii="Times New Roman" w:hAnsi="Times New Roman" w:cs="Times New Roman"/>
          <w:sz w:val="24"/>
          <w:szCs w:val="24"/>
        </w:rPr>
        <w:t>”</w:t>
      </w:r>
    </w:p>
    <w:p w14:paraId="73087E9E" w14:textId="27EE69B6" w:rsidR="001C4642" w:rsidRDefault="001C4642" w:rsidP="008B4744">
      <w:pPr>
        <w:rPr>
          <w:rFonts w:ascii="Times New Roman" w:hAnsi="Times New Roman" w:cs="Times New Roman"/>
          <w:sz w:val="24"/>
          <w:szCs w:val="24"/>
        </w:rPr>
      </w:pPr>
    </w:p>
    <w:p w14:paraId="516C51E4" w14:textId="31C8BCCE" w:rsidR="002052BB" w:rsidRDefault="002052BB" w:rsidP="008B4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distancing restrictions</w:t>
      </w:r>
      <w:r w:rsidR="00033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meant working practices had to be heavily adapted. </w:t>
      </w:r>
      <w:r w:rsidR="0003358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nly 25 </w:t>
      </w:r>
      <w:r w:rsidR="0003358E">
        <w:rPr>
          <w:rFonts w:ascii="Times New Roman" w:hAnsi="Times New Roman" w:cs="Times New Roman"/>
          <w:sz w:val="24"/>
          <w:szCs w:val="24"/>
        </w:rPr>
        <w:t xml:space="preserve">members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="0003358E">
        <w:rPr>
          <w:rFonts w:ascii="Times New Roman" w:hAnsi="Times New Roman" w:cs="Times New Roman"/>
          <w:sz w:val="24"/>
          <w:szCs w:val="24"/>
        </w:rPr>
        <w:t>company’s</w:t>
      </w:r>
      <w:r>
        <w:rPr>
          <w:rFonts w:ascii="Times New Roman" w:hAnsi="Times New Roman" w:cs="Times New Roman"/>
          <w:sz w:val="24"/>
          <w:szCs w:val="24"/>
        </w:rPr>
        <w:t xml:space="preserve"> 110-strong workforce </w:t>
      </w:r>
      <w:r w:rsidR="0003358E">
        <w:rPr>
          <w:rFonts w:ascii="Times New Roman" w:hAnsi="Times New Roman" w:cs="Times New Roman"/>
          <w:sz w:val="24"/>
          <w:szCs w:val="24"/>
        </w:rPr>
        <w:t>can</w:t>
      </w:r>
      <w:r w:rsidR="0003358E" w:rsidRPr="0003358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 on site at any one time, with just four of </w:t>
      </w:r>
      <w:r w:rsidR="00DF7245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226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Mercedes-Benz trucks running in and out of the depot.</w:t>
      </w:r>
      <w:r w:rsidR="00033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“We’re doing everything we can to </w:t>
      </w:r>
      <w:r w:rsidR="0003358E">
        <w:rPr>
          <w:rFonts w:ascii="Times New Roman" w:hAnsi="Times New Roman" w:cs="Times New Roman"/>
          <w:sz w:val="24"/>
          <w:szCs w:val="24"/>
        </w:rPr>
        <w:t>serve our customers</w:t>
      </w:r>
      <w:r>
        <w:rPr>
          <w:rFonts w:ascii="Times New Roman" w:hAnsi="Times New Roman" w:cs="Times New Roman"/>
          <w:sz w:val="24"/>
          <w:szCs w:val="24"/>
        </w:rPr>
        <w:t xml:space="preserve">, while keeping our employees as safe as possible,” </w:t>
      </w:r>
      <w:r w:rsidR="005B5226">
        <w:rPr>
          <w:rFonts w:ascii="Times New Roman" w:hAnsi="Times New Roman" w:cs="Times New Roman"/>
          <w:sz w:val="24"/>
          <w:szCs w:val="24"/>
        </w:rPr>
        <w:t>Mr Hooson added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3ED789" w14:textId="5DCB0ADB" w:rsidR="002052BB" w:rsidRPr="00D85848" w:rsidRDefault="002052BB" w:rsidP="008B4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072F5" w14:textId="38DF43D1" w:rsidR="0003358E" w:rsidRDefault="00AA5398" w:rsidP="0003358E">
      <w:pPr>
        <w:rPr>
          <w:rFonts w:ascii="Times New Roman" w:hAnsi="Times New Roman" w:cs="Times New Roman"/>
          <w:sz w:val="24"/>
          <w:szCs w:val="24"/>
        </w:rPr>
      </w:pPr>
      <w:r w:rsidRPr="00D85848">
        <w:rPr>
          <w:rFonts w:ascii="Times New Roman" w:hAnsi="Times New Roman" w:cs="Times New Roman"/>
          <w:sz w:val="24"/>
          <w:szCs w:val="24"/>
        </w:rPr>
        <w:t xml:space="preserve">Established in 1982, </w:t>
      </w:r>
      <w:r>
        <w:rPr>
          <w:rFonts w:ascii="Times New Roman" w:hAnsi="Times New Roman" w:cs="Times New Roman"/>
          <w:sz w:val="24"/>
          <w:szCs w:val="24"/>
        </w:rPr>
        <w:t>Custom Glass</w:t>
      </w:r>
      <w:r w:rsidRPr="00D85848">
        <w:rPr>
          <w:rFonts w:ascii="Times New Roman" w:hAnsi="Times New Roman" w:cs="Times New Roman"/>
          <w:sz w:val="24"/>
          <w:szCs w:val="24"/>
        </w:rPr>
        <w:t xml:space="preserve"> now </w:t>
      </w:r>
      <w:r w:rsidR="00DF7245">
        <w:rPr>
          <w:rFonts w:ascii="Times New Roman" w:hAnsi="Times New Roman" w:cs="Times New Roman"/>
          <w:sz w:val="24"/>
          <w:szCs w:val="24"/>
        </w:rPr>
        <w:t>boasts an annual turnover of</w:t>
      </w:r>
      <w:r w:rsidRPr="00D85848">
        <w:rPr>
          <w:rFonts w:ascii="Times New Roman" w:hAnsi="Times New Roman" w:cs="Times New Roman"/>
          <w:sz w:val="24"/>
          <w:szCs w:val="24"/>
        </w:rPr>
        <w:t xml:space="preserve"> £10 million, and produces 2,500 double-glazed units every day. </w:t>
      </w:r>
      <w:r>
        <w:rPr>
          <w:rFonts w:ascii="Times New Roman" w:hAnsi="Times New Roman" w:cs="Times New Roman"/>
          <w:sz w:val="24"/>
          <w:szCs w:val="24"/>
        </w:rPr>
        <w:t xml:space="preserve">The firm supplies </w:t>
      </w:r>
      <w:r w:rsidR="0003358E"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window fabricators and installers,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builders</w:t>
      </w:r>
      <w:proofErr w:type="gramEnd"/>
      <w:r w:rsidR="0003358E"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home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improvers</w:t>
      </w:r>
      <w:r w:rsidR="0003358E"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throughout </w:t>
      </w:r>
      <w:r w:rsidR="0003358E"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>the North and Midlands. It also offers toughened and decor</w:t>
      </w:r>
      <w:r w:rsidR="0003358E" w:rsidRPr="00D85848">
        <w:rPr>
          <w:rFonts w:ascii="Times New Roman" w:hAnsi="Times New Roman" w:cs="Times New Roman"/>
          <w:sz w:val="24"/>
          <w:szCs w:val="24"/>
        </w:rPr>
        <w:t>ative glass, high-performance roof glass and ‘Low E’ thermal panels, painted glass splashbacks and ancillaries such as silicone sealant and integral blinds.</w:t>
      </w:r>
    </w:p>
    <w:p w14:paraId="578637F0" w14:textId="77777777" w:rsidR="0003358E" w:rsidRDefault="0003358E" w:rsidP="008B4744">
      <w:pPr>
        <w:rPr>
          <w:rFonts w:ascii="Times New Roman" w:hAnsi="Times New Roman" w:cs="Times New Roman"/>
          <w:sz w:val="24"/>
          <w:szCs w:val="24"/>
        </w:rPr>
      </w:pPr>
    </w:p>
    <w:p w14:paraId="4DDA713A" w14:textId="6075E50C" w:rsidR="008B4744" w:rsidRPr="00D85848" w:rsidRDefault="008B4744" w:rsidP="008B4744">
      <w:pPr>
        <w:rPr>
          <w:rFonts w:ascii="Times New Roman" w:hAnsi="Times New Roman" w:cs="Times New Roman"/>
          <w:sz w:val="24"/>
          <w:szCs w:val="24"/>
        </w:rPr>
      </w:pPr>
      <w:r w:rsidRPr="00D85848">
        <w:rPr>
          <w:rFonts w:ascii="Times New Roman" w:hAnsi="Times New Roman" w:cs="Times New Roman"/>
          <w:sz w:val="24"/>
          <w:szCs w:val="24"/>
        </w:rPr>
        <w:t xml:space="preserve">To cater for a wide-ranging customer base, </w:t>
      </w:r>
      <w:r w:rsidR="00EC59EA" w:rsidRPr="00D85848">
        <w:rPr>
          <w:rFonts w:ascii="Times New Roman" w:hAnsi="Times New Roman" w:cs="Times New Roman"/>
          <w:sz w:val="24"/>
          <w:szCs w:val="24"/>
        </w:rPr>
        <w:t>Custom Glass’s</w:t>
      </w:r>
      <w:r w:rsidR="0003358E" w:rsidRPr="00D85848">
        <w:rPr>
          <w:rFonts w:ascii="Times New Roman" w:hAnsi="Times New Roman" w:cs="Times New Roman"/>
          <w:sz w:val="24"/>
          <w:szCs w:val="24"/>
        </w:rPr>
        <w:t xml:space="preserve"> fleet </w:t>
      </w:r>
      <w:r w:rsidR="00EC59EA">
        <w:rPr>
          <w:rFonts w:ascii="Times New Roman" w:hAnsi="Times New Roman" w:cs="Times New Roman"/>
          <w:sz w:val="24"/>
          <w:szCs w:val="24"/>
        </w:rPr>
        <w:t>extends</w:t>
      </w:r>
      <w:r w:rsidRPr="00D85848">
        <w:rPr>
          <w:rFonts w:ascii="Times New Roman" w:hAnsi="Times New Roman" w:cs="Times New Roman"/>
          <w:sz w:val="24"/>
          <w:szCs w:val="24"/>
        </w:rPr>
        <w:t xml:space="preserve"> from Sprinter vans to a </w:t>
      </w:r>
      <w:r w:rsidR="001A067E">
        <w:rPr>
          <w:rFonts w:ascii="Times New Roman" w:hAnsi="Times New Roman" w:cs="Times New Roman"/>
          <w:sz w:val="24"/>
          <w:szCs w:val="24"/>
        </w:rPr>
        <w:t>44-tonne</w:t>
      </w:r>
      <w:r w:rsidRPr="00D85848">
        <w:rPr>
          <w:rFonts w:ascii="Times New Roman" w:hAnsi="Times New Roman" w:cs="Times New Roman"/>
          <w:sz w:val="24"/>
          <w:szCs w:val="24"/>
        </w:rPr>
        <w:t xml:space="preserve"> articulated tractor and semi-trailer combination. The mainstay of the operation, though, are </w:t>
      </w:r>
      <w:r w:rsidR="00EC59EA">
        <w:rPr>
          <w:rFonts w:ascii="Times New Roman" w:hAnsi="Times New Roman" w:cs="Times New Roman"/>
          <w:sz w:val="24"/>
          <w:szCs w:val="24"/>
        </w:rPr>
        <w:t xml:space="preserve">its </w:t>
      </w:r>
      <w:r w:rsidRPr="00D85848">
        <w:rPr>
          <w:rFonts w:ascii="Times New Roman" w:hAnsi="Times New Roman" w:cs="Times New Roman"/>
          <w:sz w:val="24"/>
          <w:szCs w:val="24"/>
        </w:rPr>
        <w:t xml:space="preserve">14 Mercedes-Benz </w:t>
      </w:r>
      <w:proofErr w:type="spellStart"/>
      <w:r w:rsidRPr="00D85848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Pr="00D85848">
        <w:rPr>
          <w:rFonts w:ascii="Times New Roman" w:hAnsi="Times New Roman" w:cs="Times New Roman"/>
          <w:sz w:val="24"/>
          <w:szCs w:val="24"/>
        </w:rPr>
        <w:t xml:space="preserve"> </w:t>
      </w:r>
      <w:r w:rsidR="00EC122F">
        <w:rPr>
          <w:rFonts w:ascii="Times New Roman" w:hAnsi="Times New Roman" w:cs="Times New Roman"/>
          <w:sz w:val="24"/>
          <w:szCs w:val="24"/>
        </w:rPr>
        <w:t>7.5-tonners.</w:t>
      </w:r>
    </w:p>
    <w:p w14:paraId="5036985C" w14:textId="77777777" w:rsidR="008B4744" w:rsidRPr="00D85848" w:rsidRDefault="008B4744" w:rsidP="008B4744">
      <w:pPr>
        <w:rPr>
          <w:rFonts w:ascii="Times New Roman" w:hAnsi="Times New Roman" w:cs="Times New Roman"/>
          <w:sz w:val="24"/>
          <w:szCs w:val="24"/>
        </w:rPr>
      </w:pPr>
    </w:p>
    <w:p w14:paraId="5E59EB01" w14:textId="25E0E48A" w:rsidR="008B4744" w:rsidRPr="00D85848" w:rsidRDefault="008B4744" w:rsidP="008B4744">
      <w:pPr>
        <w:rPr>
          <w:rFonts w:ascii="Times New Roman" w:hAnsi="Times New Roman" w:cs="Times New Roman"/>
          <w:sz w:val="24"/>
          <w:szCs w:val="24"/>
        </w:rPr>
      </w:pPr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The </w:t>
      </w:r>
      <w:proofErr w:type="spellStart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>Atego</w:t>
      </w:r>
      <w:proofErr w:type="spellEnd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range from 7.5-16 tonnes GVW is purpose-designed for light- and medium-duty distribution applications. It offers outstanding dynamics, </w:t>
      </w:r>
      <w:proofErr w:type="gramStart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>comfort</w:t>
      </w:r>
      <w:proofErr w:type="gramEnd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manoeuvrability, as well as the durability necessary for intensive, multi-drop delivery work.</w:t>
      </w:r>
    </w:p>
    <w:p w14:paraId="22CB8F52" w14:textId="77777777" w:rsidR="0003358E" w:rsidRDefault="0003358E" w:rsidP="00F73F16">
      <w:pPr>
        <w:rPr>
          <w:rFonts w:ascii="Times New Roman" w:hAnsi="Times New Roman" w:cs="Times New Roman"/>
          <w:sz w:val="24"/>
          <w:szCs w:val="24"/>
        </w:rPr>
      </w:pPr>
    </w:p>
    <w:p w14:paraId="561637FE" w14:textId="37EA0068" w:rsidR="0035617E" w:rsidRDefault="0060248D" w:rsidP="00F73F1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03358E" w:rsidRPr="00C9203D">
          <w:rPr>
            <w:rStyle w:val="Hyperlink"/>
            <w:rFonts w:ascii="Times New Roman" w:hAnsi="Times New Roman" w:cs="Times New Roman"/>
            <w:sz w:val="24"/>
            <w:szCs w:val="24"/>
          </w:rPr>
          <w:t>www.customglass.co.uk</w:t>
        </w:r>
      </w:hyperlink>
      <w:r w:rsidR="00356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98203" w14:textId="0EAD982A" w:rsidR="00824410" w:rsidRDefault="00824410" w:rsidP="00F73F16">
      <w:pPr>
        <w:rPr>
          <w:rFonts w:ascii="Times New Roman" w:hAnsi="Times New Roman" w:cs="Times New Roman"/>
          <w:sz w:val="24"/>
          <w:szCs w:val="24"/>
        </w:rPr>
      </w:pPr>
    </w:p>
    <w:p w14:paraId="34B34C77" w14:textId="77777777" w:rsidR="00824410" w:rsidRDefault="00824410" w:rsidP="00F73F16">
      <w:pPr>
        <w:rPr>
          <w:rFonts w:ascii="Times New Roman" w:hAnsi="Times New Roman" w:cs="Times New Roman"/>
          <w:sz w:val="24"/>
          <w:szCs w:val="24"/>
        </w:rPr>
      </w:pPr>
    </w:p>
    <w:p w14:paraId="63E5CB2E" w14:textId="2F560783" w:rsidR="00842864" w:rsidRDefault="008726C4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28DCEF5E" wp14:editId="6D453806">
            <wp:extent cx="5731787" cy="3478530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00" cy="348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9E96C" w14:textId="0EDC98F2" w:rsidR="000D2BCB" w:rsidRDefault="000D2BCB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E4450B" w14:textId="1A30F0E4" w:rsidR="000D2BCB" w:rsidRDefault="008726C4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3C2D6A49" wp14:editId="58A3D780">
            <wp:extent cx="5731510" cy="346965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04" cy="348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CAB5B" w14:textId="78ED23FF" w:rsidR="000D2BCB" w:rsidRDefault="000D2BCB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8AD87C" w14:textId="40644E2F" w:rsidR="000D2BCB" w:rsidRDefault="000D2BCB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5B8062CA" wp14:editId="4E6CD641">
            <wp:extent cx="5781675" cy="3854450"/>
            <wp:effectExtent l="0" t="0" r="9525" b="0"/>
            <wp:docPr id="6" name="Picture 6" descr="A person standing in front of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eff Hooson and Atego 816 - Custom Glass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8415B" w14:textId="4318E778" w:rsidR="000D2BCB" w:rsidRDefault="000D2BCB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74D198" w14:textId="59E5151D" w:rsidR="000D2BCB" w:rsidRPr="000D2BCB" w:rsidRDefault="000D2BCB" w:rsidP="00B13ECC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0D2BCB">
        <w:rPr>
          <w:rFonts w:ascii="Times New Roman" w:hAnsi="Times New Roman" w:cs="Times New Roman"/>
          <w:b/>
          <w:iCs/>
          <w:sz w:val="24"/>
          <w:szCs w:val="24"/>
        </w:rPr>
        <w:t>Clear winners:</w:t>
      </w:r>
      <w:r w:rsidRPr="000D2BCB">
        <w:rPr>
          <w:rFonts w:ascii="Times New Roman" w:hAnsi="Times New Roman" w:cs="Times New Roman"/>
          <w:bCs/>
          <w:iCs/>
          <w:sz w:val="24"/>
          <w:szCs w:val="24"/>
        </w:rPr>
        <w:t xml:space="preserve"> Jeff Hooson</w:t>
      </w:r>
      <w:r w:rsidR="00DF7245">
        <w:rPr>
          <w:rFonts w:ascii="Times New Roman" w:hAnsi="Times New Roman" w:cs="Times New Roman"/>
          <w:bCs/>
          <w:iCs/>
          <w:sz w:val="24"/>
          <w:szCs w:val="24"/>
        </w:rPr>
        <w:t xml:space="preserve">, with </w:t>
      </w:r>
      <w:r w:rsidRPr="000D2BCB">
        <w:rPr>
          <w:rFonts w:ascii="Times New Roman" w:hAnsi="Times New Roman" w:cs="Times New Roman"/>
          <w:bCs/>
          <w:iCs/>
          <w:sz w:val="24"/>
          <w:szCs w:val="24"/>
        </w:rPr>
        <w:t xml:space="preserve">Custom Glass’s latest Mercedes-Benz </w:t>
      </w:r>
      <w:proofErr w:type="spellStart"/>
      <w:r w:rsidRPr="000D2BCB">
        <w:rPr>
          <w:rFonts w:ascii="Times New Roman" w:hAnsi="Times New Roman" w:cs="Times New Roman"/>
          <w:bCs/>
          <w:iCs/>
          <w:sz w:val="24"/>
          <w:szCs w:val="24"/>
        </w:rPr>
        <w:t>Atego</w:t>
      </w:r>
      <w:proofErr w:type="spellEnd"/>
      <w:r w:rsidRPr="000D2BCB">
        <w:rPr>
          <w:rFonts w:ascii="Times New Roman" w:hAnsi="Times New Roman" w:cs="Times New Roman"/>
          <w:bCs/>
          <w:iCs/>
          <w:sz w:val="24"/>
          <w:szCs w:val="24"/>
        </w:rPr>
        <w:t xml:space="preserve"> 7.5-tonners</w:t>
      </w:r>
    </w:p>
    <w:p w14:paraId="189E1CBE" w14:textId="02427F0B" w:rsidR="00226619" w:rsidRDefault="00226619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1AA32B" w14:textId="29384A86" w:rsidR="00842864" w:rsidRDefault="00842864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B5E87D" w14:textId="09E241EC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D19AF">
        <w:rPr>
          <w:rFonts w:ascii="Times New Roman" w:hAnsi="Times New Roman" w:cs="Times New Roman"/>
          <w:b/>
          <w:i/>
          <w:sz w:val="24"/>
          <w:szCs w:val="24"/>
        </w:rPr>
        <w:t>nds</w:t>
      </w:r>
    </w:p>
    <w:p w14:paraId="72A4C4E5" w14:textId="01204B98" w:rsidR="00B13ECC" w:rsidRDefault="00B13ECC" w:rsidP="00B13ECC">
      <w:pPr>
        <w:rPr>
          <w:rFonts w:ascii="Arial" w:hAnsi="Arial" w:cs="Arial"/>
          <w:b/>
          <w:i/>
          <w:sz w:val="24"/>
          <w:szCs w:val="24"/>
        </w:rPr>
      </w:pPr>
    </w:p>
    <w:p w14:paraId="4F00C60F" w14:textId="6BBAFDFF" w:rsidR="00061CF0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7FAF0F0D" w14:textId="77777777" w:rsidR="00061CF0" w:rsidRPr="00784AB5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33DC1228" w14:textId="77777777" w:rsidR="00784AB5" w:rsidRPr="00061CF0" w:rsidRDefault="00784AB5" w:rsidP="00784AB5">
      <w:pPr>
        <w:pStyle w:val="xmsonormal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061CF0">
        <w:rPr>
          <w:rFonts w:ascii="Arial" w:hAnsi="Arial" w:cs="Arial"/>
          <w:b/>
          <w:bCs/>
          <w:color w:val="212121"/>
          <w:sz w:val="22"/>
          <w:szCs w:val="22"/>
          <w:bdr w:val="none" w:sz="0" w:space="0" w:color="auto" w:frame="1"/>
        </w:rPr>
        <w:t>For more information, or to request bigger/higher-res image files, please contact:</w:t>
      </w:r>
    </w:p>
    <w:p w14:paraId="4D7128DD" w14:textId="3BDE401E" w:rsidR="00B13ECC" w:rsidRPr="00061CF0" w:rsidRDefault="00DF7245" w:rsidP="00B13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John Ripley or </w:t>
      </w:r>
      <w:r w:rsidR="00F73F16" w:rsidRPr="00061CF0">
        <w:rPr>
          <w:rFonts w:ascii="Arial" w:hAnsi="Arial" w:cs="Arial"/>
        </w:rPr>
        <w:t xml:space="preserve">Steve Warren </w:t>
      </w:r>
    </w:p>
    <w:p w14:paraId="093988AB" w14:textId="77777777" w:rsidR="00B13ECC" w:rsidRPr="00061CF0" w:rsidRDefault="00B13ECC" w:rsidP="00B13ECC">
      <w:pPr>
        <w:rPr>
          <w:rFonts w:ascii="Arial" w:hAnsi="Arial" w:cs="Arial"/>
        </w:rPr>
      </w:pPr>
      <w:r w:rsidRPr="00061CF0">
        <w:rPr>
          <w:rFonts w:ascii="Arial" w:hAnsi="Arial" w:cs="Arial"/>
        </w:rPr>
        <w:t>Impact Communications, 01926 842126</w:t>
      </w:r>
    </w:p>
    <w:p w14:paraId="7DCA2FA8" w14:textId="77777777" w:rsidR="00DF7245" w:rsidRPr="00061CF0" w:rsidRDefault="00DF7245" w:rsidP="00DF7245">
      <w:pPr>
        <w:rPr>
          <w:rStyle w:val="Hyperlink"/>
          <w:rFonts w:ascii="Arial" w:hAnsi="Arial" w:cs="Arial"/>
        </w:rPr>
      </w:pPr>
      <w:r w:rsidRPr="00061CF0">
        <w:rPr>
          <w:rFonts w:ascii="Arial" w:hAnsi="Arial" w:cs="Arial"/>
        </w:rPr>
        <w:t xml:space="preserve">John: 07771 484595, </w:t>
      </w:r>
      <w:hyperlink r:id="rId10" w:history="1">
        <w:r w:rsidRPr="00061CF0">
          <w:rPr>
            <w:rStyle w:val="Hyperlink"/>
            <w:rFonts w:ascii="Arial" w:hAnsi="Arial" w:cs="Arial"/>
          </w:rPr>
          <w:t>john@impactcom.co.uk</w:t>
        </w:r>
      </w:hyperlink>
    </w:p>
    <w:p w14:paraId="3D199EBC" w14:textId="77777777" w:rsidR="00F73F16" w:rsidRPr="00061CF0" w:rsidRDefault="00F73F16" w:rsidP="00F73F16">
      <w:pPr>
        <w:rPr>
          <w:rFonts w:ascii="Arial" w:hAnsi="Arial" w:cs="Arial"/>
        </w:rPr>
      </w:pPr>
      <w:r w:rsidRPr="00061CF0">
        <w:rPr>
          <w:rFonts w:ascii="Arial" w:hAnsi="Arial" w:cs="Arial"/>
        </w:rPr>
        <w:t xml:space="preserve">Steve: 07770 470251, </w:t>
      </w:r>
      <w:hyperlink r:id="rId11" w:history="1">
        <w:r w:rsidRPr="00061CF0">
          <w:rPr>
            <w:rStyle w:val="Hyperlink"/>
            <w:rFonts w:ascii="Arial" w:hAnsi="Arial" w:cs="Arial"/>
          </w:rPr>
          <w:t>steve@impactcom.co.uk</w:t>
        </w:r>
      </w:hyperlink>
    </w:p>
    <w:p w14:paraId="02C1736B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7590C2" w14:textId="77777777" w:rsidR="00B13ECC" w:rsidRPr="00F509E1" w:rsidRDefault="00B13ECC" w:rsidP="00F509E1"/>
    <w:p w14:paraId="013FE0F0" w14:textId="4D9FD2C2" w:rsidR="00B13ECC" w:rsidRDefault="00784AB5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EA992" wp14:editId="742F2BC2">
            <wp:extent cx="5727469" cy="1616825"/>
            <wp:effectExtent l="0" t="0" r="698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Roanza Truck &amp; Va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69" cy="161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54BF9" w14:textId="54204DB9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765289DF" w14:textId="57801DC8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69035F8A" w14:textId="417521D3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52EEC64F" w14:textId="77777777" w:rsidR="000C207F" w:rsidRPr="009B250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sectPr w:rsidR="000C207F" w:rsidRPr="009B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00CEC"/>
    <w:rsid w:val="00026AFC"/>
    <w:rsid w:val="0003358E"/>
    <w:rsid w:val="00045288"/>
    <w:rsid w:val="00061CF0"/>
    <w:rsid w:val="000A2019"/>
    <w:rsid w:val="000C207F"/>
    <w:rsid w:val="000C4347"/>
    <w:rsid w:val="000D2BCB"/>
    <w:rsid w:val="000E252B"/>
    <w:rsid w:val="000F1C68"/>
    <w:rsid w:val="001031E8"/>
    <w:rsid w:val="00141B90"/>
    <w:rsid w:val="001471E3"/>
    <w:rsid w:val="00152D95"/>
    <w:rsid w:val="00163F4C"/>
    <w:rsid w:val="001663AD"/>
    <w:rsid w:val="0017576F"/>
    <w:rsid w:val="001A067E"/>
    <w:rsid w:val="001B0414"/>
    <w:rsid w:val="001C4642"/>
    <w:rsid w:val="001D6A4E"/>
    <w:rsid w:val="001F2658"/>
    <w:rsid w:val="002052BB"/>
    <w:rsid w:val="00226619"/>
    <w:rsid w:val="0023025B"/>
    <w:rsid w:val="00251B65"/>
    <w:rsid w:val="00274724"/>
    <w:rsid w:val="002930B3"/>
    <w:rsid w:val="00295CB2"/>
    <w:rsid w:val="002A4D0C"/>
    <w:rsid w:val="002D32CD"/>
    <w:rsid w:val="002E553B"/>
    <w:rsid w:val="002F3024"/>
    <w:rsid w:val="00314BB0"/>
    <w:rsid w:val="00320BD6"/>
    <w:rsid w:val="00337C08"/>
    <w:rsid w:val="0035617E"/>
    <w:rsid w:val="00381EE1"/>
    <w:rsid w:val="0039026E"/>
    <w:rsid w:val="003B5625"/>
    <w:rsid w:val="003E2991"/>
    <w:rsid w:val="00413237"/>
    <w:rsid w:val="00450BAF"/>
    <w:rsid w:val="00492D10"/>
    <w:rsid w:val="004932DF"/>
    <w:rsid w:val="0049796C"/>
    <w:rsid w:val="004A3096"/>
    <w:rsid w:val="004E13C2"/>
    <w:rsid w:val="005034F8"/>
    <w:rsid w:val="00582593"/>
    <w:rsid w:val="00590D42"/>
    <w:rsid w:val="005B5226"/>
    <w:rsid w:val="005C5321"/>
    <w:rsid w:val="005D0E0C"/>
    <w:rsid w:val="005D79DA"/>
    <w:rsid w:val="0060248D"/>
    <w:rsid w:val="00631326"/>
    <w:rsid w:val="00643214"/>
    <w:rsid w:val="006513E5"/>
    <w:rsid w:val="00656ED6"/>
    <w:rsid w:val="0066327A"/>
    <w:rsid w:val="00671FFD"/>
    <w:rsid w:val="006B1C14"/>
    <w:rsid w:val="006C0010"/>
    <w:rsid w:val="006D3F20"/>
    <w:rsid w:val="006D493A"/>
    <w:rsid w:val="006E121E"/>
    <w:rsid w:val="006E3FF5"/>
    <w:rsid w:val="00715EE9"/>
    <w:rsid w:val="00724EBD"/>
    <w:rsid w:val="00732B1B"/>
    <w:rsid w:val="00777AD8"/>
    <w:rsid w:val="00784AB5"/>
    <w:rsid w:val="00786278"/>
    <w:rsid w:val="00786FF1"/>
    <w:rsid w:val="007E19E2"/>
    <w:rsid w:val="007E6B1C"/>
    <w:rsid w:val="00824410"/>
    <w:rsid w:val="00825D6A"/>
    <w:rsid w:val="0084208B"/>
    <w:rsid w:val="00842864"/>
    <w:rsid w:val="00861E80"/>
    <w:rsid w:val="008726C4"/>
    <w:rsid w:val="00884347"/>
    <w:rsid w:val="00885249"/>
    <w:rsid w:val="008B4744"/>
    <w:rsid w:val="008B66D4"/>
    <w:rsid w:val="008D471C"/>
    <w:rsid w:val="008E6DDB"/>
    <w:rsid w:val="009024BC"/>
    <w:rsid w:val="00951D7F"/>
    <w:rsid w:val="0095778F"/>
    <w:rsid w:val="0096554C"/>
    <w:rsid w:val="00972120"/>
    <w:rsid w:val="009724EC"/>
    <w:rsid w:val="009B250F"/>
    <w:rsid w:val="009B3269"/>
    <w:rsid w:val="009B6DD7"/>
    <w:rsid w:val="00A21099"/>
    <w:rsid w:val="00A21523"/>
    <w:rsid w:val="00A36BBC"/>
    <w:rsid w:val="00A4263E"/>
    <w:rsid w:val="00A66756"/>
    <w:rsid w:val="00A85EE9"/>
    <w:rsid w:val="00AA349D"/>
    <w:rsid w:val="00AA5398"/>
    <w:rsid w:val="00B1326A"/>
    <w:rsid w:val="00B13ECC"/>
    <w:rsid w:val="00B238CC"/>
    <w:rsid w:val="00B73770"/>
    <w:rsid w:val="00B74F26"/>
    <w:rsid w:val="00BC009D"/>
    <w:rsid w:val="00BD60EC"/>
    <w:rsid w:val="00BF1004"/>
    <w:rsid w:val="00C42310"/>
    <w:rsid w:val="00C44B30"/>
    <w:rsid w:val="00C6096E"/>
    <w:rsid w:val="00C67D6A"/>
    <w:rsid w:val="00CD7EE4"/>
    <w:rsid w:val="00CE32FC"/>
    <w:rsid w:val="00D511B3"/>
    <w:rsid w:val="00D5643B"/>
    <w:rsid w:val="00D74ADE"/>
    <w:rsid w:val="00D824EF"/>
    <w:rsid w:val="00DE3EB3"/>
    <w:rsid w:val="00DF7245"/>
    <w:rsid w:val="00E03B15"/>
    <w:rsid w:val="00E0402D"/>
    <w:rsid w:val="00E8220B"/>
    <w:rsid w:val="00EC122F"/>
    <w:rsid w:val="00EC59EA"/>
    <w:rsid w:val="00ED3D37"/>
    <w:rsid w:val="00EE6CF2"/>
    <w:rsid w:val="00F22721"/>
    <w:rsid w:val="00F509E1"/>
    <w:rsid w:val="00F73F16"/>
    <w:rsid w:val="00F870B1"/>
    <w:rsid w:val="00FB2CC3"/>
    <w:rsid w:val="00FF5069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D359"/>
  <w15:chartTrackingRefBased/>
  <w15:docId w15:val="{7E73A8D8-917E-46C6-8F63-0F7D8E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50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724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6E3FF5"/>
    <w:rPr>
      <w:rFonts w:cs="Corporate S Pro"/>
      <w:color w:val="000000"/>
      <w:sz w:val="20"/>
      <w:szCs w:val="20"/>
    </w:rPr>
  </w:style>
  <w:style w:type="paragraph" w:customStyle="1" w:styleId="xmsonormal">
    <w:name w:val="x_msonormal"/>
    <w:basedOn w:val="Normal"/>
    <w:rsid w:val="00784A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47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3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1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7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4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62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25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71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9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5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4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1097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745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26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170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206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232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073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23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2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762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07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46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36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49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7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11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8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564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066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7837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427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243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99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699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51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1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45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2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89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94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70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393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12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4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018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6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5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0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7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8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2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54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2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99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69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412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25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65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88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83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339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09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stomglass.co.uk" TargetMode="External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john@impactcom.co.u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2020-06-04T14:50:00Z</dcterms:created>
  <dcterms:modified xsi:type="dcterms:W3CDTF">2020-06-10T19:26:00Z</dcterms:modified>
</cp:coreProperties>
</file>