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643B0" w14:textId="11250295" w:rsidR="00CB29C2" w:rsidRPr="00CB29C2" w:rsidRDefault="00F86B7B" w:rsidP="00711816">
      <w:bookmarkStart w:id="0" w:name="_Hlk486434768"/>
      <w:bookmarkStart w:id="1" w:name="_Hlk110595165"/>
      <w:r w:rsidRPr="00F86B7B">
        <w:rPr>
          <w:noProof/>
        </w:rPr>
        <w:drawing>
          <wp:inline distT="0" distB="0" distL="0" distR="0" wp14:anchorId="70E1703C" wp14:editId="39482873">
            <wp:extent cx="5731510" cy="1854200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FA768" w14:textId="77777777" w:rsidR="00CB29C2" w:rsidRDefault="00CB29C2" w:rsidP="00711816">
      <w:pPr>
        <w:rPr>
          <w:b/>
        </w:rPr>
      </w:pPr>
    </w:p>
    <w:p w14:paraId="3BA60CFC" w14:textId="77777777" w:rsidR="00711816" w:rsidRDefault="00711816" w:rsidP="00711816">
      <w:pPr>
        <w:rPr>
          <w:b/>
        </w:rPr>
      </w:pPr>
    </w:p>
    <w:p w14:paraId="01D10F4B" w14:textId="32367648" w:rsidR="0004629E" w:rsidRDefault="00CB29C2" w:rsidP="00711816">
      <w:r w:rsidRPr="00CB29C2">
        <w:rPr>
          <w:b/>
        </w:rPr>
        <w:t>Date:</w:t>
      </w:r>
      <w:r w:rsidRPr="00CB29C2">
        <w:t xml:space="preserve"> </w:t>
      </w:r>
      <w:r w:rsidR="00941BF3">
        <w:t>8 August</w:t>
      </w:r>
      <w:r w:rsidR="00E4725D">
        <w:t xml:space="preserve"> 20</w:t>
      </w:r>
      <w:r w:rsidR="00F86B7B">
        <w:t>2</w:t>
      </w:r>
      <w:r w:rsidR="009F0205">
        <w:t>2</w:t>
      </w:r>
    </w:p>
    <w:p w14:paraId="3F74E75B" w14:textId="6035A05B" w:rsidR="00503EE6" w:rsidRDefault="00503EE6" w:rsidP="00711816"/>
    <w:p w14:paraId="0455A79E" w14:textId="4BFD2E15" w:rsidR="002864B9" w:rsidRPr="00503EE6" w:rsidRDefault="00F41978" w:rsidP="00711816">
      <w:r>
        <w:rPr>
          <w:noProof/>
        </w:rPr>
        <w:drawing>
          <wp:inline distT="0" distB="0" distL="0" distR="0" wp14:anchorId="15D8D4AA" wp14:editId="26E46CAB">
            <wp:extent cx="5730861" cy="3980180"/>
            <wp:effectExtent l="0" t="0" r="3810" b="1270"/>
            <wp:docPr id="2" name="Picture 2" descr="A picture containing sky, outdoor, truck, parke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ky, outdoor, truck, parke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528" cy="3990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A1CC1" w14:textId="77777777" w:rsidR="00F14A06" w:rsidRDefault="00F14A06" w:rsidP="00711816">
      <w:pPr>
        <w:rPr>
          <w:noProof/>
          <w:sz w:val="40"/>
          <w:szCs w:val="40"/>
        </w:rPr>
      </w:pPr>
    </w:p>
    <w:p w14:paraId="6FBABC05" w14:textId="0B4DDE9C" w:rsidR="001E14CF" w:rsidRDefault="00A9633F" w:rsidP="00BF2699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w:t xml:space="preserve">Concrete </w:t>
      </w:r>
      <w:r w:rsidR="00BF2699">
        <w:rPr>
          <w:noProof/>
          <w:sz w:val="40"/>
          <w:szCs w:val="40"/>
        </w:rPr>
        <w:t xml:space="preserve">operator </w:t>
      </w:r>
      <w:r>
        <w:rPr>
          <w:noProof/>
          <w:sz w:val="40"/>
          <w:szCs w:val="40"/>
        </w:rPr>
        <w:t xml:space="preserve">TGA </w:t>
      </w:r>
      <w:r w:rsidR="00BF2699">
        <w:rPr>
          <w:noProof/>
          <w:sz w:val="40"/>
          <w:szCs w:val="40"/>
        </w:rPr>
        <w:t>settles on the perfect mix – Mercedes-Benz Arocs backed by</w:t>
      </w:r>
      <w:r>
        <w:rPr>
          <w:noProof/>
          <w:sz w:val="40"/>
          <w:szCs w:val="40"/>
        </w:rPr>
        <w:t xml:space="preserve"> Intercounty Truck &amp; Van </w:t>
      </w:r>
    </w:p>
    <w:p w14:paraId="4561BF51" w14:textId="77777777" w:rsidR="00BF2699" w:rsidRPr="00CE0FE0" w:rsidRDefault="00BF2699" w:rsidP="00BF2699">
      <w:pPr>
        <w:rPr>
          <w:noProof/>
          <w:sz w:val="28"/>
          <w:szCs w:val="28"/>
        </w:rPr>
      </w:pPr>
    </w:p>
    <w:p w14:paraId="221B975C" w14:textId="2FB6A5ED" w:rsidR="002A759C" w:rsidRDefault="00DF48B8" w:rsidP="00F41978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color w:val="201F1E"/>
          <w:bdr w:val="none" w:sz="0" w:space="0" w:color="auto" w:frame="1"/>
        </w:rPr>
        <w:t>Highly c</w:t>
      </w:r>
      <w:r w:rsidR="00E50598">
        <w:rPr>
          <w:color w:val="201F1E"/>
          <w:bdr w:val="none" w:sz="0" w:space="0" w:color="auto" w:frame="1"/>
        </w:rPr>
        <w:t xml:space="preserve">ompetitive running costs and </w:t>
      </w:r>
      <w:r>
        <w:rPr>
          <w:color w:val="201F1E"/>
          <w:bdr w:val="none" w:sz="0" w:space="0" w:color="auto" w:frame="1"/>
        </w:rPr>
        <w:t>“amazing”</w:t>
      </w:r>
      <w:r w:rsidR="00E50598">
        <w:rPr>
          <w:color w:val="201F1E"/>
          <w:bdr w:val="none" w:sz="0" w:space="0" w:color="auto" w:frame="1"/>
        </w:rPr>
        <w:t xml:space="preserve"> aftersales </w:t>
      </w:r>
      <w:r w:rsidR="00A9633F">
        <w:rPr>
          <w:color w:val="201F1E"/>
          <w:bdr w:val="none" w:sz="0" w:space="0" w:color="auto" w:frame="1"/>
        </w:rPr>
        <w:t>support</w:t>
      </w:r>
      <w:r w:rsidR="00E50598">
        <w:rPr>
          <w:color w:val="201F1E"/>
          <w:bdr w:val="none" w:sz="0" w:space="0" w:color="auto" w:frame="1"/>
        </w:rPr>
        <w:t xml:space="preserve"> led mixer hire specialist TGA Haulage back to </w:t>
      </w:r>
      <w:r w:rsidR="008128ED">
        <w:rPr>
          <w:color w:val="201F1E"/>
          <w:bdr w:val="none" w:sz="0" w:space="0" w:color="auto" w:frame="1"/>
        </w:rPr>
        <w:t>Intercounty Truck &amp; Van for another pair of Mercedes-Benz eight-wheelers.</w:t>
      </w:r>
    </w:p>
    <w:p w14:paraId="1DC0FE6A" w14:textId="0FECFB75" w:rsidR="008128ED" w:rsidRDefault="008128ED" w:rsidP="00F41978">
      <w:pPr>
        <w:shd w:val="clear" w:color="auto" w:fill="FFFFFF"/>
        <w:rPr>
          <w:color w:val="201F1E"/>
          <w:bdr w:val="none" w:sz="0" w:space="0" w:color="auto" w:frame="1"/>
        </w:rPr>
      </w:pPr>
    </w:p>
    <w:p w14:paraId="13F4DC99" w14:textId="477B6444" w:rsidR="00036A02" w:rsidRDefault="008C45EB" w:rsidP="00F41978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color w:val="201F1E"/>
          <w:bdr w:val="none" w:sz="0" w:space="0" w:color="auto" w:frame="1"/>
        </w:rPr>
        <w:lastRenderedPageBreak/>
        <w:t xml:space="preserve">The Peterborough-based company was established by Tom Allen in 2014, shortly after he and his father – who were then working in partnership under a different name – purchased </w:t>
      </w:r>
      <w:r w:rsidR="00036A02">
        <w:rPr>
          <w:color w:val="201F1E"/>
          <w:bdr w:val="none" w:sz="0" w:space="0" w:color="auto" w:frame="1"/>
        </w:rPr>
        <w:t xml:space="preserve">one of the </w:t>
      </w:r>
      <w:r w:rsidR="00DF48B8">
        <w:rPr>
          <w:color w:val="201F1E"/>
          <w:bdr w:val="none" w:sz="0" w:space="0" w:color="auto" w:frame="1"/>
        </w:rPr>
        <w:t xml:space="preserve">first </w:t>
      </w:r>
      <w:r w:rsidR="00036A02">
        <w:rPr>
          <w:color w:val="201F1E"/>
          <w:bdr w:val="none" w:sz="0" w:space="0" w:color="auto" w:frame="1"/>
        </w:rPr>
        <w:t xml:space="preserve">vehicles from the purpose-designed </w:t>
      </w:r>
      <w:proofErr w:type="spellStart"/>
      <w:r w:rsidR="00036A02">
        <w:rPr>
          <w:color w:val="201F1E"/>
          <w:bdr w:val="none" w:sz="0" w:space="0" w:color="auto" w:frame="1"/>
        </w:rPr>
        <w:t>Arocs</w:t>
      </w:r>
      <w:proofErr w:type="spellEnd"/>
      <w:r w:rsidR="00036A02">
        <w:rPr>
          <w:color w:val="201F1E"/>
          <w:bdr w:val="none" w:sz="0" w:space="0" w:color="auto" w:frame="1"/>
        </w:rPr>
        <w:t xml:space="preserve"> construction range to be supplied by the Dealer.</w:t>
      </w:r>
    </w:p>
    <w:p w14:paraId="59A6E6AF" w14:textId="77777777" w:rsidR="00036A02" w:rsidRDefault="00036A02" w:rsidP="00F41978">
      <w:pPr>
        <w:shd w:val="clear" w:color="auto" w:fill="FFFFFF"/>
        <w:rPr>
          <w:color w:val="201F1E"/>
          <w:bdr w:val="none" w:sz="0" w:space="0" w:color="auto" w:frame="1"/>
        </w:rPr>
      </w:pPr>
    </w:p>
    <w:p w14:paraId="2E4887C4" w14:textId="61993E29" w:rsidR="008C45EB" w:rsidRDefault="001B49D2" w:rsidP="00F41978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color w:val="201F1E"/>
          <w:bdr w:val="none" w:sz="0" w:space="0" w:color="auto" w:frame="1"/>
        </w:rPr>
        <w:t>W</w:t>
      </w:r>
      <w:r w:rsidR="00036A02">
        <w:rPr>
          <w:color w:val="201F1E"/>
          <w:bdr w:val="none" w:sz="0" w:space="0" w:color="auto" w:frame="1"/>
        </w:rPr>
        <w:t xml:space="preserve">hile TGA Haulage’s business has evolved over the last eight years, from </w:t>
      </w:r>
      <w:r w:rsidR="005D1A7A">
        <w:rPr>
          <w:color w:val="201F1E"/>
          <w:bdr w:val="none" w:sz="0" w:space="0" w:color="auto" w:frame="1"/>
        </w:rPr>
        <w:t xml:space="preserve">ready-mix and floor screed </w:t>
      </w:r>
      <w:r w:rsidR="00036A02">
        <w:rPr>
          <w:color w:val="201F1E"/>
          <w:bdr w:val="none" w:sz="0" w:space="0" w:color="auto" w:frame="1"/>
        </w:rPr>
        <w:t xml:space="preserve">work undertaken </w:t>
      </w:r>
      <w:r w:rsidR="005D1A7A">
        <w:rPr>
          <w:color w:val="201F1E"/>
          <w:bdr w:val="none" w:sz="0" w:space="0" w:color="auto" w:frame="1"/>
        </w:rPr>
        <w:t xml:space="preserve">directly for locally-based customers, to nationwide vehicle and driver rental services, </w:t>
      </w:r>
      <w:r w:rsidR="005A2833">
        <w:rPr>
          <w:color w:val="201F1E"/>
          <w:bdr w:val="none" w:sz="0" w:space="0" w:color="auto" w:frame="1"/>
        </w:rPr>
        <w:t>so, too, has its fleet profile.</w:t>
      </w:r>
    </w:p>
    <w:p w14:paraId="3D51780A" w14:textId="7976DAD7" w:rsidR="005A2833" w:rsidRDefault="005A2833" w:rsidP="00F41978">
      <w:pPr>
        <w:shd w:val="clear" w:color="auto" w:fill="FFFFFF"/>
        <w:rPr>
          <w:color w:val="201F1E"/>
          <w:bdr w:val="none" w:sz="0" w:space="0" w:color="auto" w:frame="1"/>
        </w:rPr>
      </w:pPr>
    </w:p>
    <w:p w14:paraId="226242F1" w14:textId="3F72F1C5" w:rsidR="008C45EB" w:rsidRPr="003A3A33" w:rsidRDefault="005A2833" w:rsidP="00F41978">
      <w:pPr>
        <w:shd w:val="clear" w:color="auto" w:fill="FFFFFF"/>
        <w:rPr>
          <w:bdr w:val="none" w:sz="0" w:space="0" w:color="auto" w:frame="1"/>
        </w:rPr>
      </w:pPr>
      <w:r>
        <w:rPr>
          <w:color w:val="201F1E"/>
          <w:bdr w:val="none" w:sz="0" w:space="0" w:color="auto" w:frame="1"/>
        </w:rPr>
        <w:t xml:space="preserve">Having initially favoured a Swedish truck brand, Mr Allen has </w:t>
      </w:r>
      <w:r w:rsidRPr="007E0A0E">
        <w:rPr>
          <w:bdr w:val="none" w:sz="0" w:space="0" w:color="auto" w:frame="1"/>
        </w:rPr>
        <w:t xml:space="preserve">gradually phased out these vehicles and replaced them with more </w:t>
      </w:r>
      <w:r w:rsidR="007E0A0E" w:rsidRPr="007E0A0E">
        <w:rPr>
          <w:bdr w:val="none" w:sz="0" w:space="0" w:color="auto" w:frame="1"/>
        </w:rPr>
        <w:t xml:space="preserve">by </w:t>
      </w:r>
      <w:r w:rsidRPr="007E0A0E">
        <w:rPr>
          <w:bdr w:val="none" w:sz="0" w:space="0" w:color="auto" w:frame="1"/>
        </w:rPr>
        <w:t xml:space="preserve">Mercedes-Benz. </w:t>
      </w:r>
      <w:r w:rsidR="007E0A0E" w:rsidRPr="007E0A0E">
        <w:rPr>
          <w:bdr w:val="none" w:sz="0" w:space="0" w:color="auto" w:frame="1"/>
        </w:rPr>
        <w:t xml:space="preserve">Today, TGA runs seven </w:t>
      </w:r>
      <w:proofErr w:type="spellStart"/>
      <w:r w:rsidR="007E0A0E" w:rsidRPr="007E0A0E">
        <w:rPr>
          <w:bdr w:val="none" w:sz="0" w:space="0" w:color="auto" w:frame="1"/>
        </w:rPr>
        <w:t>Arocs</w:t>
      </w:r>
      <w:proofErr w:type="spellEnd"/>
      <w:r w:rsidR="007E0A0E" w:rsidRPr="007E0A0E">
        <w:rPr>
          <w:bdr w:val="none" w:sz="0" w:space="0" w:color="auto" w:frame="1"/>
        </w:rPr>
        <w:t xml:space="preserve"> – most are standard </w:t>
      </w:r>
      <w:r w:rsidR="003A3A33">
        <w:rPr>
          <w:bdr w:val="none" w:sz="0" w:space="0" w:color="auto" w:frame="1"/>
        </w:rPr>
        <w:t xml:space="preserve">32-tonne </w:t>
      </w:r>
      <w:r w:rsidR="007E0A0E" w:rsidRPr="007E0A0E">
        <w:rPr>
          <w:bdr w:val="none" w:sz="0" w:space="0" w:color="auto" w:frame="1"/>
        </w:rPr>
        <w:t>8x4s, although the line-up also includes an ENA model with s</w:t>
      </w:r>
      <w:r w:rsidR="007E0A0E" w:rsidRPr="007E0A0E">
        <w:rPr>
          <w:rFonts w:eastAsia="CorporateSPro-Regular"/>
          <w:shd w:val="clear" w:color="auto" w:fill="FFFFFF"/>
        </w:rPr>
        <w:t>ingle front steer axle, double-drive bogie and rear-steer axle</w:t>
      </w:r>
      <w:r w:rsidR="007E0A0E">
        <w:rPr>
          <w:rFonts w:eastAsia="CorporateSPro-Regular"/>
          <w:shd w:val="clear" w:color="auto" w:fill="FFFFFF"/>
        </w:rPr>
        <w:t xml:space="preserve">, and a 6x4 </w:t>
      </w:r>
      <w:r w:rsidR="001B49D2">
        <w:rPr>
          <w:rFonts w:eastAsia="CorporateSPro-Regular"/>
          <w:shd w:val="clear" w:color="auto" w:fill="FFFFFF"/>
        </w:rPr>
        <w:t>26-tonner.</w:t>
      </w:r>
      <w:r w:rsidR="007E0A0E" w:rsidRPr="007E0A0E">
        <w:rPr>
          <w:bdr w:val="none" w:sz="0" w:space="0" w:color="auto" w:frame="1"/>
        </w:rPr>
        <w:t xml:space="preserve">   </w:t>
      </w:r>
    </w:p>
    <w:p w14:paraId="07DFA178" w14:textId="77777777" w:rsidR="008C45EB" w:rsidRDefault="008C45EB" w:rsidP="00F41978">
      <w:pPr>
        <w:shd w:val="clear" w:color="auto" w:fill="FFFFFF"/>
        <w:rPr>
          <w:color w:val="201F1E"/>
          <w:bdr w:val="none" w:sz="0" w:space="0" w:color="auto" w:frame="1"/>
        </w:rPr>
      </w:pPr>
    </w:p>
    <w:p w14:paraId="11776DE8" w14:textId="51F56C8D" w:rsidR="008128ED" w:rsidRPr="00BA048A" w:rsidRDefault="008128ED" w:rsidP="00F41978">
      <w:pPr>
        <w:shd w:val="clear" w:color="auto" w:fill="FFFFFF"/>
        <w:rPr>
          <w:bdr w:val="none" w:sz="0" w:space="0" w:color="auto" w:frame="1"/>
        </w:rPr>
      </w:pPr>
      <w:r>
        <w:rPr>
          <w:color w:val="201F1E"/>
          <w:bdr w:val="none" w:sz="0" w:space="0" w:color="auto" w:frame="1"/>
        </w:rPr>
        <w:t xml:space="preserve">Like the single vehicle it purchased from </w:t>
      </w:r>
      <w:r w:rsidR="003A3A33">
        <w:rPr>
          <w:color w:val="201F1E"/>
          <w:bdr w:val="none" w:sz="0" w:space="0" w:color="auto" w:frame="1"/>
        </w:rPr>
        <w:t>Intercounty Truck &amp; Van</w:t>
      </w:r>
      <w:r>
        <w:rPr>
          <w:color w:val="201F1E"/>
          <w:bdr w:val="none" w:sz="0" w:space="0" w:color="auto" w:frame="1"/>
        </w:rPr>
        <w:t xml:space="preserve"> last year, </w:t>
      </w:r>
      <w:r w:rsidR="003A3A33">
        <w:rPr>
          <w:color w:val="201F1E"/>
          <w:bdr w:val="none" w:sz="0" w:space="0" w:color="auto" w:frame="1"/>
        </w:rPr>
        <w:t>the company’s latest</w:t>
      </w:r>
      <w:r>
        <w:rPr>
          <w:color w:val="201F1E"/>
          <w:bdr w:val="none" w:sz="0" w:space="0" w:color="auto" w:frame="1"/>
        </w:rPr>
        <w:t xml:space="preserve"> </w:t>
      </w:r>
      <w:r w:rsidR="0030773E">
        <w:rPr>
          <w:color w:val="201F1E"/>
          <w:bdr w:val="none" w:sz="0" w:space="0" w:color="auto" w:frame="1"/>
        </w:rPr>
        <w:t xml:space="preserve">mixers </w:t>
      </w:r>
      <w:r w:rsidR="003A3A33">
        <w:rPr>
          <w:color w:val="201F1E"/>
          <w:bdr w:val="none" w:sz="0" w:space="0" w:color="auto" w:frame="1"/>
        </w:rPr>
        <w:t xml:space="preserve">are both </w:t>
      </w:r>
      <w:r>
        <w:rPr>
          <w:color w:val="201F1E"/>
          <w:bdr w:val="none" w:sz="0" w:space="0" w:color="auto" w:frame="1"/>
        </w:rPr>
        <w:t>3243</w:t>
      </w:r>
      <w:r w:rsidR="00340227">
        <w:rPr>
          <w:color w:val="201F1E"/>
          <w:bdr w:val="none" w:sz="0" w:space="0" w:color="auto" w:frame="1"/>
        </w:rPr>
        <w:t xml:space="preserve"> variants and </w:t>
      </w:r>
      <w:r w:rsidR="000E133F">
        <w:rPr>
          <w:color w:val="201F1E"/>
          <w:bdr w:val="none" w:sz="0" w:space="0" w:color="auto" w:frame="1"/>
        </w:rPr>
        <w:t xml:space="preserve">came with </w:t>
      </w:r>
      <w:r w:rsidR="00340227">
        <w:rPr>
          <w:color w:val="201F1E"/>
          <w:bdr w:val="none" w:sz="0" w:space="0" w:color="auto" w:frame="1"/>
        </w:rPr>
        <w:t xml:space="preserve">a full complement of advanced technology including </w:t>
      </w:r>
      <w:proofErr w:type="spellStart"/>
      <w:r w:rsidR="00340227">
        <w:rPr>
          <w:color w:val="201F1E"/>
          <w:bdr w:val="none" w:sz="0" w:space="0" w:color="auto" w:frame="1"/>
        </w:rPr>
        <w:t>MirrorCam</w:t>
      </w:r>
      <w:proofErr w:type="spellEnd"/>
      <w:r w:rsidR="00340227">
        <w:rPr>
          <w:color w:val="201F1E"/>
          <w:bdr w:val="none" w:sz="0" w:space="0" w:color="auto" w:frame="1"/>
        </w:rPr>
        <w:t>, the manufacturer’s ground-breaking replacement for conventional mirrors.</w:t>
      </w:r>
    </w:p>
    <w:p w14:paraId="6E9EFA99" w14:textId="6400AD20" w:rsidR="003A3A33" w:rsidRPr="00BA048A" w:rsidRDefault="003A3A33" w:rsidP="00F41978">
      <w:pPr>
        <w:shd w:val="clear" w:color="auto" w:fill="FFFFFF"/>
        <w:rPr>
          <w:bdr w:val="none" w:sz="0" w:space="0" w:color="auto" w:frame="1"/>
        </w:rPr>
      </w:pPr>
    </w:p>
    <w:p w14:paraId="5D86093D" w14:textId="47C318E1" w:rsidR="00BA048A" w:rsidRPr="001B49D2" w:rsidRDefault="003A3A33" w:rsidP="00F41978">
      <w:pPr>
        <w:shd w:val="clear" w:color="auto" w:fill="FFFFFF"/>
        <w:rPr>
          <w:rFonts w:eastAsia="CorporateSPro-Regular"/>
          <w:shd w:val="clear" w:color="auto" w:fill="FFFFFF"/>
        </w:rPr>
      </w:pPr>
      <w:r w:rsidRPr="001B49D2">
        <w:rPr>
          <w:bdr w:val="none" w:sz="0" w:space="0" w:color="auto" w:frame="1"/>
        </w:rPr>
        <w:t xml:space="preserve">Other </w:t>
      </w:r>
      <w:r w:rsidR="000E743F">
        <w:rPr>
          <w:bdr w:val="none" w:sz="0" w:space="0" w:color="auto" w:frame="1"/>
        </w:rPr>
        <w:t xml:space="preserve">standard-fit equipment </w:t>
      </w:r>
      <w:r w:rsidRPr="001B49D2">
        <w:rPr>
          <w:bdr w:val="none" w:sz="0" w:space="0" w:color="auto" w:frame="1"/>
        </w:rPr>
        <w:t>include</w:t>
      </w:r>
      <w:r w:rsidR="000E743F">
        <w:rPr>
          <w:bdr w:val="none" w:sz="0" w:space="0" w:color="auto" w:frame="1"/>
        </w:rPr>
        <w:t>s</w:t>
      </w:r>
      <w:r w:rsidRPr="001B49D2">
        <w:rPr>
          <w:bdr w:val="none" w:sz="0" w:space="0" w:color="auto" w:frame="1"/>
        </w:rPr>
        <w:t xml:space="preserve"> Active Brake Assist 5 emergency braking</w:t>
      </w:r>
      <w:r w:rsidR="001B49D2">
        <w:rPr>
          <w:bdr w:val="none" w:sz="0" w:space="0" w:color="auto" w:frame="1"/>
        </w:rPr>
        <w:t xml:space="preserve"> </w:t>
      </w:r>
      <w:r w:rsidR="00BA048A" w:rsidRPr="001B49D2">
        <w:rPr>
          <w:bdr w:val="none" w:sz="0" w:space="0" w:color="auto" w:frame="1"/>
        </w:rPr>
        <w:t xml:space="preserve">with </w:t>
      </w:r>
      <w:r w:rsidRPr="001B49D2">
        <w:rPr>
          <w:bdr w:val="none" w:sz="0" w:space="0" w:color="auto" w:frame="1"/>
        </w:rPr>
        <w:t>industry-leading pedestrian-recognition capability</w:t>
      </w:r>
      <w:r w:rsidR="00BA048A" w:rsidRPr="001B49D2">
        <w:rPr>
          <w:bdr w:val="none" w:sz="0" w:space="0" w:color="auto" w:frame="1"/>
        </w:rPr>
        <w:t xml:space="preserve">, and the </w:t>
      </w:r>
      <w:r w:rsidRPr="001B49D2">
        <w:rPr>
          <w:bdr w:val="none" w:sz="0" w:space="0" w:color="auto" w:frame="1"/>
        </w:rPr>
        <w:t xml:space="preserve">enhanced </w:t>
      </w:r>
      <w:r w:rsidR="00BA048A" w:rsidRPr="001B49D2">
        <w:rPr>
          <w:bdr w:val="none" w:sz="0" w:space="0" w:color="auto" w:frame="1"/>
        </w:rPr>
        <w:t xml:space="preserve">Predictive Powertrain Control system, which </w:t>
      </w:r>
      <w:r w:rsidR="00BA048A" w:rsidRPr="001B49D2">
        <w:rPr>
          <w:rFonts w:eastAsia="CorporateSPro-Regular"/>
          <w:shd w:val="clear" w:color="auto" w:fill="FFFFFF"/>
        </w:rPr>
        <w:t xml:space="preserve">manages gear changes and ensures that full use is made of the Mercedes </w:t>
      </w:r>
      <w:proofErr w:type="spellStart"/>
      <w:r w:rsidR="00BA048A" w:rsidRPr="001B49D2">
        <w:rPr>
          <w:rFonts w:eastAsia="CorporateSPro-Regular"/>
          <w:shd w:val="clear" w:color="auto" w:fill="FFFFFF"/>
        </w:rPr>
        <w:t>PowerShift</w:t>
      </w:r>
      <w:proofErr w:type="spellEnd"/>
      <w:r w:rsidR="00BA048A" w:rsidRPr="001B49D2">
        <w:rPr>
          <w:rFonts w:eastAsia="CorporateSPro-Regular"/>
          <w:shd w:val="clear" w:color="auto" w:fill="FFFFFF"/>
        </w:rPr>
        <w:t xml:space="preserve"> 3 transmission’s Eco Roll function to reduce fuel consumption and emissions.</w:t>
      </w:r>
    </w:p>
    <w:p w14:paraId="511B979A" w14:textId="77777777" w:rsidR="00BA048A" w:rsidRPr="001B49D2" w:rsidRDefault="00BA048A" w:rsidP="00F41978">
      <w:pPr>
        <w:shd w:val="clear" w:color="auto" w:fill="FFFFFF"/>
        <w:rPr>
          <w:rFonts w:eastAsia="CorporateSPro-Regular"/>
          <w:shd w:val="clear" w:color="auto" w:fill="FFFFFF"/>
        </w:rPr>
      </w:pPr>
    </w:p>
    <w:p w14:paraId="08FE940C" w14:textId="4F524D2A" w:rsidR="003A3A33" w:rsidRPr="001B49D2" w:rsidRDefault="000E743F" w:rsidP="00F41978">
      <w:pPr>
        <w:shd w:val="clear" w:color="auto" w:fill="FFFFFF"/>
        <w:rPr>
          <w:bdr w:val="none" w:sz="0" w:space="0" w:color="auto" w:frame="1"/>
        </w:rPr>
      </w:pPr>
      <w:r>
        <w:rPr>
          <w:rFonts w:eastAsia="CorporateSPro-Regular"/>
          <w:shd w:val="clear" w:color="auto" w:fill="FFFFFF"/>
        </w:rPr>
        <w:t xml:space="preserve">Meanwhile, </w:t>
      </w:r>
      <w:r w:rsidR="001B49D2" w:rsidRPr="001B49D2">
        <w:rPr>
          <w:rFonts w:eastAsia="CorporateSPro-Regular"/>
          <w:shd w:val="clear" w:color="auto" w:fill="FFFFFF"/>
        </w:rPr>
        <w:t>Multimedia Cockpit, interactive, the optionally upgraded version of Mercedes-Benz Trucks’ radical, twin screen dashboard, boasts</w:t>
      </w:r>
      <w:r w:rsidR="001B49D2" w:rsidRPr="001B49D2">
        <w:rPr>
          <w:rFonts w:eastAsia="CorporateSPro-Regular"/>
          <w:color w:val="333333"/>
          <w:shd w:val="clear" w:color="auto" w:fill="FFFFFF"/>
        </w:rPr>
        <w:t> a larger, 12in instrument pane</w:t>
      </w:r>
      <w:r>
        <w:rPr>
          <w:rFonts w:eastAsia="CorporateSPro-Regular"/>
          <w:color w:val="333333"/>
          <w:shd w:val="clear" w:color="auto" w:fill="FFFFFF"/>
        </w:rPr>
        <w:t>l,</w:t>
      </w:r>
      <w:r w:rsidR="001B49D2" w:rsidRPr="001B49D2">
        <w:rPr>
          <w:rFonts w:eastAsia="CorporateSPro-Regular"/>
          <w:color w:val="333333"/>
          <w:shd w:val="clear" w:color="auto" w:fill="FFFFFF"/>
        </w:rPr>
        <w:t xml:space="preserve"> and comes with extra functionality, including satellite navigation.</w:t>
      </w:r>
      <w:r w:rsidR="001B49D2" w:rsidRPr="001B49D2">
        <w:rPr>
          <w:rFonts w:eastAsia="CorporateSPro-Regular"/>
          <w:shd w:val="clear" w:color="auto" w:fill="FFFFFF"/>
        </w:rPr>
        <w:t xml:space="preserve"> </w:t>
      </w:r>
      <w:r w:rsidR="00BA048A" w:rsidRPr="001B49D2">
        <w:rPr>
          <w:rFonts w:eastAsia="CorporateSPro-Regular"/>
          <w:shd w:val="clear" w:color="auto" w:fill="FFFFFF"/>
        </w:rPr>
        <w:t> </w:t>
      </w:r>
      <w:r w:rsidR="003A3A33" w:rsidRPr="001B49D2">
        <w:rPr>
          <w:bdr w:val="none" w:sz="0" w:space="0" w:color="auto" w:frame="1"/>
        </w:rPr>
        <w:t xml:space="preserve">  </w:t>
      </w:r>
    </w:p>
    <w:p w14:paraId="5B15688B" w14:textId="5F589368" w:rsidR="00340227" w:rsidRPr="001B49D2" w:rsidRDefault="00340227" w:rsidP="00F41978">
      <w:pPr>
        <w:shd w:val="clear" w:color="auto" w:fill="FFFFFF"/>
        <w:rPr>
          <w:color w:val="201F1E"/>
          <w:bdr w:val="none" w:sz="0" w:space="0" w:color="auto" w:frame="1"/>
        </w:rPr>
      </w:pPr>
    </w:p>
    <w:p w14:paraId="0B3C9445" w14:textId="56D1B3D8" w:rsidR="0030773E" w:rsidRDefault="00BF2699" w:rsidP="00F41978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color w:val="201F1E"/>
          <w:bdr w:val="none" w:sz="0" w:space="0" w:color="auto" w:frame="1"/>
        </w:rPr>
        <w:t>TGA’s</w:t>
      </w:r>
      <w:r w:rsidR="0030773E">
        <w:rPr>
          <w:color w:val="201F1E"/>
          <w:bdr w:val="none" w:sz="0" w:space="0" w:color="auto" w:frame="1"/>
        </w:rPr>
        <w:t xml:space="preserve"> </w:t>
      </w:r>
      <w:r w:rsidR="00174A4D">
        <w:rPr>
          <w:color w:val="201F1E"/>
          <w:bdr w:val="none" w:sz="0" w:space="0" w:color="auto" w:frame="1"/>
        </w:rPr>
        <w:t>new</w:t>
      </w:r>
      <w:r w:rsidR="0030773E">
        <w:rPr>
          <w:color w:val="201F1E"/>
          <w:bdr w:val="none" w:sz="0" w:space="0" w:color="auto" w:frame="1"/>
        </w:rPr>
        <w:t xml:space="preserve"> </w:t>
      </w:r>
      <w:proofErr w:type="spellStart"/>
      <w:r w:rsidR="0030773E">
        <w:rPr>
          <w:color w:val="201F1E"/>
          <w:bdr w:val="none" w:sz="0" w:space="0" w:color="auto" w:frame="1"/>
        </w:rPr>
        <w:t>Arocs</w:t>
      </w:r>
      <w:proofErr w:type="spellEnd"/>
      <w:r w:rsidR="0030773E">
        <w:rPr>
          <w:color w:val="201F1E"/>
          <w:bdr w:val="none" w:sz="0" w:space="0" w:color="auto" w:frame="1"/>
        </w:rPr>
        <w:t xml:space="preserve"> have </w:t>
      </w:r>
      <w:proofErr w:type="spellStart"/>
      <w:r w:rsidR="000E133F" w:rsidRPr="001B49D2">
        <w:rPr>
          <w:color w:val="201F1E"/>
          <w:bdr w:val="none" w:sz="0" w:space="0" w:color="auto" w:frame="1"/>
        </w:rPr>
        <w:t>StreamSpace</w:t>
      </w:r>
      <w:proofErr w:type="spellEnd"/>
      <w:r w:rsidR="000E133F" w:rsidRPr="001B49D2">
        <w:rPr>
          <w:color w:val="201F1E"/>
          <w:bdr w:val="none" w:sz="0" w:space="0" w:color="auto" w:frame="1"/>
        </w:rPr>
        <w:t xml:space="preserve"> </w:t>
      </w:r>
      <w:r w:rsidR="00174A4D">
        <w:rPr>
          <w:color w:val="201F1E"/>
          <w:bdr w:val="none" w:sz="0" w:space="0" w:color="auto" w:frame="1"/>
        </w:rPr>
        <w:t xml:space="preserve">sleeper </w:t>
      </w:r>
      <w:r w:rsidR="000E133F" w:rsidRPr="001B49D2">
        <w:rPr>
          <w:color w:val="201F1E"/>
          <w:bdr w:val="none" w:sz="0" w:space="0" w:color="auto" w:frame="1"/>
        </w:rPr>
        <w:t>cab</w:t>
      </w:r>
      <w:r w:rsidR="000B5FBA" w:rsidRPr="001B49D2">
        <w:rPr>
          <w:color w:val="201F1E"/>
          <w:bdr w:val="none" w:sz="0" w:space="0" w:color="auto" w:frame="1"/>
        </w:rPr>
        <w:t>s</w:t>
      </w:r>
      <w:r w:rsidR="000E133F" w:rsidRPr="001B49D2">
        <w:rPr>
          <w:color w:val="201F1E"/>
          <w:bdr w:val="none" w:sz="0" w:space="0" w:color="auto" w:frame="1"/>
        </w:rPr>
        <w:t xml:space="preserve"> </w:t>
      </w:r>
      <w:r w:rsidR="0030773E">
        <w:rPr>
          <w:color w:val="201F1E"/>
          <w:bdr w:val="none" w:sz="0" w:space="0" w:color="auto" w:frame="1"/>
        </w:rPr>
        <w:t xml:space="preserve">which, at 2.3m, </w:t>
      </w:r>
      <w:r w:rsidR="000E133F" w:rsidRPr="001B49D2">
        <w:rPr>
          <w:color w:val="201F1E"/>
          <w:bdr w:val="none" w:sz="0" w:space="0" w:color="auto" w:frame="1"/>
        </w:rPr>
        <w:t>are in the narrower of the two</w:t>
      </w:r>
      <w:r w:rsidR="000B5FBA" w:rsidRPr="001B49D2">
        <w:rPr>
          <w:color w:val="201F1E"/>
          <w:bdr w:val="none" w:sz="0" w:space="0" w:color="auto" w:frame="1"/>
        </w:rPr>
        <w:t xml:space="preserve"> widths available</w:t>
      </w:r>
      <w:r w:rsidR="0030773E">
        <w:rPr>
          <w:color w:val="201F1E"/>
          <w:bdr w:val="none" w:sz="0" w:space="0" w:color="auto" w:frame="1"/>
        </w:rPr>
        <w:t>. They are</w:t>
      </w:r>
      <w:r w:rsidR="000E133F" w:rsidRPr="001B49D2">
        <w:rPr>
          <w:color w:val="201F1E"/>
          <w:bdr w:val="none" w:sz="0" w:space="0" w:color="auto" w:frame="1"/>
        </w:rPr>
        <w:t xml:space="preserve"> </w:t>
      </w:r>
      <w:r w:rsidR="000B5FBA" w:rsidRPr="001B49D2">
        <w:rPr>
          <w:color w:val="201F1E"/>
          <w:bdr w:val="none" w:sz="0" w:space="0" w:color="auto" w:frame="1"/>
        </w:rPr>
        <w:t>s</w:t>
      </w:r>
      <w:r w:rsidR="000E133F" w:rsidRPr="001B49D2">
        <w:rPr>
          <w:color w:val="201F1E"/>
          <w:bdr w:val="none" w:sz="0" w:space="0" w:color="auto" w:frame="1"/>
        </w:rPr>
        <w:t>martly finished with colour-coded bumpers and grilles</w:t>
      </w:r>
      <w:r w:rsidR="0030773E">
        <w:rPr>
          <w:color w:val="201F1E"/>
          <w:bdr w:val="none" w:sz="0" w:space="0" w:color="auto" w:frame="1"/>
        </w:rPr>
        <w:t>, while</w:t>
      </w:r>
      <w:r w:rsidR="000B5FBA" w:rsidRPr="001B49D2">
        <w:rPr>
          <w:color w:val="201F1E"/>
          <w:bdr w:val="none" w:sz="0" w:space="0" w:color="auto" w:frame="1"/>
        </w:rPr>
        <w:t xml:space="preserve"> </w:t>
      </w:r>
      <w:r w:rsidR="000E133F" w:rsidRPr="001B49D2">
        <w:rPr>
          <w:color w:val="201F1E"/>
          <w:bdr w:val="none" w:sz="0" w:space="0" w:color="auto" w:frame="1"/>
        </w:rPr>
        <w:t>Dura-Bright alloy wheels</w:t>
      </w:r>
      <w:r w:rsidR="000B5FBA" w:rsidRPr="001B49D2">
        <w:rPr>
          <w:color w:val="201F1E"/>
          <w:bdr w:val="none" w:sz="0" w:space="0" w:color="auto" w:frame="1"/>
        </w:rPr>
        <w:t xml:space="preserve"> add an extra dash of style</w:t>
      </w:r>
      <w:r w:rsidR="0030773E">
        <w:rPr>
          <w:color w:val="201F1E"/>
          <w:bdr w:val="none" w:sz="0" w:space="0" w:color="auto" w:frame="1"/>
        </w:rPr>
        <w:t>, as well as saving weight</w:t>
      </w:r>
      <w:r w:rsidR="003A6532" w:rsidRPr="001B49D2">
        <w:rPr>
          <w:color w:val="201F1E"/>
          <w:bdr w:val="none" w:sz="0" w:space="0" w:color="auto" w:frame="1"/>
        </w:rPr>
        <w:t>.</w:t>
      </w:r>
      <w:r w:rsidR="000E743F">
        <w:rPr>
          <w:color w:val="201F1E"/>
          <w:bdr w:val="none" w:sz="0" w:space="0" w:color="auto" w:frame="1"/>
        </w:rPr>
        <w:t xml:space="preserve"> </w:t>
      </w:r>
    </w:p>
    <w:p w14:paraId="6D7C1B32" w14:textId="77777777" w:rsidR="0030773E" w:rsidRPr="00BF2699" w:rsidRDefault="0030773E" w:rsidP="00F41978">
      <w:pPr>
        <w:shd w:val="clear" w:color="auto" w:fill="FFFFFF"/>
        <w:rPr>
          <w:bdr w:val="none" w:sz="0" w:space="0" w:color="auto" w:frame="1"/>
        </w:rPr>
      </w:pPr>
    </w:p>
    <w:p w14:paraId="1C23808C" w14:textId="479BE0E4" w:rsidR="003A6532" w:rsidRPr="00BF2699" w:rsidRDefault="0030773E" w:rsidP="00F41978">
      <w:pPr>
        <w:shd w:val="clear" w:color="auto" w:fill="FFFFFF"/>
        <w:rPr>
          <w:bdr w:val="none" w:sz="0" w:space="0" w:color="auto" w:frame="1"/>
        </w:rPr>
      </w:pPr>
      <w:r w:rsidRPr="00BF2699">
        <w:rPr>
          <w:bdr w:val="none" w:sz="0" w:space="0" w:color="auto" w:frame="1"/>
        </w:rPr>
        <w:t>The trucks’</w:t>
      </w:r>
      <w:r w:rsidRPr="00BF2699">
        <w:rPr>
          <w:rFonts w:eastAsia="CorporateSPro-Regular"/>
          <w:shd w:val="clear" w:color="auto" w:fill="FFFFFF"/>
        </w:rPr>
        <w:t xml:space="preserve">10.7-litre in-line six-cylinder engines produce 315 kW (428 hp) and drive through 12-speed Mercedes </w:t>
      </w:r>
      <w:proofErr w:type="spellStart"/>
      <w:r w:rsidRPr="00BF2699">
        <w:rPr>
          <w:rFonts w:eastAsia="CorporateSPro-Regular"/>
          <w:shd w:val="clear" w:color="auto" w:fill="FFFFFF"/>
        </w:rPr>
        <w:t>PowerShift</w:t>
      </w:r>
      <w:proofErr w:type="spellEnd"/>
      <w:r w:rsidRPr="00BF2699">
        <w:rPr>
          <w:rFonts w:eastAsia="CorporateSPro-Regular"/>
          <w:shd w:val="clear" w:color="auto" w:fill="FFFFFF"/>
        </w:rPr>
        <w:t xml:space="preserve"> 3 automated manual transmissions. </w:t>
      </w:r>
      <w:r w:rsidRPr="00BF2699">
        <w:rPr>
          <w:bdr w:val="none" w:sz="0" w:space="0" w:color="auto" w:frame="1"/>
        </w:rPr>
        <w:t>Their</w:t>
      </w:r>
      <w:r w:rsidR="003A6532" w:rsidRPr="00BF2699">
        <w:rPr>
          <w:bdr w:val="none" w:sz="0" w:space="0" w:color="auto" w:frame="1"/>
        </w:rPr>
        <w:t xml:space="preserve"> 7.5m</w:t>
      </w:r>
      <w:r w:rsidR="003A6532" w:rsidRPr="00BF2699">
        <w:rPr>
          <w:bdr w:val="none" w:sz="0" w:space="0" w:color="auto" w:frame="1"/>
          <w:vertAlign w:val="superscript"/>
        </w:rPr>
        <w:t>3</w:t>
      </w:r>
      <w:r w:rsidR="003A6532" w:rsidRPr="00BF2699">
        <w:rPr>
          <w:bdr w:val="none" w:sz="0" w:space="0" w:color="auto" w:frame="1"/>
        </w:rPr>
        <w:t xml:space="preserve"> drums are by Motherwell-based McPhee Mixers</w:t>
      </w:r>
      <w:r w:rsidR="000E743F" w:rsidRPr="00BF2699">
        <w:rPr>
          <w:bdr w:val="none" w:sz="0" w:space="0" w:color="auto" w:frame="1"/>
        </w:rPr>
        <w:t xml:space="preserve">, Mr Allen’s preferred </w:t>
      </w:r>
      <w:r w:rsidR="00A36B18" w:rsidRPr="00BF2699">
        <w:rPr>
          <w:bdr w:val="none" w:sz="0" w:space="0" w:color="auto" w:frame="1"/>
        </w:rPr>
        <w:t>bodybuilder</w:t>
      </w:r>
      <w:r w:rsidR="000E743F" w:rsidRPr="00BF2699">
        <w:rPr>
          <w:bdr w:val="none" w:sz="0" w:space="0" w:color="auto" w:frame="1"/>
        </w:rPr>
        <w:t>.</w:t>
      </w:r>
      <w:r w:rsidR="003A6532" w:rsidRPr="00BF2699">
        <w:rPr>
          <w:bdr w:val="none" w:sz="0" w:space="0" w:color="auto" w:frame="1"/>
        </w:rPr>
        <w:t xml:space="preserve"> </w:t>
      </w:r>
    </w:p>
    <w:p w14:paraId="6A64FEE0" w14:textId="3F92BF73" w:rsidR="00174A4D" w:rsidRPr="00BF2699" w:rsidRDefault="00174A4D" w:rsidP="00F41978">
      <w:pPr>
        <w:shd w:val="clear" w:color="auto" w:fill="FFFFFF"/>
        <w:rPr>
          <w:bdr w:val="none" w:sz="0" w:space="0" w:color="auto" w:frame="1"/>
        </w:rPr>
      </w:pPr>
    </w:p>
    <w:p w14:paraId="6434C8DD" w14:textId="3165F4D2" w:rsidR="00DC4BBF" w:rsidRPr="00BF2699" w:rsidRDefault="00174A4D" w:rsidP="00F41978">
      <w:pPr>
        <w:shd w:val="clear" w:color="auto" w:fill="FFFFFF"/>
        <w:rPr>
          <w:bdr w:val="none" w:sz="0" w:space="0" w:color="auto" w:frame="1"/>
        </w:rPr>
      </w:pPr>
      <w:r w:rsidRPr="00BF2699">
        <w:rPr>
          <w:bdr w:val="none" w:sz="0" w:space="0" w:color="auto" w:frame="1"/>
        </w:rPr>
        <w:t xml:space="preserve">Tom Allen explained: “I like the idea of uniformity within the fleet, and the </w:t>
      </w:r>
      <w:proofErr w:type="spellStart"/>
      <w:r w:rsidRPr="00BF2699">
        <w:rPr>
          <w:bdr w:val="none" w:sz="0" w:space="0" w:color="auto" w:frame="1"/>
        </w:rPr>
        <w:t>Arocs</w:t>
      </w:r>
      <w:proofErr w:type="spellEnd"/>
      <w:r w:rsidRPr="00BF2699">
        <w:rPr>
          <w:bdr w:val="none" w:sz="0" w:space="0" w:color="auto" w:frame="1"/>
        </w:rPr>
        <w:t xml:space="preserve"> is now firmly established in my mind as the best vehicle for our kind of work. It’s beautifully put together and a real pleasure to drive, particular</w:t>
      </w:r>
      <w:r w:rsidR="00BF2699">
        <w:rPr>
          <w:bdr w:val="none" w:sz="0" w:space="0" w:color="auto" w:frame="1"/>
        </w:rPr>
        <w:t>ly</w:t>
      </w:r>
      <w:r w:rsidRPr="00BF2699">
        <w:rPr>
          <w:bdr w:val="none" w:sz="0" w:space="0" w:color="auto" w:frame="1"/>
        </w:rPr>
        <w:t xml:space="preserve"> </w:t>
      </w:r>
      <w:r w:rsidR="00BF2699">
        <w:rPr>
          <w:bdr w:val="none" w:sz="0" w:space="0" w:color="auto" w:frame="1"/>
        </w:rPr>
        <w:t xml:space="preserve">the </w:t>
      </w:r>
      <w:r w:rsidRPr="00BF2699">
        <w:rPr>
          <w:bdr w:val="none" w:sz="0" w:space="0" w:color="auto" w:frame="1"/>
        </w:rPr>
        <w:t>latest examples</w:t>
      </w:r>
      <w:r w:rsidR="00BF2699">
        <w:rPr>
          <w:bdr w:val="none" w:sz="0" w:space="0" w:color="auto" w:frame="1"/>
        </w:rPr>
        <w:t>,</w:t>
      </w:r>
      <w:r w:rsidRPr="00BF2699">
        <w:rPr>
          <w:bdr w:val="none" w:sz="0" w:space="0" w:color="auto" w:frame="1"/>
        </w:rPr>
        <w:t xml:space="preserve"> which are loaded with technology that makes life</w:t>
      </w:r>
      <w:r w:rsidR="00DC4BBF" w:rsidRPr="00BF2699">
        <w:rPr>
          <w:bdr w:val="none" w:sz="0" w:space="0" w:color="auto" w:frame="1"/>
        </w:rPr>
        <w:t xml:space="preserve"> safer and more comfortable for the individual at the wheel.</w:t>
      </w:r>
    </w:p>
    <w:p w14:paraId="2FB5835C" w14:textId="77777777" w:rsidR="00DC4BBF" w:rsidRPr="00BF2699" w:rsidRDefault="00DC4BBF" w:rsidP="00F41978">
      <w:pPr>
        <w:shd w:val="clear" w:color="auto" w:fill="FFFFFF"/>
        <w:rPr>
          <w:bdr w:val="none" w:sz="0" w:space="0" w:color="auto" w:frame="1"/>
        </w:rPr>
      </w:pPr>
    </w:p>
    <w:p w14:paraId="5FB54F2A" w14:textId="3E4281FC" w:rsidR="00DC4BBF" w:rsidRPr="00BF2699" w:rsidRDefault="00DC4BBF" w:rsidP="00F41978">
      <w:pPr>
        <w:shd w:val="clear" w:color="auto" w:fill="FFFFFF"/>
        <w:rPr>
          <w:bdr w:val="none" w:sz="0" w:space="0" w:color="auto" w:frame="1"/>
        </w:rPr>
      </w:pPr>
      <w:r w:rsidRPr="00BF2699">
        <w:rPr>
          <w:bdr w:val="none" w:sz="0" w:space="0" w:color="auto" w:frame="1"/>
        </w:rPr>
        <w:t xml:space="preserve">“I’m a big fan of </w:t>
      </w:r>
      <w:proofErr w:type="spellStart"/>
      <w:r w:rsidRPr="00BF2699">
        <w:rPr>
          <w:bdr w:val="none" w:sz="0" w:space="0" w:color="auto" w:frame="1"/>
        </w:rPr>
        <w:t>MirrorCam</w:t>
      </w:r>
      <w:proofErr w:type="spellEnd"/>
      <w:r w:rsidRPr="00BF2699">
        <w:rPr>
          <w:bdr w:val="none" w:sz="0" w:space="0" w:color="auto" w:frame="1"/>
        </w:rPr>
        <w:t xml:space="preserve">, which provides much improved visibility. The images from the roof-mounted cameras remain crisp and clear, even when it’s raining, </w:t>
      </w:r>
      <w:r w:rsidR="00A36B18" w:rsidRPr="00BF2699">
        <w:rPr>
          <w:bdr w:val="none" w:sz="0" w:space="0" w:color="auto" w:frame="1"/>
        </w:rPr>
        <w:t xml:space="preserve">which means you no longer have </w:t>
      </w:r>
      <w:r w:rsidRPr="00BF2699">
        <w:rPr>
          <w:bdr w:val="none" w:sz="0" w:space="0" w:color="auto" w:frame="1"/>
        </w:rPr>
        <w:t>the hassle of wip</w:t>
      </w:r>
      <w:r w:rsidR="00A36B18" w:rsidRPr="00BF2699">
        <w:rPr>
          <w:bdr w:val="none" w:sz="0" w:space="0" w:color="auto" w:frame="1"/>
        </w:rPr>
        <w:t>ing</w:t>
      </w:r>
      <w:r w:rsidRPr="00BF2699">
        <w:rPr>
          <w:bdr w:val="none" w:sz="0" w:space="0" w:color="auto" w:frame="1"/>
        </w:rPr>
        <w:t xml:space="preserve"> </w:t>
      </w:r>
      <w:r w:rsidR="00A36B18" w:rsidRPr="00BF2699">
        <w:rPr>
          <w:bdr w:val="none" w:sz="0" w:space="0" w:color="auto" w:frame="1"/>
        </w:rPr>
        <w:t>the water and road debris from</w:t>
      </w:r>
      <w:r w:rsidRPr="00BF2699">
        <w:rPr>
          <w:bdr w:val="none" w:sz="0" w:space="0" w:color="auto" w:frame="1"/>
        </w:rPr>
        <w:t xml:space="preserve"> standard wing mirror</w:t>
      </w:r>
      <w:r w:rsidR="00A36B18" w:rsidRPr="00BF2699">
        <w:rPr>
          <w:bdr w:val="none" w:sz="0" w:space="0" w:color="auto" w:frame="1"/>
        </w:rPr>
        <w:t>s</w:t>
      </w:r>
      <w:r w:rsidRPr="00BF2699">
        <w:rPr>
          <w:bdr w:val="none" w:sz="0" w:space="0" w:color="auto" w:frame="1"/>
        </w:rPr>
        <w:t>.”</w:t>
      </w:r>
    </w:p>
    <w:p w14:paraId="18818614" w14:textId="3C016576" w:rsidR="00A36B18" w:rsidRPr="00BF2699" w:rsidRDefault="00A36B18" w:rsidP="00F41978">
      <w:pPr>
        <w:shd w:val="clear" w:color="auto" w:fill="FFFFFF"/>
        <w:rPr>
          <w:bdr w:val="none" w:sz="0" w:space="0" w:color="auto" w:frame="1"/>
        </w:rPr>
      </w:pPr>
    </w:p>
    <w:p w14:paraId="1C9E428D" w14:textId="1FDFF993" w:rsidR="00A36B18" w:rsidRPr="00BF2699" w:rsidRDefault="00A36B18" w:rsidP="00F41978">
      <w:pPr>
        <w:shd w:val="clear" w:color="auto" w:fill="FFFFFF"/>
        <w:rPr>
          <w:bdr w:val="none" w:sz="0" w:space="0" w:color="auto" w:frame="1"/>
        </w:rPr>
      </w:pPr>
      <w:r w:rsidRPr="00BF2699">
        <w:rPr>
          <w:bdr w:val="none" w:sz="0" w:space="0" w:color="auto" w:frame="1"/>
        </w:rPr>
        <w:t xml:space="preserve">He continued: “Factor in the Mercedes-Benz truck’s fuel-efficiency and </w:t>
      </w:r>
      <w:r w:rsidR="004B2A1B" w:rsidRPr="00BF2699">
        <w:rPr>
          <w:bdr w:val="none" w:sz="0" w:space="0" w:color="auto" w:frame="1"/>
        </w:rPr>
        <w:t xml:space="preserve">attractive </w:t>
      </w:r>
      <w:r w:rsidRPr="00BF2699">
        <w:rPr>
          <w:bdr w:val="none" w:sz="0" w:space="0" w:color="auto" w:frame="1"/>
        </w:rPr>
        <w:t xml:space="preserve">overall running costs, and the high ground clearance that gives it a big advantage when working on rough terrain, and it all adds up to </w:t>
      </w:r>
      <w:r w:rsidR="004B2A1B" w:rsidRPr="00BF2699">
        <w:rPr>
          <w:bdr w:val="none" w:sz="0" w:space="0" w:color="auto" w:frame="1"/>
        </w:rPr>
        <w:t>a very compelling proposition.”</w:t>
      </w:r>
    </w:p>
    <w:p w14:paraId="6E763977" w14:textId="48878BDB" w:rsidR="004B2A1B" w:rsidRDefault="004B2A1B" w:rsidP="00F41978">
      <w:pPr>
        <w:shd w:val="clear" w:color="auto" w:fill="FFFFFF"/>
        <w:rPr>
          <w:color w:val="201F1E"/>
          <w:bdr w:val="none" w:sz="0" w:space="0" w:color="auto" w:frame="1"/>
        </w:rPr>
      </w:pPr>
    </w:p>
    <w:p w14:paraId="2ACC7951" w14:textId="06BF2194" w:rsidR="00011C15" w:rsidRPr="007F4979" w:rsidRDefault="004B2A1B" w:rsidP="00F41978">
      <w:pPr>
        <w:shd w:val="clear" w:color="auto" w:fill="FFFFFF"/>
        <w:rPr>
          <w:bdr w:val="none" w:sz="0" w:space="0" w:color="auto" w:frame="1"/>
        </w:rPr>
      </w:pPr>
      <w:r w:rsidRPr="007F4979">
        <w:rPr>
          <w:bdr w:val="none" w:sz="0" w:space="0" w:color="auto" w:frame="1"/>
        </w:rPr>
        <w:lastRenderedPageBreak/>
        <w:t>Even the best trucks</w:t>
      </w:r>
      <w:r w:rsidR="00011C15" w:rsidRPr="007F4979">
        <w:rPr>
          <w:bdr w:val="none" w:sz="0" w:space="0" w:color="auto" w:frame="1"/>
        </w:rPr>
        <w:t>, however,</w:t>
      </w:r>
      <w:r w:rsidRPr="007F4979">
        <w:rPr>
          <w:bdr w:val="none" w:sz="0" w:space="0" w:color="auto" w:frame="1"/>
        </w:rPr>
        <w:t xml:space="preserve"> are only as good as the support behind them</w:t>
      </w:r>
      <w:r w:rsidR="00011C15" w:rsidRPr="007F4979">
        <w:rPr>
          <w:bdr w:val="none" w:sz="0" w:space="0" w:color="auto" w:frame="1"/>
        </w:rPr>
        <w:t>. H</w:t>
      </w:r>
      <w:r w:rsidRPr="007F4979">
        <w:rPr>
          <w:bdr w:val="none" w:sz="0" w:space="0" w:color="auto" w:frame="1"/>
        </w:rPr>
        <w:t>ere, too, Tom Allen knows he is onto a winner. “</w:t>
      </w:r>
      <w:r w:rsidR="002B7785" w:rsidRPr="007F4979">
        <w:rPr>
          <w:bdr w:val="none" w:sz="0" w:space="0" w:color="auto" w:frame="1"/>
        </w:rPr>
        <w:t>Truck Sales Executive Paul Hind looks after me really well, while his</w:t>
      </w:r>
      <w:r w:rsidR="00D5699D" w:rsidRPr="007F4979">
        <w:rPr>
          <w:bdr w:val="none" w:sz="0" w:space="0" w:color="auto" w:frame="1"/>
        </w:rPr>
        <w:t xml:space="preserve"> </w:t>
      </w:r>
      <w:r w:rsidR="002B7785" w:rsidRPr="007F4979">
        <w:rPr>
          <w:bdr w:val="none" w:sz="0" w:space="0" w:color="auto" w:frame="1"/>
        </w:rPr>
        <w:t xml:space="preserve">colleagues </w:t>
      </w:r>
      <w:r w:rsidR="007F281A" w:rsidRPr="007F4979">
        <w:rPr>
          <w:bdr w:val="none" w:sz="0" w:space="0" w:color="auto" w:frame="1"/>
        </w:rPr>
        <w:t xml:space="preserve">at Intercounty Truck &amp; Van’s workshop </w:t>
      </w:r>
      <w:r w:rsidR="002B7785" w:rsidRPr="007F4979">
        <w:rPr>
          <w:bdr w:val="none" w:sz="0" w:space="0" w:color="auto" w:frame="1"/>
        </w:rPr>
        <w:t xml:space="preserve">here in </w:t>
      </w:r>
      <w:r w:rsidRPr="007F4979">
        <w:rPr>
          <w:bdr w:val="none" w:sz="0" w:space="0" w:color="auto" w:frame="1"/>
        </w:rPr>
        <w:t xml:space="preserve">Peterborough </w:t>
      </w:r>
      <w:r w:rsidR="002B7785" w:rsidRPr="007F4979">
        <w:rPr>
          <w:bdr w:val="none" w:sz="0" w:space="0" w:color="auto" w:frame="1"/>
        </w:rPr>
        <w:t>are nothing short of amazing</w:t>
      </w:r>
      <w:r w:rsidR="00011C15" w:rsidRPr="007F4979">
        <w:rPr>
          <w:bdr w:val="none" w:sz="0" w:space="0" w:color="auto" w:frame="1"/>
        </w:rPr>
        <w:t>,” declared</w:t>
      </w:r>
      <w:r w:rsidR="007F4979">
        <w:rPr>
          <w:bdr w:val="none" w:sz="0" w:space="0" w:color="auto" w:frame="1"/>
        </w:rPr>
        <w:t xml:space="preserve"> Mr Allen</w:t>
      </w:r>
      <w:r w:rsidR="00011C15" w:rsidRPr="007F4979">
        <w:rPr>
          <w:bdr w:val="none" w:sz="0" w:space="0" w:color="auto" w:frame="1"/>
        </w:rPr>
        <w:t>.</w:t>
      </w:r>
    </w:p>
    <w:p w14:paraId="2436AD37" w14:textId="609FD625" w:rsidR="00011C15" w:rsidRPr="007F4979" w:rsidRDefault="00011C15" w:rsidP="00F41978">
      <w:pPr>
        <w:shd w:val="clear" w:color="auto" w:fill="FFFFFF"/>
        <w:rPr>
          <w:bdr w:val="none" w:sz="0" w:space="0" w:color="auto" w:frame="1"/>
        </w:rPr>
      </w:pPr>
    </w:p>
    <w:p w14:paraId="32A51F79" w14:textId="359E84D9" w:rsidR="007F281A" w:rsidRPr="007F4979" w:rsidRDefault="00011C15" w:rsidP="00F41978">
      <w:pPr>
        <w:shd w:val="clear" w:color="auto" w:fill="FFFFFF"/>
        <w:rPr>
          <w:bdr w:val="none" w:sz="0" w:space="0" w:color="auto" w:frame="1"/>
        </w:rPr>
      </w:pPr>
      <w:r w:rsidRPr="007F4979">
        <w:rPr>
          <w:bdr w:val="none" w:sz="0" w:space="0" w:color="auto" w:frame="1"/>
        </w:rPr>
        <w:t>“</w:t>
      </w:r>
      <w:r w:rsidR="007F4979" w:rsidRPr="007F4979">
        <w:rPr>
          <w:bdr w:val="none" w:sz="0" w:space="0" w:color="auto" w:frame="1"/>
        </w:rPr>
        <w:t xml:space="preserve">The </w:t>
      </w:r>
      <w:proofErr w:type="spellStart"/>
      <w:r w:rsidR="007F4979" w:rsidRPr="007F4979">
        <w:rPr>
          <w:bdr w:val="none" w:sz="0" w:space="0" w:color="auto" w:frame="1"/>
        </w:rPr>
        <w:t>Arocs</w:t>
      </w:r>
      <w:proofErr w:type="spellEnd"/>
      <w:r w:rsidR="007F4979" w:rsidRPr="007F4979">
        <w:rPr>
          <w:bdr w:val="none" w:sz="0" w:space="0" w:color="auto" w:frame="1"/>
        </w:rPr>
        <w:t xml:space="preserve"> is supremely reliable but you’ll always get the occasional breakdown.</w:t>
      </w:r>
      <w:r w:rsidR="007F4979">
        <w:rPr>
          <w:bdr w:val="none" w:sz="0" w:space="0" w:color="auto" w:frame="1"/>
        </w:rPr>
        <w:t xml:space="preserve"> Crucially, the Dealer’s team</w:t>
      </w:r>
      <w:r w:rsidRPr="007F4979">
        <w:rPr>
          <w:bdr w:val="none" w:sz="0" w:space="0" w:color="auto" w:frame="1"/>
        </w:rPr>
        <w:t xml:space="preserve"> understand </w:t>
      </w:r>
      <w:r w:rsidR="007F4979">
        <w:rPr>
          <w:bdr w:val="none" w:sz="0" w:space="0" w:color="auto" w:frame="1"/>
        </w:rPr>
        <w:t>how important it is</w:t>
      </w:r>
      <w:r w:rsidR="00A127AC" w:rsidRPr="007F4979">
        <w:rPr>
          <w:bdr w:val="none" w:sz="0" w:space="0" w:color="auto" w:frame="1"/>
        </w:rPr>
        <w:t xml:space="preserve"> </w:t>
      </w:r>
      <w:r w:rsidR="007F4979">
        <w:rPr>
          <w:bdr w:val="none" w:sz="0" w:space="0" w:color="auto" w:frame="1"/>
        </w:rPr>
        <w:t xml:space="preserve">for a </w:t>
      </w:r>
      <w:r w:rsidRPr="007F4979">
        <w:rPr>
          <w:bdr w:val="none" w:sz="0" w:space="0" w:color="auto" w:frame="1"/>
        </w:rPr>
        <w:t>small</w:t>
      </w:r>
      <w:r w:rsidR="002B7785" w:rsidRPr="007F4979">
        <w:rPr>
          <w:bdr w:val="none" w:sz="0" w:space="0" w:color="auto" w:frame="1"/>
        </w:rPr>
        <w:t>-scale</w:t>
      </w:r>
      <w:r w:rsidRPr="007F4979">
        <w:rPr>
          <w:bdr w:val="none" w:sz="0" w:space="0" w:color="auto" w:frame="1"/>
        </w:rPr>
        <w:t xml:space="preserve"> operator</w:t>
      </w:r>
      <w:r w:rsidR="002B7785" w:rsidRPr="007F4979">
        <w:rPr>
          <w:bdr w:val="none" w:sz="0" w:space="0" w:color="auto" w:frame="1"/>
        </w:rPr>
        <w:t xml:space="preserve"> </w:t>
      </w:r>
      <w:r w:rsidR="007F281A" w:rsidRPr="007F4979">
        <w:rPr>
          <w:bdr w:val="none" w:sz="0" w:space="0" w:color="auto" w:frame="1"/>
        </w:rPr>
        <w:t>like me</w:t>
      </w:r>
      <w:r w:rsidR="002B7785" w:rsidRPr="007F4979">
        <w:rPr>
          <w:bdr w:val="none" w:sz="0" w:space="0" w:color="auto" w:frame="1"/>
        </w:rPr>
        <w:t xml:space="preserve">, </w:t>
      </w:r>
      <w:r w:rsidR="007F4979">
        <w:rPr>
          <w:bdr w:val="none" w:sz="0" w:space="0" w:color="auto" w:frame="1"/>
        </w:rPr>
        <w:t xml:space="preserve">to avert </w:t>
      </w:r>
      <w:r w:rsidR="00A127AC" w:rsidRPr="007F4979">
        <w:rPr>
          <w:bdr w:val="none" w:sz="0" w:space="0" w:color="auto" w:frame="1"/>
        </w:rPr>
        <w:t xml:space="preserve">the crisis that </w:t>
      </w:r>
      <w:r w:rsidR="007F4979">
        <w:rPr>
          <w:bdr w:val="none" w:sz="0" w:space="0" w:color="auto" w:frame="1"/>
        </w:rPr>
        <w:t>can</w:t>
      </w:r>
      <w:r w:rsidR="00A127AC" w:rsidRPr="007F4979">
        <w:rPr>
          <w:bdr w:val="none" w:sz="0" w:space="0" w:color="auto" w:frame="1"/>
        </w:rPr>
        <w:t xml:space="preserve"> result from unplanned vehicle downtime. </w:t>
      </w:r>
    </w:p>
    <w:p w14:paraId="593FE069" w14:textId="77777777" w:rsidR="007F281A" w:rsidRPr="007F4979" w:rsidRDefault="007F281A" w:rsidP="00F41978">
      <w:pPr>
        <w:shd w:val="clear" w:color="auto" w:fill="FFFFFF"/>
        <w:rPr>
          <w:bdr w:val="none" w:sz="0" w:space="0" w:color="auto" w:frame="1"/>
        </w:rPr>
      </w:pPr>
    </w:p>
    <w:p w14:paraId="51AEB1CE" w14:textId="517439B1" w:rsidR="00D5699D" w:rsidRPr="007F4979" w:rsidRDefault="007F281A" w:rsidP="00F41978">
      <w:pPr>
        <w:shd w:val="clear" w:color="auto" w:fill="FFFFFF"/>
        <w:rPr>
          <w:bdr w:val="none" w:sz="0" w:space="0" w:color="auto" w:frame="1"/>
        </w:rPr>
      </w:pPr>
      <w:r w:rsidRPr="007F4979">
        <w:rPr>
          <w:bdr w:val="none" w:sz="0" w:space="0" w:color="auto" w:frame="1"/>
        </w:rPr>
        <w:t>“</w:t>
      </w:r>
      <w:r w:rsidR="007F4979">
        <w:rPr>
          <w:bdr w:val="none" w:sz="0" w:space="0" w:color="auto" w:frame="1"/>
        </w:rPr>
        <w:t>They’ve been</w:t>
      </w:r>
      <w:r w:rsidR="00A127AC" w:rsidRPr="007F4979">
        <w:rPr>
          <w:bdr w:val="none" w:sz="0" w:space="0" w:color="auto" w:frame="1"/>
        </w:rPr>
        <w:t xml:space="preserve"> a lifeline on more than one occasion, </w:t>
      </w:r>
      <w:r w:rsidR="00D5699D" w:rsidRPr="007F4979">
        <w:rPr>
          <w:bdr w:val="none" w:sz="0" w:space="0" w:color="auto" w:frame="1"/>
        </w:rPr>
        <w:t xml:space="preserve">providing fast, efficient roadside assistance and </w:t>
      </w:r>
      <w:r w:rsidR="00A127AC" w:rsidRPr="007F4979">
        <w:rPr>
          <w:bdr w:val="none" w:sz="0" w:space="0" w:color="auto" w:frame="1"/>
        </w:rPr>
        <w:t>coming up with temporary fixes that have kept me on the road until issues could be fully resolved.</w:t>
      </w:r>
    </w:p>
    <w:p w14:paraId="21A74A17" w14:textId="77777777" w:rsidR="00D5699D" w:rsidRPr="007F4979" w:rsidRDefault="00D5699D" w:rsidP="00F41978">
      <w:pPr>
        <w:shd w:val="clear" w:color="auto" w:fill="FFFFFF"/>
        <w:rPr>
          <w:bdr w:val="none" w:sz="0" w:space="0" w:color="auto" w:frame="1"/>
        </w:rPr>
      </w:pPr>
    </w:p>
    <w:p w14:paraId="7602EE49" w14:textId="77777777" w:rsidR="00D5699D" w:rsidRPr="007F4979" w:rsidRDefault="00D5699D" w:rsidP="00F41978">
      <w:pPr>
        <w:shd w:val="clear" w:color="auto" w:fill="FFFFFF"/>
        <w:rPr>
          <w:bdr w:val="none" w:sz="0" w:space="0" w:color="auto" w:frame="1"/>
        </w:rPr>
      </w:pPr>
      <w:r w:rsidRPr="007F4979">
        <w:rPr>
          <w:bdr w:val="none" w:sz="0" w:space="0" w:color="auto" w:frame="1"/>
        </w:rPr>
        <w:t>“Great customer service is all about the personal touch, and in my experience nobody does it better than Intercounty Truck &amp; Van.”</w:t>
      </w:r>
    </w:p>
    <w:p w14:paraId="6275506F" w14:textId="1EB8E586" w:rsidR="00D5699D" w:rsidRDefault="00D5699D" w:rsidP="00F41978">
      <w:pPr>
        <w:shd w:val="clear" w:color="auto" w:fill="FFFFFF"/>
        <w:rPr>
          <w:color w:val="201F1E"/>
          <w:bdr w:val="none" w:sz="0" w:space="0" w:color="auto" w:frame="1"/>
        </w:rPr>
      </w:pPr>
    </w:p>
    <w:p w14:paraId="4AC9A60F" w14:textId="77777777" w:rsidR="00DF48B8" w:rsidRDefault="00DF48B8" w:rsidP="00F41978">
      <w:pPr>
        <w:shd w:val="clear" w:color="auto" w:fill="FFFFFF"/>
        <w:rPr>
          <w:color w:val="201F1E"/>
          <w:bdr w:val="none" w:sz="0" w:space="0" w:color="auto" w:frame="1"/>
        </w:rPr>
      </w:pPr>
    </w:p>
    <w:p w14:paraId="678549BC" w14:textId="0B0DB7CA" w:rsidR="00F41978" w:rsidRDefault="00A948BC" w:rsidP="00F41978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08E5B3BE" wp14:editId="1CBC9E32">
            <wp:extent cx="5486400" cy="3663950"/>
            <wp:effectExtent l="0" t="0" r="0" b="0"/>
            <wp:docPr id="1" name="Picture 1" descr="A person sitting in a vehic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erson sitting in a vehicl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6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0AEEA" w14:textId="49B3269E" w:rsidR="00F41978" w:rsidRDefault="00F41978" w:rsidP="00F41978">
      <w:pPr>
        <w:shd w:val="clear" w:color="auto" w:fill="FFFFFF"/>
        <w:rPr>
          <w:color w:val="201F1E"/>
          <w:bdr w:val="none" w:sz="0" w:space="0" w:color="auto" w:frame="1"/>
        </w:rPr>
      </w:pPr>
    </w:p>
    <w:p w14:paraId="78DD5AEE" w14:textId="12AC53D1" w:rsidR="00F41978" w:rsidRPr="00A948BC" w:rsidRDefault="00DF48B8" w:rsidP="00F41978">
      <w:pPr>
        <w:shd w:val="clear" w:color="auto" w:fill="FFFFFF"/>
        <w:rPr>
          <w:bdr w:val="none" w:sz="0" w:space="0" w:color="auto" w:frame="1"/>
        </w:rPr>
      </w:pPr>
      <w:r>
        <w:rPr>
          <w:b/>
          <w:bCs/>
          <w:color w:val="201F1E"/>
          <w:bdr w:val="none" w:sz="0" w:space="0" w:color="auto" w:frame="1"/>
        </w:rPr>
        <w:t>Allen’s key to success</w:t>
      </w:r>
      <w:r w:rsidR="00F41978" w:rsidRPr="00F41978">
        <w:rPr>
          <w:b/>
          <w:bCs/>
          <w:color w:val="201F1E"/>
          <w:bdr w:val="none" w:sz="0" w:space="0" w:color="auto" w:frame="1"/>
        </w:rPr>
        <w:t>:</w:t>
      </w:r>
      <w:r w:rsidR="00F41978">
        <w:rPr>
          <w:color w:val="201F1E"/>
          <w:bdr w:val="none" w:sz="0" w:space="0" w:color="auto" w:frame="1"/>
        </w:rPr>
        <w:t xml:space="preserve"> </w:t>
      </w:r>
      <w:r w:rsidRPr="00A948BC">
        <w:rPr>
          <w:bdr w:val="none" w:sz="0" w:space="0" w:color="auto" w:frame="1"/>
        </w:rPr>
        <w:t xml:space="preserve">TGA’s Tom </w:t>
      </w:r>
      <w:r w:rsidR="00A948BC" w:rsidRPr="00A948BC">
        <w:rPr>
          <w:bdr w:val="none" w:sz="0" w:space="0" w:color="auto" w:frame="1"/>
        </w:rPr>
        <w:t>at the wheel of one of</w:t>
      </w:r>
      <w:r w:rsidRPr="00A948BC">
        <w:rPr>
          <w:bdr w:val="none" w:sz="0" w:space="0" w:color="auto" w:frame="1"/>
        </w:rPr>
        <w:t xml:space="preserve"> his latest Mercedes-Benz </w:t>
      </w:r>
      <w:proofErr w:type="spellStart"/>
      <w:r w:rsidRPr="00A948BC">
        <w:rPr>
          <w:bdr w:val="none" w:sz="0" w:space="0" w:color="auto" w:frame="1"/>
        </w:rPr>
        <w:t>Arocs</w:t>
      </w:r>
      <w:proofErr w:type="spellEnd"/>
      <w:r w:rsidRPr="00A948BC">
        <w:rPr>
          <w:bdr w:val="none" w:sz="0" w:space="0" w:color="auto" w:frame="1"/>
        </w:rPr>
        <w:t xml:space="preserve"> truck mixers</w:t>
      </w:r>
      <w:r w:rsidR="00A948BC" w:rsidRPr="00A948BC">
        <w:rPr>
          <w:bdr w:val="none" w:sz="0" w:space="0" w:color="auto" w:frame="1"/>
        </w:rPr>
        <w:t xml:space="preserve">, which have </w:t>
      </w:r>
      <w:proofErr w:type="spellStart"/>
      <w:r w:rsidR="00A948BC" w:rsidRPr="00A948BC">
        <w:t>Streamspace</w:t>
      </w:r>
      <w:proofErr w:type="spellEnd"/>
      <w:r w:rsidR="00A948BC" w:rsidRPr="00A948BC">
        <w:t xml:space="preserve"> sleeper cabs with 170mm engine tunnels, and fridges and drawers beneath the beds</w:t>
      </w:r>
    </w:p>
    <w:p w14:paraId="3A705573" w14:textId="7E426771" w:rsidR="00F41978" w:rsidRPr="00A948BC" w:rsidRDefault="00F41978" w:rsidP="00F41978">
      <w:pPr>
        <w:shd w:val="clear" w:color="auto" w:fill="FFFFFF"/>
        <w:rPr>
          <w:bdr w:val="none" w:sz="0" w:space="0" w:color="auto" w:frame="1"/>
        </w:rPr>
      </w:pPr>
    </w:p>
    <w:p w14:paraId="548759A7" w14:textId="77777777" w:rsidR="00F41978" w:rsidRDefault="00F41978" w:rsidP="00F41978">
      <w:pPr>
        <w:shd w:val="clear" w:color="auto" w:fill="FFFFFF"/>
        <w:rPr>
          <w:color w:val="201F1E"/>
          <w:bdr w:val="none" w:sz="0" w:space="0" w:color="auto" w:frame="1"/>
        </w:rPr>
      </w:pPr>
    </w:p>
    <w:p w14:paraId="0C2A7690" w14:textId="4691EF66" w:rsidR="00F41978" w:rsidRDefault="00F41978" w:rsidP="00F41978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noProof/>
        </w:rPr>
        <w:lastRenderedPageBreak/>
        <w:drawing>
          <wp:inline distT="0" distB="0" distL="0" distR="0" wp14:anchorId="7B4ECA83" wp14:editId="7CF280C1">
            <wp:extent cx="5732859" cy="4076700"/>
            <wp:effectExtent l="0" t="0" r="1270" b="0"/>
            <wp:docPr id="3" name="Picture 3" descr="A picture containing sky, outdoor, truck, parke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sky, outdoor, truck, parke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471" cy="408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9E88E" w14:textId="40F92CFB" w:rsidR="00FB1312" w:rsidRDefault="00FB1312" w:rsidP="00F41978">
      <w:pPr>
        <w:shd w:val="clear" w:color="auto" w:fill="FFFFFF"/>
        <w:rPr>
          <w:color w:val="201F1E"/>
          <w:bdr w:val="none" w:sz="0" w:space="0" w:color="auto" w:frame="1"/>
        </w:rPr>
      </w:pPr>
    </w:p>
    <w:p w14:paraId="323F71FA" w14:textId="315BE97C" w:rsidR="00FB1312" w:rsidRDefault="00FB1312" w:rsidP="00F41978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0931801F" wp14:editId="32296287">
            <wp:extent cx="5743129" cy="38354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501" cy="383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90593" w14:textId="665D204E" w:rsidR="00FB1312" w:rsidRDefault="00FB1312" w:rsidP="00F41978">
      <w:pPr>
        <w:shd w:val="clear" w:color="auto" w:fill="FFFFFF"/>
        <w:rPr>
          <w:color w:val="201F1E"/>
          <w:bdr w:val="none" w:sz="0" w:space="0" w:color="auto" w:frame="1"/>
        </w:rPr>
      </w:pPr>
    </w:p>
    <w:p w14:paraId="67BB47E7" w14:textId="4CF2F0B3" w:rsidR="00FB1312" w:rsidRDefault="00FB1312" w:rsidP="00F41978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noProof/>
        </w:rPr>
        <w:lastRenderedPageBreak/>
        <w:drawing>
          <wp:inline distT="0" distB="0" distL="0" distR="0" wp14:anchorId="70E20BE9" wp14:editId="281FF961">
            <wp:extent cx="5734050" cy="3829337"/>
            <wp:effectExtent l="0" t="0" r="0" b="0"/>
            <wp:docPr id="15" name="Picture 15" descr="A picture containing tree, outdoor, truck, concrete mix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picture containing tree, outdoor, truck, concrete mix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630" cy="3834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B555B" w14:textId="77777777" w:rsidR="00FB1312" w:rsidRDefault="00FB1312" w:rsidP="00F41978">
      <w:pPr>
        <w:shd w:val="clear" w:color="auto" w:fill="FFFFFF"/>
        <w:rPr>
          <w:color w:val="201F1E"/>
          <w:bdr w:val="none" w:sz="0" w:space="0" w:color="auto" w:frame="1"/>
        </w:rPr>
      </w:pPr>
    </w:p>
    <w:p w14:paraId="0A4B672E" w14:textId="32452B1F" w:rsidR="00FB1312" w:rsidRDefault="00FB1312" w:rsidP="00F41978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29B8A88E" wp14:editId="00B0A458">
            <wp:extent cx="5727700" cy="3825096"/>
            <wp:effectExtent l="0" t="0" r="6350" b="4445"/>
            <wp:docPr id="16" name="Picture 16" descr="A truck driving on a dirt roa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truck driving on a dirt roa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689" cy="383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419FB" w14:textId="77777777" w:rsidR="00FB1312" w:rsidRDefault="00FB1312" w:rsidP="00F41978">
      <w:pPr>
        <w:shd w:val="clear" w:color="auto" w:fill="FFFFFF"/>
        <w:rPr>
          <w:color w:val="201F1E"/>
          <w:bdr w:val="none" w:sz="0" w:space="0" w:color="auto" w:frame="1"/>
        </w:rPr>
      </w:pPr>
    </w:p>
    <w:p w14:paraId="4B0AF7A7" w14:textId="3B1E2693" w:rsidR="00F41978" w:rsidRDefault="00FB1312" w:rsidP="00F41978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noProof/>
        </w:rPr>
        <w:lastRenderedPageBreak/>
        <w:drawing>
          <wp:inline distT="0" distB="0" distL="0" distR="0" wp14:anchorId="4EBE0DB5" wp14:editId="47904605">
            <wp:extent cx="5733621" cy="3829050"/>
            <wp:effectExtent l="0" t="0" r="635" b="0"/>
            <wp:docPr id="10" name="Picture 10" descr="A picture containing outdoor, tree, sky, 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outdoor, tree, sky, 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210" cy="3832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AB131" w14:textId="26953D16" w:rsidR="00FB1312" w:rsidRDefault="00FB1312" w:rsidP="00F41978">
      <w:pPr>
        <w:shd w:val="clear" w:color="auto" w:fill="FFFFFF"/>
        <w:rPr>
          <w:color w:val="201F1E"/>
          <w:bdr w:val="none" w:sz="0" w:space="0" w:color="auto" w:frame="1"/>
        </w:rPr>
      </w:pPr>
    </w:p>
    <w:p w14:paraId="465531E9" w14:textId="4D6884F8" w:rsidR="00FB1312" w:rsidRDefault="00FB1312" w:rsidP="00F41978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3DC20951" wp14:editId="0A31C452">
            <wp:extent cx="5731510" cy="3827778"/>
            <wp:effectExtent l="0" t="0" r="2540" b="1905"/>
            <wp:docPr id="17" name="Picture 17" descr="A truck driving on a dirt roa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truck driving on a dirt roa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7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447859" w14:textId="77777777" w:rsidR="00F41978" w:rsidRDefault="00F41978" w:rsidP="00F41978">
      <w:pPr>
        <w:shd w:val="clear" w:color="auto" w:fill="FFFFFF"/>
        <w:rPr>
          <w:b/>
          <w:i/>
        </w:rPr>
      </w:pPr>
    </w:p>
    <w:p w14:paraId="261222C4" w14:textId="3C6C4EE6" w:rsidR="007421C4" w:rsidRDefault="00F86B7B" w:rsidP="00AF6D22">
      <w:pPr>
        <w:rPr>
          <w:b/>
          <w:i/>
        </w:rPr>
      </w:pPr>
      <w:r>
        <w:rPr>
          <w:b/>
          <w:i/>
        </w:rPr>
        <w:t>e</w:t>
      </w:r>
      <w:r w:rsidR="003951B2" w:rsidRPr="003951B2">
        <w:rPr>
          <w:b/>
          <w:i/>
        </w:rPr>
        <w:t>nds</w:t>
      </w:r>
    </w:p>
    <w:p w14:paraId="20CC87F4" w14:textId="77777777" w:rsidR="003951B2" w:rsidRDefault="003951B2" w:rsidP="00AF6D22"/>
    <w:p w14:paraId="618871CE" w14:textId="47153296" w:rsidR="00A72D6F" w:rsidRDefault="00A72D6F" w:rsidP="00AF6D22"/>
    <w:p w14:paraId="13427F75" w14:textId="77777777" w:rsidR="0071586F" w:rsidRDefault="0071586F" w:rsidP="00AF6D22"/>
    <w:p w14:paraId="58177C09" w14:textId="77777777" w:rsidR="00CB29C2" w:rsidRPr="00DF5A9A" w:rsidRDefault="00CB29C2" w:rsidP="00711816">
      <w:pPr>
        <w:rPr>
          <w:rFonts w:ascii="Arial" w:hAnsi="Arial"/>
          <w:b/>
          <w:sz w:val="22"/>
          <w:szCs w:val="22"/>
        </w:rPr>
      </w:pPr>
      <w:r w:rsidRPr="00DF5A9A">
        <w:rPr>
          <w:rFonts w:ascii="Arial" w:hAnsi="Arial"/>
          <w:b/>
          <w:sz w:val="22"/>
          <w:szCs w:val="22"/>
        </w:rPr>
        <w:lastRenderedPageBreak/>
        <w:t>For more information, or to request bigger/higher-res image files, please contact:</w:t>
      </w:r>
    </w:p>
    <w:p w14:paraId="17FE3D77" w14:textId="7B430ED4" w:rsidR="00CB29C2" w:rsidRPr="00DF5A9A" w:rsidRDefault="00F41978" w:rsidP="00711816">
      <w:pPr>
        <w:rPr>
          <w:rFonts w:ascii="Arial" w:hAnsi="Arial"/>
          <w:sz w:val="22"/>
          <w:szCs w:val="22"/>
        </w:rPr>
      </w:pPr>
      <w:r w:rsidRPr="00DF5A9A">
        <w:rPr>
          <w:rFonts w:ascii="Arial" w:hAnsi="Arial"/>
          <w:sz w:val="22"/>
          <w:szCs w:val="22"/>
        </w:rPr>
        <w:t xml:space="preserve">Steve Warren </w:t>
      </w:r>
      <w:r>
        <w:rPr>
          <w:rFonts w:ascii="Arial" w:hAnsi="Arial"/>
          <w:sz w:val="22"/>
          <w:szCs w:val="22"/>
        </w:rPr>
        <w:t xml:space="preserve">or </w:t>
      </w:r>
      <w:r w:rsidR="002D53FD">
        <w:rPr>
          <w:rFonts w:ascii="Arial" w:hAnsi="Arial"/>
          <w:sz w:val="22"/>
          <w:szCs w:val="22"/>
        </w:rPr>
        <w:t xml:space="preserve">John Ripley </w:t>
      </w:r>
    </w:p>
    <w:p w14:paraId="0F88A9B1" w14:textId="3A0816C9" w:rsidR="00CB29C2" w:rsidRPr="00DF5A9A" w:rsidRDefault="00CB29C2" w:rsidP="00711816">
      <w:pPr>
        <w:rPr>
          <w:rFonts w:ascii="Arial" w:hAnsi="Arial"/>
          <w:sz w:val="22"/>
          <w:szCs w:val="22"/>
        </w:rPr>
      </w:pPr>
      <w:r w:rsidRPr="00DF5A9A">
        <w:rPr>
          <w:rFonts w:ascii="Arial" w:hAnsi="Arial"/>
          <w:sz w:val="22"/>
          <w:szCs w:val="22"/>
        </w:rPr>
        <w:t>Impact Communications</w:t>
      </w:r>
    </w:p>
    <w:p w14:paraId="0925C4D0" w14:textId="77777777" w:rsidR="00F41978" w:rsidRPr="00E50598" w:rsidRDefault="00F41978" w:rsidP="00F41978">
      <w:pPr>
        <w:rPr>
          <w:rFonts w:ascii="Arial" w:hAnsi="Arial"/>
          <w:sz w:val="22"/>
          <w:szCs w:val="22"/>
          <w:lang w:val="nl-NL"/>
        </w:rPr>
      </w:pPr>
      <w:r w:rsidRPr="00E50598">
        <w:rPr>
          <w:rFonts w:ascii="Arial" w:hAnsi="Arial"/>
          <w:sz w:val="22"/>
          <w:szCs w:val="22"/>
          <w:lang w:val="nl-NL"/>
        </w:rPr>
        <w:t xml:space="preserve">Steve: 07770 470251, </w:t>
      </w:r>
      <w:hyperlink r:id="rId14" w:history="1">
        <w:r w:rsidRPr="00E50598">
          <w:rPr>
            <w:rStyle w:val="Hyperlink"/>
            <w:rFonts w:ascii="Arial" w:hAnsi="Arial"/>
            <w:sz w:val="22"/>
            <w:szCs w:val="22"/>
            <w:lang w:val="nl-NL"/>
          </w:rPr>
          <w:t>steve@impactcom.co.uk</w:t>
        </w:r>
      </w:hyperlink>
    </w:p>
    <w:p w14:paraId="2CC0F008" w14:textId="77777777" w:rsidR="002D53FD" w:rsidRPr="00E50598" w:rsidRDefault="002D53FD" w:rsidP="002D53FD">
      <w:pPr>
        <w:rPr>
          <w:rStyle w:val="Hyperlink"/>
          <w:rFonts w:ascii="Arial" w:hAnsi="Arial"/>
          <w:sz w:val="22"/>
          <w:szCs w:val="22"/>
          <w:lang w:val="nl-NL"/>
        </w:rPr>
      </w:pPr>
      <w:r w:rsidRPr="00E50598">
        <w:rPr>
          <w:rFonts w:ascii="Arial" w:hAnsi="Arial"/>
          <w:sz w:val="22"/>
          <w:szCs w:val="22"/>
          <w:lang w:val="nl-NL"/>
        </w:rPr>
        <w:t xml:space="preserve">John: 07771 484595, </w:t>
      </w:r>
      <w:hyperlink r:id="rId15" w:history="1">
        <w:r w:rsidRPr="00E50598">
          <w:rPr>
            <w:rStyle w:val="Hyperlink"/>
            <w:rFonts w:ascii="Arial" w:hAnsi="Arial"/>
            <w:sz w:val="22"/>
            <w:szCs w:val="22"/>
            <w:lang w:val="nl-NL"/>
          </w:rPr>
          <w:t>john@impactcom.co.uk</w:t>
        </w:r>
      </w:hyperlink>
    </w:p>
    <w:p w14:paraId="01F79672" w14:textId="77777777" w:rsidR="002406E2" w:rsidRPr="00E50598" w:rsidRDefault="002406E2" w:rsidP="00711816">
      <w:pPr>
        <w:rPr>
          <w:rStyle w:val="Hyperlink"/>
          <w:rFonts w:ascii="Arial" w:hAnsi="Arial"/>
          <w:lang w:val="nl-NL"/>
        </w:rPr>
      </w:pPr>
    </w:p>
    <w:p w14:paraId="12533210" w14:textId="77777777" w:rsidR="00601839" w:rsidRPr="00E50598" w:rsidRDefault="00601839" w:rsidP="00711816">
      <w:pPr>
        <w:rPr>
          <w:rFonts w:ascii="Arial" w:hAnsi="Arial"/>
          <w:lang w:val="nl-NL"/>
        </w:rPr>
      </w:pPr>
    </w:p>
    <w:p w14:paraId="1CB44E75" w14:textId="32E4575A" w:rsidR="00257817" w:rsidRDefault="006950D1">
      <w:r>
        <w:rPr>
          <w:noProof/>
        </w:rPr>
        <w:drawing>
          <wp:inline distT="0" distB="0" distL="0" distR="0" wp14:anchorId="5AA00CEE" wp14:editId="152B1681">
            <wp:extent cx="5731510" cy="1433830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43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4C32A34A" w14:textId="3E880A90" w:rsidR="00601839" w:rsidRDefault="00601839"/>
    <w:p w14:paraId="0409FF12" w14:textId="0E8B1754" w:rsidR="007B744E" w:rsidRDefault="007B744E"/>
    <w:bookmarkEnd w:id="1"/>
    <w:p w14:paraId="090AB76D" w14:textId="77777777" w:rsidR="007B744E" w:rsidRDefault="007B744E"/>
    <w:sectPr w:rsidR="007B74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rateS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076DD"/>
    <w:multiLevelType w:val="multilevel"/>
    <w:tmpl w:val="B2BA36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9570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FB1"/>
    <w:rsid w:val="00011654"/>
    <w:rsid w:val="00011C15"/>
    <w:rsid w:val="00013FDB"/>
    <w:rsid w:val="00015A86"/>
    <w:rsid w:val="000277AC"/>
    <w:rsid w:val="00033573"/>
    <w:rsid w:val="00035A61"/>
    <w:rsid w:val="00036A02"/>
    <w:rsid w:val="00040A00"/>
    <w:rsid w:val="000418C0"/>
    <w:rsid w:val="00041FBD"/>
    <w:rsid w:val="0004629E"/>
    <w:rsid w:val="0005269B"/>
    <w:rsid w:val="00071E67"/>
    <w:rsid w:val="000847E2"/>
    <w:rsid w:val="00085698"/>
    <w:rsid w:val="00092DBB"/>
    <w:rsid w:val="000959A6"/>
    <w:rsid w:val="000B5FBA"/>
    <w:rsid w:val="000B609D"/>
    <w:rsid w:val="000B70B0"/>
    <w:rsid w:val="000C215D"/>
    <w:rsid w:val="000C5E73"/>
    <w:rsid w:val="000D07E7"/>
    <w:rsid w:val="000D08A8"/>
    <w:rsid w:val="000D5878"/>
    <w:rsid w:val="000D62D7"/>
    <w:rsid w:val="000D7222"/>
    <w:rsid w:val="000D7591"/>
    <w:rsid w:val="000E133F"/>
    <w:rsid w:val="000E309B"/>
    <w:rsid w:val="000E42B6"/>
    <w:rsid w:val="000E5B0F"/>
    <w:rsid w:val="000E743F"/>
    <w:rsid w:val="000E79E3"/>
    <w:rsid w:val="00123D1A"/>
    <w:rsid w:val="00160BC4"/>
    <w:rsid w:val="00164982"/>
    <w:rsid w:val="00174A4D"/>
    <w:rsid w:val="00191790"/>
    <w:rsid w:val="001957F0"/>
    <w:rsid w:val="001A3874"/>
    <w:rsid w:val="001B49D2"/>
    <w:rsid w:val="001B7125"/>
    <w:rsid w:val="001C1125"/>
    <w:rsid w:val="001D29B5"/>
    <w:rsid w:val="001E11DD"/>
    <w:rsid w:val="001E14CF"/>
    <w:rsid w:val="001E4687"/>
    <w:rsid w:val="002036BE"/>
    <w:rsid w:val="00204835"/>
    <w:rsid w:val="002065CE"/>
    <w:rsid w:val="002129B3"/>
    <w:rsid w:val="0021454F"/>
    <w:rsid w:val="002406E2"/>
    <w:rsid w:val="0024575F"/>
    <w:rsid w:val="00257817"/>
    <w:rsid w:val="00272F4C"/>
    <w:rsid w:val="002805C6"/>
    <w:rsid w:val="002864B9"/>
    <w:rsid w:val="002865C7"/>
    <w:rsid w:val="002A759C"/>
    <w:rsid w:val="002B10CA"/>
    <w:rsid w:val="002B3028"/>
    <w:rsid w:val="002B7785"/>
    <w:rsid w:val="002C0019"/>
    <w:rsid w:val="002D53FD"/>
    <w:rsid w:val="002D5449"/>
    <w:rsid w:val="002E3D09"/>
    <w:rsid w:val="002E3FEA"/>
    <w:rsid w:val="00300C33"/>
    <w:rsid w:val="0030773E"/>
    <w:rsid w:val="00313404"/>
    <w:rsid w:val="00315CF3"/>
    <w:rsid w:val="00335E6F"/>
    <w:rsid w:val="00340227"/>
    <w:rsid w:val="00364796"/>
    <w:rsid w:val="00364A15"/>
    <w:rsid w:val="00387F0C"/>
    <w:rsid w:val="003951B2"/>
    <w:rsid w:val="003A3A33"/>
    <w:rsid w:val="003A6532"/>
    <w:rsid w:val="003B1893"/>
    <w:rsid w:val="003B3C10"/>
    <w:rsid w:val="003C7F97"/>
    <w:rsid w:val="003F1407"/>
    <w:rsid w:val="00402DEF"/>
    <w:rsid w:val="004076B8"/>
    <w:rsid w:val="00415C3D"/>
    <w:rsid w:val="00420A9A"/>
    <w:rsid w:val="00424397"/>
    <w:rsid w:val="00424B74"/>
    <w:rsid w:val="00425897"/>
    <w:rsid w:val="00425F01"/>
    <w:rsid w:val="00427D13"/>
    <w:rsid w:val="0043320A"/>
    <w:rsid w:val="00454352"/>
    <w:rsid w:val="00457622"/>
    <w:rsid w:val="00482A38"/>
    <w:rsid w:val="0048451B"/>
    <w:rsid w:val="004A7FB1"/>
    <w:rsid w:val="004B1322"/>
    <w:rsid w:val="004B2A1B"/>
    <w:rsid w:val="004B54EC"/>
    <w:rsid w:val="004C4994"/>
    <w:rsid w:val="004C6C7B"/>
    <w:rsid w:val="004D371D"/>
    <w:rsid w:val="004E6C3A"/>
    <w:rsid w:val="004F461F"/>
    <w:rsid w:val="004F4B5A"/>
    <w:rsid w:val="004F5739"/>
    <w:rsid w:val="00503EE6"/>
    <w:rsid w:val="00516A13"/>
    <w:rsid w:val="00522DE7"/>
    <w:rsid w:val="00524584"/>
    <w:rsid w:val="00525BBB"/>
    <w:rsid w:val="00526CF2"/>
    <w:rsid w:val="00535E1A"/>
    <w:rsid w:val="00535E5F"/>
    <w:rsid w:val="00546523"/>
    <w:rsid w:val="005A186F"/>
    <w:rsid w:val="005A2833"/>
    <w:rsid w:val="005A433A"/>
    <w:rsid w:val="005A5602"/>
    <w:rsid w:val="005B1A9C"/>
    <w:rsid w:val="005C0409"/>
    <w:rsid w:val="005D1A7A"/>
    <w:rsid w:val="005D2A75"/>
    <w:rsid w:val="005D3E71"/>
    <w:rsid w:val="005D50BE"/>
    <w:rsid w:val="005D7164"/>
    <w:rsid w:val="005E4B36"/>
    <w:rsid w:val="00600993"/>
    <w:rsid w:val="00601839"/>
    <w:rsid w:val="00630F50"/>
    <w:rsid w:val="006340DA"/>
    <w:rsid w:val="0064087A"/>
    <w:rsid w:val="00646713"/>
    <w:rsid w:val="00650B83"/>
    <w:rsid w:val="00654362"/>
    <w:rsid w:val="00661132"/>
    <w:rsid w:val="00662D72"/>
    <w:rsid w:val="0066707B"/>
    <w:rsid w:val="00667876"/>
    <w:rsid w:val="0067344F"/>
    <w:rsid w:val="006743D6"/>
    <w:rsid w:val="006877BB"/>
    <w:rsid w:val="006947BE"/>
    <w:rsid w:val="006950D1"/>
    <w:rsid w:val="006A4084"/>
    <w:rsid w:val="006A4565"/>
    <w:rsid w:val="006A49E3"/>
    <w:rsid w:val="006B307B"/>
    <w:rsid w:val="006C276D"/>
    <w:rsid w:val="006C7E8B"/>
    <w:rsid w:val="006D0BA8"/>
    <w:rsid w:val="006E3185"/>
    <w:rsid w:val="00711816"/>
    <w:rsid w:val="0071562A"/>
    <w:rsid w:val="0071586F"/>
    <w:rsid w:val="00726334"/>
    <w:rsid w:val="00741D89"/>
    <w:rsid w:val="007421C4"/>
    <w:rsid w:val="00743B0C"/>
    <w:rsid w:val="00782C3C"/>
    <w:rsid w:val="00783A95"/>
    <w:rsid w:val="00791485"/>
    <w:rsid w:val="0079353F"/>
    <w:rsid w:val="007A6441"/>
    <w:rsid w:val="007B257D"/>
    <w:rsid w:val="007B67EA"/>
    <w:rsid w:val="007B744E"/>
    <w:rsid w:val="007C4CB4"/>
    <w:rsid w:val="007D7EF3"/>
    <w:rsid w:val="007E0A0E"/>
    <w:rsid w:val="007E5F4B"/>
    <w:rsid w:val="007F281A"/>
    <w:rsid w:val="007F4979"/>
    <w:rsid w:val="008028C5"/>
    <w:rsid w:val="008044ED"/>
    <w:rsid w:val="0081116F"/>
    <w:rsid w:val="008128ED"/>
    <w:rsid w:val="00813D2F"/>
    <w:rsid w:val="00831367"/>
    <w:rsid w:val="0084353C"/>
    <w:rsid w:val="008439D0"/>
    <w:rsid w:val="008576F9"/>
    <w:rsid w:val="00863E46"/>
    <w:rsid w:val="008750F0"/>
    <w:rsid w:val="0087546D"/>
    <w:rsid w:val="00876A34"/>
    <w:rsid w:val="00895BB1"/>
    <w:rsid w:val="008A6D03"/>
    <w:rsid w:val="008B51FE"/>
    <w:rsid w:val="008C12A4"/>
    <w:rsid w:val="008C1962"/>
    <w:rsid w:val="008C45EB"/>
    <w:rsid w:val="008C6E04"/>
    <w:rsid w:val="008D220F"/>
    <w:rsid w:val="008F49F8"/>
    <w:rsid w:val="00905BEA"/>
    <w:rsid w:val="009109FF"/>
    <w:rsid w:val="009161A8"/>
    <w:rsid w:val="00916500"/>
    <w:rsid w:val="00932F2C"/>
    <w:rsid w:val="009349F7"/>
    <w:rsid w:val="00935D2B"/>
    <w:rsid w:val="00936763"/>
    <w:rsid w:val="00941BF3"/>
    <w:rsid w:val="00951CD0"/>
    <w:rsid w:val="00981055"/>
    <w:rsid w:val="009A5FC8"/>
    <w:rsid w:val="009B054F"/>
    <w:rsid w:val="009E0533"/>
    <w:rsid w:val="009F0205"/>
    <w:rsid w:val="009F085C"/>
    <w:rsid w:val="00A07381"/>
    <w:rsid w:val="00A127AC"/>
    <w:rsid w:val="00A36B18"/>
    <w:rsid w:val="00A50D42"/>
    <w:rsid w:val="00A66834"/>
    <w:rsid w:val="00A72D6F"/>
    <w:rsid w:val="00A82B04"/>
    <w:rsid w:val="00A948BC"/>
    <w:rsid w:val="00A96223"/>
    <w:rsid w:val="00A9633F"/>
    <w:rsid w:val="00AC5FB8"/>
    <w:rsid w:val="00AC695E"/>
    <w:rsid w:val="00AE088B"/>
    <w:rsid w:val="00AF6D22"/>
    <w:rsid w:val="00B00681"/>
    <w:rsid w:val="00B059BA"/>
    <w:rsid w:val="00B26444"/>
    <w:rsid w:val="00B467F3"/>
    <w:rsid w:val="00B6025B"/>
    <w:rsid w:val="00B603EB"/>
    <w:rsid w:val="00B606AF"/>
    <w:rsid w:val="00B71592"/>
    <w:rsid w:val="00B71B54"/>
    <w:rsid w:val="00B75F53"/>
    <w:rsid w:val="00B76CB1"/>
    <w:rsid w:val="00B82BA5"/>
    <w:rsid w:val="00B869ED"/>
    <w:rsid w:val="00BA048A"/>
    <w:rsid w:val="00BA218B"/>
    <w:rsid w:val="00BA3A85"/>
    <w:rsid w:val="00BC2496"/>
    <w:rsid w:val="00BD7C46"/>
    <w:rsid w:val="00BF2699"/>
    <w:rsid w:val="00C00BEC"/>
    <w:rsid w:val="00C05738"/>
    <w:rsid w:val="00C07E9C"/>
    <w:rsid w:val="00C20859"/>
    <w:rsid w:val="00C251D3"/>
    <w:rsid w:val="00C35F0A"/>
    <w:rsid w:val="00C41E8F"/>
    <w:rsid w:val="00C43786"/>
    <w:rsid w:val="00C43966"/>
    <w:rsid w:val="00C574A1"/>
    <w:rsid w:val="00C621E1"/>
    <w:rsid w:val="00C8101D"/>
    <w:rsid w:val="00C84F7C"/>
    <w:rsid w:val="00C9196B"/>
    <w:rsid w:val="00C91BDC"/>
    <w:rsid w:val="00C97089"/>
    <w:rsid w:val="00CA4D28"/>
    <w:rsid w:val="00CB29C2"/>
    <w:rsid w:val="00CB469A"/>
    <w:rsid w:val="00CC142E"/>
    <w:rsid w:val="00CE0FE0"/>
    <w:rsid w:val="00CE195C"/>
    <w:rsid w:val="00CE7006"/>
    <w:rsid w:val="00CF4446"/>
    <w:rsid w:val="00CF5E5F"/>
    <w:rsid w:val="00D0510B"/>
    <w:rsid w:val="00D45C5F"/>
    <w:rsid w:val="00D5699D"/>
    <w:rsid w:val="00D66178"/>
    <w:rsid w:val="00D70CBF"/>
    <w:rsid w:val="00D71E49"/>
    <w:rsid w:val="00D938DF"/>
    <w:rsid w:val="00DC359B"/>
    <w:rsid w:val="00DC4BBF"/>
    <w:rsid w:val="00DC5CBB"/>
    <w:rsid w:val="00DE2621"/>
    <w:rsid w:val="00DF2143"/>
    <w:rsid w:val="00DF46F9"/>
    <w:rsid w:val="00DF48B8"/>
    <w:rsid w:val="00DF53B0"/>
    <w:rsid w:val="00DF5A9A"/>
    <w:rsid w:val="00E0360B"/>
    <w:rsid w:val="00E12798"/>
    <w:rsid w:val="00E357E5"/>
    <w:rsid w:val="00E43FAF"/>
    <w:rsid w:val="00E4725D"/>
    <w:rsid w:val="00E50598"/>
    <w:rsid w:val="00E545E5"/>
    <w:rsid w:val="00E70256"/>
    <w:rsid w:val="00E73404"/>
    <w:rsid w:val="00E75144"/>
    <w:rsid w:val="00E93FC6"/>
    <w:rsid w:val="00EB1F04"/>
    <w:rsid w:val="00EC2F21"/>
    <w:rsid w:val="00EF163D"/>
    <w:rsid w:val="00EF35DC"/>
    <w:rsid w:val="00F10305"/>
    <w:rsid w:val="00F14A06"/>
    <w:rsid w:val="00F207CA"/>
    <w:rsid w:val="00F25ECD"/>
    <w:rsid w:val="00F26E01"/>
    <w:rsid w:val="00F41978"/>
    <w:rsid w:val="00F42153"/>
    <w:rsid w:val="00F86B7B"/>
    <w:rsid w:val="00F92A3A"/>
    <w:rsid w:val="00FA33FB"/>
    <w:rsid w:val="00FB1312"/>
    <w:rsid w:val="00FD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32B76"/>
  <w15:chartTrackingRefBased/>
  <w15:docId w15:val="{5DF755EA-F529-4981-970A-DA9747221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2D544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7876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CB29C2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D544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unhideWhenUsed/>
    <w:rsid w:val="002D5449"/>
    <w:pPr>
      <w:spacing w:before="100" w:beforeAutospacing="1" w:after="100" w:afterAutospacing="1"/>
    </w:pPr>
  </w:style>
  <w:style w:type="paragraph" w:customStyle="1" w:styleId="introduction">
    <w:name w:val="introduction"/>
    <w:basedOn w:val="Normal"/>
    <w:rsid w:val="000C215D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C215D"/>
    <w:rPr>
      <w:b/>
      <w:bCs/>
    </w:rPr>
  </w:style>
  <w:style w:type="character" w:customStyle="1" w:styleId="apple-converted-space">
    <w:name w:val="apple-converted-space"/>
    <w:basedOn w:val="DefaultParagraphFont"/>
    <w:rsid w:val="000C215D"/>
  </w:style>
  <w:style w:type="character" w:customStyle="1" w:styleId="Heading3Char">
    <w:name w:val="Heading 3 Char"/>
    <w:basedOn w:val="DefaultParagraphFont"/>
    <w:link w:val="Heading3"/>
    <w:uiPriority w:val="9"/>
    <w:semiHidden/>
    <w:rsid w:val="0066787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D220F"/>
    <w:rPr>
      <w:color w:val="808080"/>
      <w:shd w:val="clear" w:color="auto" w:fill="E6E6E6"/>
    </w:rPr>
  </w:style>
  <w:style w:type="character" w:styleId="HTMLCite">
    <w:name w:val="HTML Cite"/>
    <w:basedOn w:val="DefaultParagraphFont"/>
    <w:uiPriority w:val="99"/>
    <w:semiHidden/>
    <w:unhideWhenUsed/>
    <w:rsid w:val="00427D13"/>
    <w:rPr>
      <w:i/>
      <w:iCs/>
    </w:rPr>
  </w:style>
  <w:style w:type="paragraph" w:customStyle="1" w:styleId="Standard">
    <w:name w:val="Standard"/>
    <w:rsid w:val="007A644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07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7E7"/>
    <w:rPr>
      <w:rFonts w:ascii="Segoe UI" w:eastAsia="Times New Roman" w:hAnsi="Segoe UI" w:cs="Segoe UI"/>
      <w:sz w:val="18"/>
      <w:szCs w:val="18"/>
      <w:lang w:eastAsia="en-GB"/>
    </w:rPr>
  </w:style>
  <w:style w:type="paragraph" w:customStyle="1" w:styleId="xxmsonormal">
    <w:name w:val="x_xmsonormal"/>
    <w:basedOn w:val="Normal"/>
    <w:rsid w:val="0098105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5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379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03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9380">
                  <w:marLeft w:val="0"/>
                  <w:marRight w:val="0"/>
                  <w:marTop w:val="0"/>
                  <w:marBottom w:val="2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7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6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3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hyperlink" Target="mailto:john@impactcom.co.uk" TargetMode="Externa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mailto:steve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734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11</cp:revision>
  <dcterms:created xsi:type="dcterms:W3CDTF">2022-05-11T17:08:00Z</dcterms:created>
  <dcterms:modified xsi:type="dcterms:W3CDTF">2022-08-05T11:33:00Z</dcterms:modified>
</cp:coreProperties>
</file>