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F217" w14:textId="30A82C33" w:rsidR="009B250F" w:rsidRDefault="00A36BBC" w:rsidP="009B250F">
      <w:pP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14:anchorId="3EB47652" wp14:editId="38A02915">
            <wp:extent cx="5731510" cy="18649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ercedes-Benz Truck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67650351" w14:textId="77777777" w:rsidR="009B250F" w:rsidRDefault="009B250F" w:rsidP="009B250F">
      <w:pPr>
        <w:rPr>
          <w:rFonts w:ascii="Times New Roman" w:hAnsi="Times New Roman" w:cs="Times New Roman"/>
          <w:sz w:val="24"/>
          <w:szCs w:val="24"/>
        </w:rPr>
      </w:pPr>
    </w:p>
    <w:p w14:paraId="293D25A6" w14:textId="77777777" w:rsidR="009B250F" w:rsidRDefault="009B250F" w:rsidP="009B250F">
      <w:pPr>
        <w:rPr>
          <w:rFonts w:ascii="Times New Roman" w:hAnsi="Times New Roman" w:cs="Times New Roman"/>
          <w:b/>
          <w:sz w:val="24"/>
          <w:szCs w:val="24"/>
        </w:rPr>
      </w:pPr>
    </w:p>
    <w:p w14:paraId="4E251110" w14:textId="54312123" w:rsidR="00061CF0" w:rsidRDefault="009B250F" w:rsidP="009B250F">
      <w:pPr>
        <w:rPr>
          <w:rFonts w:ascii="Times New Roman" w:hAnsi="Times New Roman" w:cs="Times New Roman"/>
          <w:sz w:val="24"/>
          <w:szCs w:val="24"/>
        </w:rPr>
      </w:pPr>
      <w:r w:rsidRPr="000E5513">
        <w:rPr>
          <w:rFonts w:ascii="Times New Roman" w:hAnsi="Times New Roman" w:cs="Times New Roman"/>
          <w:b/>
          <w:sz w:val="24"/>
          <w:szCs w:val="24"/>
        </w:rPr>
        <w:t>Date:</w:t>
      </w:r>
      <w:r>
        <w:rPr>
          <w:rFonts w:ascii="Times New Roman" w:hAnsi="Times New Roman" w:cs="Times New Roman"/>
          <w:sz w:val="24"/>
          <w:szCs w:val="24"/>
        </w:rPr>
        <w:t xml:space="preserve"> </w:t>
      </w:r>
      <w:r w:rsidR="00E8220B">
        <w:rPr>
          <w:rFonts w:ascii="Times New Roman" w:hAnsi="Times New Roman" w:cs="Times New Roman"/>
          <w:sz w:val="24"/>
          <w:szCs w:val="24"/>
        </w:rPr>
        <w:t>18</w:t>
      </w:r>
      <w:r w:rsidR="00F73F16">
        <w:rPr>
          <w:rFonts w:ascii="Times New Roman" w:hAnsi="Times New Roman" w:cs="Times New Roman"/>
          <w:sz w:val="24"/>
          <w:szCs w:val="24"/>
        </w:rPr>
        <w:t xml:space="preserve"> </w:t>
      </w:r>
      <w:r w:rsidR="006513E5">
        <w:rPr>
          <w:rFonts w:ascii="Times New Roman" w:hAnsi="Times New Roman" w:cs="Times New Roman"/>
          <w:sz w:val="24"/>
          <w:szCs w:val="24"/>
        </w:rPr>
        <w:t>Octo</w:t>
      </w:r>
      <w:r w:rsidR="00F73F16">
        <w:rPr>
          <w:rFonts w:ascii="Times New Roman" w:hAnsi="Times New Roman" w:cs="Times New Roman"/>
          <w:sz w:val="24"/>
          <w:szCs w:val="24"/>
        </w:rPr>
        <w:t xml:space="preserve">ber </w:t>
      </w:r>
      <w:r>
        <w:rPr>
          <w:rFonts w:ascii="Times New Roman" w:hAnsi="Times New Roman" w:cs="Times New Roman"/>
          <w:sz w:val="24"/>
          <w:szCs w:val="24"/>
        </w:rPr>
        <w:t>201</w:t>
      </w:r>
      <w:r w:rsidR="00784AB5">
        <w:rPr>
          <w:rFonts w:ascii="Times New Roman" w:hAnsi="Times New Roman" w:cs="Times New Roman"/>
          <w:sz w:val="24"/>
          <w:szCs w:val="24"/>
        </w:rPr>
        <w:t>9</w:t>
      </w:r>
    </w:p>
    <w:p w14:paraId="1D4076DB" w14:textId="77777777" w:rsidR="00061CF0" w:rsidRDefault="00061CF0" w:rsidP="009B250F">
      <w:pPr>
        <w:rPr>
          <w:rFonts w:ascii="Times New Roman" w:hAnsi="Times New Roman" w:cs="Times New Roman"/>
          <w:sz w:val="24"/>
          <w:szCs w:val="24"/>
        </w:rPr>
      </w:pPr>
    </w:p>
    <w:p w14:paraId="29DA285F" w14:textId="30339764" w:rsidR="009B250F" w:rsidRDefault="00842864" w:rsidP="009B250F">
      <w:pPr>
        <w:rPr>
          <w:rFonts w:ascii="Times New Roman" w:hAnsi="Times New Roman" w:cs="Times New Roman"/>
          <w:sz w:val="24"/>
          <w:szCs w:val="24"/>
        </w:rPr>
      </w:pPr>
      <w:r>
        <w:rPr>
          <w:noProof/>
        </w:rPr>
        <w:drawing>
          <wp:inline distT="0" distB="0" distL="0" distR="0" wp14:anchorId="7B0E530D" wp14:editId="0EF3A9D8">
            <wp:extent cx="5731940" cy="360807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2890" cy="3614963"/>
                    </a:xfrm>
                    <a:prstGeom prst="rect">
                      <a:avLst/>
                    </a:prstGeom>
                    <a:noFill/>
                    <a:ln>
                      <a:noFill/>
                    </a:ln>
                  </pic:spPr>
                </pic:pic>
              </a:graphicData>
            </a:graphic>
          </wp:inline>
        </w:drawing>
      </w:r>
    </w:p>
    <w:p w14:paraId="314BA0E6" w14:textId="6E085179" w:rsidR="009B250F" w:rsidRDefault="009B250F" w:rsidP="009B250F">
      <w:pPr>
        <w:rPr>
          <w:rFonts w:ascii="Times New Roman" w:eastAsia="Times New Roman" w:hAnsi="Times New Roman" w:cs="Times New Roman"/>
          <w:sz w:val="24"/>
          <w:szCs w:val="24"/>
        </w:rPr>
      </w:pPr>
    </w:p>
    <w:p w14:paraId="502A6FD7" w14:textId="77777777" w:rsidR="004932DF" w:rsidRDefault="004932DF" w:rsidP="009B250F">
      <w:pPr>
        <w:rPr>
          <w:rFonts w:ascii="Times New Roman" w:eastAsia="Times New Roman" w:hAnsi="Times New Roman" w:cs="Times New Roman"/>
          <w:sz w:val="24"/>
          <w:szCs w:val="24"/>
        </w:rPr>
      </w:pPr>
    </w:p>
    <w:p w14:paraId="156366B9" w14:textId="1F00E612" w:rsidR="00251B65" w:rsidRPr="00A54C67" w:rsidRDefault="00F73F16" w:rsidP="00251B65">
      <w:pP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Ringway Jacobs gears up for winter’s worst with </w:t>
      </w:r>
      <w:r w:rsidRPr="00E0402D">
        <w:rPr>
          <w:rFonts w:ascii="Times New Roman" w:eastAsia="Times New Roman" w:hAnsi="Times New Roman" w:cs="Times New Roman"/>
          <w:sz w:val="40"/>
          <w:szCs w:val="40"/>
        </w:rPr>
        <w:t xml:space="preserve">eight </w:t>
      </w:r>
      <w:r>
        <w:rPr>
          <w:rFonts w:ascii="Times New Roman" w:eastAsia="Times New Roman" w:hAnsi="Times New Roman" w:cs="Times New Roman"/>
          <w:sz w:val="40"/>
          <w:szCs w:val="40"/>
        </w:rPr>
        <w:t xml:space="preserve">new Mercedes-Benz </w:t>
      </w:r>
      <w:proofErr w:type="spellStart"/>
      <w:r>
        <w:rPr>
          <w:rFonts w:ascii="Times New Roman" w:eastAsia="Times New Roman" w:hAnsi="Times New Roman" w:cs="Times New Roman"/>
          <w:sz w:val="40"/>
          <w:szCs w:val="40"/>
        </w:rPr>
        <w:t>Arocs</w:t>
      </w:r>
      <w:proofErr w:type="spellEnd"/>
      <w:r>
        <w:rPr>
          <w:rFonts w:ascii="Times New Roman" w:eastAsia="Times New Roman" w:hAnsi="Times New Roman" w:cs="Times New Roman"/>
          <w:sz w:val="40"/>
          <w:szCs w:val="40"/>
        </w:rPr>
        <w:t xml:space="preserve"> gritters</w:t>
      </w:r>
    </w:p>
    <w:p w14:paraId="331AC870" w14:textId="77777777" w:rsidR="00B73770" w:rsidRPr="00784AB5" w:rsidRDefault="00B73770" w:rsidP="00B73770">
      <w:pPr>
        <w:rPr>
          <w:rFonts w:ascii="Times New Roman" w:hAnsi="Times New Roman" w:cs="Times New Roman"/>
          <w:sz w:val="24"/>
          <w:szCs w:val="24"/>
        </w:rPr>
      </w:pPr>
    </w:p>
    <w:p w14:paraId="5A7F3DB0" w14:textId="2FE3343A" w:rsidR="008E6DDB" w:rsidRDefault="006513E5" w:rsidP="00F73F16">
      <w:pPr>
        <w:rPr>
          <w:rFonts w:ascii="Times New Roman" w:hAnsi="Times New Roman" w:cs="Times New Roman"/>
          <w:sz w:val="24"/>
          <w:szCs w:val="24"/>
        </w:rPr>
      </w:pPr>
      <w:r>
        <w:rPr>
          <w:rFonts w:ascii="Times New Roman" w:hAnsi="Times New Roman" w:cs="Times New Roman"/>
          <w:sz w:val="24"/>
          <w:szCs w:val="24"/>
        </w:rPr>
        <w:t xml:space="preserve">Ringway Jacobs will be relying on a fleet of </w:t>
      </w:r>
      <w:r w:rsidR="000E252B">
        <w:rPr>
          <w:rFonts w:ascii="Times New Roman" w:hAnsi="Times New Roman" w:cs="Times New Roman"/>
          <w:sz w:val="24"/>
          <w:szCs w:val="24"/>
        </w:rPr>
        <w:t xml:space="preserve">new </w:t>
      </w:r>
      <w:r>
        <w:rPr>
          <w:rFonts w:ascii="Times New Roman" w:hAnsi="Times New Roman" w:cs="Times New Roman"/>
          <w:sz w:val="24"/>
          <w:szCs w:val="24"/>
        </w:rPr>
        <w:t>Mercedes-Benz gritters to keep the roads of Cheshire East clear of ice and snow this winter.</w:t>
      </w:r>
    </w:p>
    <w:p w14:paraId="0A9EF4DE" w14:textId="0F24A592" w:rsidR="006513E5" w:rsidRDefault="006513E5" w:rsidP="00F73F16">
      <w:pPr>
        <w:rPr>
          <w:rFonts w:ascii="Times New Roman" w:hAnsi="Times New Roman" w:cs="Times New Roman"/>
          <w:sz w:val="24"/>
          <w:szCs w:val="24"/>
        </w:rPr>
      </w:pPr>
    </w:p>
    <w:p w14:paraId="0B119F5B" w14:textId="69421DB5" w:rsidR="004932DF" w:rsidRDefault="006513E5" w:rsidP="00F73F16">
      <w:pPr>
        <w:rPr>
          <w:rFonts w:ascii="Times New Roman" w:hAnsi="Times New Roman" w:cs="Times New Roman"/>
          <w:sz w:val="24"/>
          <w:szCs w:val="24"/>
        </w:rPr>
      </w:pPr>
      <w:r>
        <w:rPr>
          <w:rFonts w:ascii="Times New Roman" w:hAnsi="Times New Roman" w:cs="Times New Roman"/>
          <w:sz w:val="24"/>
          <w:szCs w:val="24"/>
        </w:rPr>
        <w:t>The leading highways service provider</w:t>
      </w:r>
      <w:r w:rsidR="004932DF">
        <w:rPr>
          <w:rFonts w:ascii="Times New Roman" w:hAnsi="Times New Roman" w:cs="Times New Roman"/>
          <w:sz w:val="24"/>
          <w:szCs w:val="24"/>
        </w:rPr>
        <w:t xml:space="preserve"> turned once again to </w:t>
      </w:r>
      <w:r w:rsidR="00786FF1">
        <w:rPr>
          <w:rFonts w:ascii="Times New Roman" w:hAnsi="Times New Roman" w:cs="Times New Roman"/>
          <w:sz w:val="24"/>
          <w:szCs w:val="24"/>
        </w:rPr>
        <w:t>preferred</w:t>
      </w:r>
      <w:r w:rsidR="004932DF">
        <w:rPr>
          <w:rFonts w:ascii="Times New Roman" w:hAnsi="Times New Roman" w:cs="Times New Roman"/>
          <w:sz w:val="24"/>
          <w:szCs w:val="24"/>
        </w:rPr>
        <w:t xml:space="preserve"> supplier </w:t>
      </w:r>
      <w:proofErr w:type="spellStart"/>
      <w:r w:rsidR="004932DF">
        <w:rPr>
          <w:rFonts w:ascii="Times New Roman" w:hAnsi="Times New Roman" w:cs="Times New Roman"/>
          <w:sz w:val="24"/>
          <w:szCs w:val="24"/>
        </w:rPr>
        <w:t>Roanza</w:t>
      </w:r>
      <w:proofErr w:type="spellEnd"/>
      <w:r w:rsidR="004932DF">
        <w:rPr>
          <w:rFonts w:ascii="Times New Roman" w:hAnsi="Times New Roman" w:cs="Times New Roman"/>
          <w:sz w:val="24"/>
          <w:szCs w:val="24"/>
        </w:rPr>
        <w:t xml:space="preserve"> Truck &amp; Van for the eight new</w:t>
      </w:r>
      <w:r w:rsidR="00786FF1">
        <w:rPr>
          <w:rFonts w:ascii="Times New Roman" w:hAnsi="Times New Roman" w:cs="Times New Roman"/>
          <w:sz w:val="24"/>
          <w:szCs w:val="24"/>
        </w:rPr>
        <w:t xml:space="preserve"> vehicles</w:t>
      </w:r>
      <w:r w:rsidR="004932DF">
        <w:rPr>
          <w:rFonts w:ascii="Times New Roman" w:hAnsi="Times New Roman" w:cs="Times New Roman"/>
          <w:sz w:val="24"/>
          <w:szCs w:val="24"/>
        </w:rPr>
        <w:t xml:space="preserve">, all of which are based on muscular </w:t>
      </w:r>
      <w:proofErr w:type="spellStart"/>
      <w:r w:rsidR="004932DF">
        <w:rPr>
          <w:rFonts w:ascii="Times New Roman" w:hAnsi="Times New Roman" w:cs="Times New Roman"/>
          <w:sz w:val="24"/>
          <w:szCs w:val="24"/>
        </w:rPr>
        <w:t>Arocs</w:t>
      </w:r>
      <w:proofErr w:type="spellEnd"/>
      <w:r w:rsidR="004932DF">
        <w:rPr>
          <w:rFonts w:ascii="Times New Roman" w:hAnsi="Times New Roman" w:cs="Times New Roman"/>
          <w:sz w:val="24"/>
          <w:szCs w:val="24"/>
        </w:rPr>
        <w:t xml:space="preserve"> chassis </w:t>
      </w:r>
      <w:r w:rsidR="00320BD6">
        <w:rPr>
          <w:rFonts w:ascii="Times New Roman" w:hAnsi="Times New Roman" w:cs="Times New Roman"/>
          <w:sz w:val="24"/>
          <w:szCs w:val="24"/>
        </w:rPr>
        <w:t xml:space="preserve">with </w:t>
      </w:r>
      <w:proofErr w:type="spellStart"/>
      <w:r w:rsidR="00320BD6">
        <w:rPr>
          <w:rFonts w:ascii="Times New Roman" w:hAnsi="Times New Roman" w:cs="Times New Roman"/>
          <w:sz w:val="24"/>
          <w:szCs w:val="24"/>
        </w:rPr>
        <w:t>ClassicSpace</w:t>
      </w:r>
      <w:proofErr w:type="spellEnd"/>
      <w:r w:rsidR="00320BD6">
        <w:rPr>
          <w:rFonts w:ascii="Times New Roman" w:hAnsi="Times New Roman" w:cs="Times New Roman"/>
          <w:sz w:val="24"/>
          <w:szCs w:val="24"/>
        </w:rPr>
        <w:t xml:space="preserve"> S-cabs and</w:t>
      </w:r>
      <w:r w:rsidR="004932DF">
        <w:rPr>
          <w:rFonts w:ascii="Times New Roman" w:hAnsi="Times New Roman" w:cs="Times New Roman"/>
          <w:sz w:val="24"/>
          <w:szCs w:val="24"/>
        </w:rPr>
        <w:t xml:space="preserve"> Econ </w:t>
      </w:r>
      <w:r w:rsidR="00715EE9">
        <w:rPr>
          <w:rFonts w:ascii="Times New Roman" w:hAnsi="Times New Roman" w:cs="Times New Roman"/>
          <w:sz w:val="24"/>
          <w:szCs w:val="24"/>
        </w:rPr>
        <w:t xml:space="preserve">Engineering </w:t>
      </w:r>
      <w:r w:rsidR="004932DF">
        <w:rPr>
          <w:rFonts w:ascii="Times New Roman" w:hAnsi="Times New Roman" w:cs="Times New Roman"/>
          <w:sz w:val="24"/>
          <w:szCs w:val="24"/>
        </w:rPr>
        <w:t>bodywork.</w:t>
      </w:r>
    </w:p>
    <w:p w14:paraId="464B338B" w14:textId="77777777" w:rsidR="005034F8" w:rsidRDefault="005034F8" w:rsidP="00F73F16">
      <w:pPr>
        <w:rPr>
          <w:rFonts w:ascii="Times New Roman" w:hAnsi="Times New Roman" w:cs="Times New Roman"/>
          <w:sz w:val="24"/>
          <w:szCs w:val="24"/>
        </w:rPr>
      </w:pPr>
    </w:p>
    <w:p w14:paraId="75107399" w14:textId="2220886F" w:rsidR="00BF1004" w:rsidRDefault="00786FF1" w:rsidP="00F73F16">
      <w:pPr>
        <w:rPr>
          <w:rFonts w:ascii="Times New Roman" w:hAnsi="Times New Roman" w:cs="Times New Roman"/>
          <w:sz w:val="24"/>
          <w:szCs w:val="24"/>
        </w:rPr>
      </w:pPr>
      <w:r>
        <w:rPr>
          <w:rFonts w:ascii="Times New Roman" w:hAnsi="Times New Roman" w:cs="Times New Roman"/>
          <w:sz w:val="24"/>
          <w:szCs w:val="24"/>
        </w:rPr>
        <w:lastRenderedPageBreak/>
        <w:t>Four</w:t>
      </w:r>
      <w:r w:rsidR="004932DF">
        <w:rPr>
          <w:rFonts w:ascii="Times New Roman" w:hAnsi="Times New Roman" w:cs="Times New Roman"/>
          <w:sz w:val="24"/>
          <w:szCs w:val="24"/>
        </w:rPr>
        <w:t xml:space="preserve"> are</w:t>
      </w:r>
      <w:r w:rsidR="00320BD6">
        <w:rPr>
          <w:rFonts w:ascii="Times New Roman" w:hAnsi="Times New Roman" w:cs="Times New Roman"/>
          <w:sz w:val="24"/>
          <w:szCs w:val="24"/>
        </w:rPr>
        <w:t xml:space="preserve"> double-drive 2633 26-tonners with </w:t>
      </w:r>
      <w:r w:rsidR="00FF74AB">
        <w:rPr>
          <w:rFonts w:ascii="Times New Roman" w:hAnsi="Times New Roman" w:cs="Times New Roman"/>
          <w:sz w:val="24"/>
          <w:szCs w:val="24"/>
        </w:rPr>
        <w:t xml:space="preserve">10.7-litre in-line six-cylinder engines </w:t>
      </w:r>
      <w:r w:rsidR="00BF1004">
        <w:rPr>
          <w:rFonts w:ascii="Times New Roman" w:hAnsi="Times New Roman" w:cs="Times New Roman"/>
          <w:sz w:val="24"/>
          <w:szCs w:val="24"/>
        </w:rPr>
        <w:t xml:space="preserve">producing </w:t>
      </w:r>
      <w:r w:rsidR="00FF74AB">
        <w:rPr>
          <w:rFonts w:ascii="Times New Roman" w:hAnsi="Times New Roman" w:cs="Times New Roman"/>
          <w:sz w:val="24"/>
          <w:szCs w:val="24"/>
        </w:rPr>
        <w:t xml:space="preserve">240 kW (326 hp). The </w:t>
      </w:r>
      <w:r>
        <w:rPr>
          <w:rFonts w:ascii="Times New Roman" w:hAnsi="Times New Roman" w:cs="Times New Roman"/>
          <w:sz w:val="24"/>
          <w:szCs w:val="24"/>
        </w:rPr>
        <w:t>remainder</w:t>
      </w:r>
      <w:r w:rsidR="00FF74AB">
        <w:rPr>
          <w:rFonts w:ascii="Times New Roman" w:hAnsi="Times New Roman" w:cs="Times New Roman"/>
          <w:sz w:val="24"/>
          <w:szCs w:val="24"/>
        </w:rPr>
        <w:t xml:space="preserve"> are</w:t>
      </w:r>
      <w:r w:rsidR="004932DF">
        <w:rPr>
          <w:rFonts w:ascii="Times New Roman" w:hAnsi="Times New Roman" w:cs="Times New Roman"/>
          <w:sz w:val="24"/>
          <w:szCs w:val="24"/>
        </w:rPr>
        <w:t xml:space="preserve"> </w:t>
      </w:r>
      <w:r w:rsidR="005034F8">
        <w:rPr>
          <w:rFonts w:ascii="Times New Roman" w:hAnsi="Times New Roman" w:cs="Times New Roman"/>
          <w:sz w:val="24"/>
          <w:szCs w:val="24"/>
        </w:rPr>
        <w:t xml:space="preserve">4x4 </w:t>
      </w:r>
      <w:r w:rsidR="004932DF">
        <w:rPr>
          <w:rFonts w:ascii="Times New Roman" w:hAnsi="Times New Roman" w:cs="Times New Roman"/>
          <w:sz w:val="24"/>
          <w:szCs w:val="24"/>
        </w:rPr>
        <w:t>18-tonne</w:t>
      </w:r>
      <w:r w:rsidR="005034F8">
        <w:rPr>
          <w:rFonts w:ascii="Times New Roman" w:hAnsi="Times New Roman" w:cs="Times New Roman"/>
          <w:sz w:val="24"/>
          <w:szCs w:val="24"/>
        </w:rPr>
        <w:t xml:space="preserve"> 1824 AK variants with</w:t>
      </w:r>
      <w:r w:rsidR="00320BD6">
        <w:rPr>
          <w:rFonts w:ascii="Times New Roman" w:hAnsi="Times New Roman" w:cs="Times New Roman"/>
          <w:sz w:val="24"/>
          <w:szCs w:val="24"/>
        </w:rPr>
        <w:t xml:space="preserve"> </w:t>
      </w:r>
      <w:r w:rsidR="00320BD6" w:rsidRPr="00A21DCE">
        <w:rPr>
          <w:rFonts w:ascii="Times New Roman" w:hAnsi="Times New Roman" w:cs="Times New Roman"/>
          <w:sz w:val="24"/>
          <w:szCs w:val="24"/>
        </w:rPr>
        <w:t xml:space="preserve">high-torque, </w:t>
      </w:r>
      <w:r w:rsidR="00FF74AB" w:rsidRPr="00A21DCE">
        <w:rPr>
          <w:rFonts w:ascii="Times New Roman" w:hAnsi="Times New Roman" w:cs="Times New Roman"/>
          <w:sz w:val="24"/>
          <w:szCs w:val="24"/>
        </w:rPr>
        <w:t>175 kW (238 hp)</w:t>
      </w:r>
      <w:r w:rsidR="00FF74AB">
        <w:rPr>
          <w:rFonts w:ascii="Times New Roman" w:hAnsi="Times New Roman" w:cs="Times New Roman"/>
          <w:sz w:val="24"/>
          <w:szCs w:val="24"/>
        </w:rPr>
        <w:t xml:space="preserve"> </w:t>
      </w:r>
      <w:r w:rsidR="00320BD6" w:rsidRPr="00A21DCE">
        <w:rPr>
          <w:rFonts w:ascii="Times New Roman" w:hAnsi="Times New Roman" w:cs="Times New Roman"/>
          <w:sz w:val="24"/>
          <w:szCs w:val="24"/>
        </w:rPr>
        <w:t xml:space="preserve">7.7-litre </w:t>
      </w:r>
      <w:r w:rsidR="00FF74AB">
        <w:rPr>
          <w:rFonts w:ascii="Times New Roman" w:hAnsi="Times New Roman" w:cs="Times New Roman"/>
          <w:sz w:val="24"/>
          <w:szCs w:val="24"/>
        </w:rPr>
        <w:t>straight-sixes.</w:t>
      </w:r>
    </w:p>
    <w:p w14:paraId="152BB63C" w14:textId="48FAD411" w:rsidR="00A21099" w:rsidRDefault="00A21099" w:rsidP="00F73F16">
      <w:pPr>
        <w:rPr>
          <w:rFonts w:ascii="Times New Roman" w:hAnsi="Times New Roman" w:cs="Times New Roman"/>
          <w:sz w:val="24"/>
          <w:szCs w:val="24"/>
        </w:rPr>
      </w:pPr>
    </w:p>
    <w:p w14:paraId="1E36B5DD" w14:textId="455B1F94" w:rsidR="00F870B1" w:rsidRDefault="00715EE9" w:rsidP="00F73F16">
      <w:pPr>
        <w:rPr>
          <w:rFonts w:ascii="Times New Roman" w:hAnsi="Times New Roman" w:cs="Times New Roman"/>
          <w:sz w:val="24"/>
          <w:szCs w:val="24"/>
        </w:rPr>
      </w:pPr>
      <w:r>
        <w:rPr>
          <w:rFonts w:ascii="Times New Roman" w:hAnsi="Times New Roman" w:cs="Times New Roman"/>
          <w:sz w:val="24"/>
          <w:szCs w:val="24"/>
        </w:rPr>
        <w:t>Econ Engineering’s bodies – the six-wheelers have 9m</w:t>
      </w:r>
      <w:r w:rsidRPr="00715EE9">
        <w:rPr>
          <w:rFonts w:ascii="Times New Roman" w:hAnsi="Times New Roman" w:cs="Times New Roman"/>
          <w:sz w:val="24"/>
          <w:szCs w:val="24"/>
          <w:vertAlign w:val="superscript"/>
        </w:rPr>
        <w:t>3</w:t>
      </w:r>
      <w:r>
        <w:rPr>
          <w:rFonts w:ascii="Times New Roman" w:hAnsi="Times New Roman" w:cs="Times New Roman"/>
          <w:sz w:val="24"/>
          <w:szCs w:val="24"/>
        </w:rPr>
        <w:t xml:space="preserve"> capacities, while the four-wheelers </w:t>
      </w:r>
      <w:r w:rsidR="00786FF1">
        <w:rPr>
          <w:rFonts w:ascii="Times New Roman" w:hAnsi="Times New Roman" w:cs="Times New Roman"/>
          <w:sz w:val="24"/>
          <w:szCs w:val="24"/>
        </w:rPr>
        <w:t>offer</w:t>
      </w:r>
      <w:r>
        <w:rPr>
          <w:rFonts w:ascii="Times New Roman" w:hAnsi="Times New Roman" w:cs="Times New Roman"/>
          <w:sz w:val="24"/>
          <w:szCs w:val="24"/>
        </w:rPr>
        <w:t xml:space="preserve"> </w:t>
      </w:r>
      <w:r w:rsidR="00786FF1">
        <w:rPr>
          <w:rFonts w:ascii="Times New Roman" w:hAnsi="Times New Roman" w:cs="Times New Roman"/>
          <w:sz w:val="24"/>
          <w:szCs w:val="24"/>
        </w:rPr>
        <w:t xml:space="preserve">up to </w:t>
      </w:r>
      <w:r>
        <w:rPr>
          <w:rFonts w:ascii="Times New Roman" w:hAnsi="Times New Roman" w:cs="Times New Roman"/>
          <w:sz w:val="24"/>
          <w:szCs w:val="24"/>
        </w:rPr>
        <w:t>6m</w:t>
      </w:r>
      <w:r w:rsidRPr="00715EE9">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Pr>
          <w:rFonts w:ascii="Times New Roman" w:hAnsi="Times New Roman" w:cs="Times New Roman"/>
          <w:sz w:val="24"/>
          <w:szCs w:val="24"/>
        </w:rPr>
        <w:t>– are purpose-designed to spread de-icing dry rock salt at a width of up to 12 metres.</w:t>
      </w:r>
      <w:r w:rsidR="00F870B1">
        <w:rPr>
          <w:rFonts w:ascii="Times New Roman" w:hAnsi="Times New Roman" w:cs="Times New Roman"/>
          <w:sz w:val="24"/>
          <w:szCs w:val="24"/>
        </w:rPr>
        <w:t xml:space="preserve"> </w:t>
      </w:r>
      <w:r>
        <w:rPr>
          <w:rFonts w:ascii="Times New Roman" w:hAnsi="Times New Roman" w:cs="Times New Roman"/>
          <w:sz w:val="24"/>
          <w:szCs w:val="24"/>
        </w:rPr>
        <w:t xml:space="preserve">For snow clearance, Econ’s ‘E’ Plough </w:t>
      </w:r>
      <w:r w:rsidR="00824410">
        <w:rPr>
          <w:rFonts w:ascii="Times New Roman" w:hAnsi="Times New Roman" w:cs="Times New Roman"/>
          <w:sz w:val="24"/>
          <w:szCs w:val="24"/>
        </w:rPr>
        <w:t>boasts</w:t>
      </w:r>
      <w:r>
        <w:rPr>
          <w:rFonts w:ascii="Times New Roman" w:hAnsi="Times New Roman" w:cs="Times New Roman"/>
          <w:sz w:val="24"/>
          <w:szCs w:val="24"/>
        </w:rPr>
        <w:t xml:space="preserve"> a power angling function which allows the </w:t>
      </w:r>
      <w:r w:rsidR="00F870B1">
        <w:rPr>
          <w:rFonts w:ascii="Times New Roman" w:hAnsi="Times New Roman" w:cs="Times New Roman"/>
          <w:sz w:val="24"/>
          <w:szCs w:val="24"/>
        </w:rPr>
        <w:t>operator to alter the direction in which the snow is ejected without having to make manual adjustment</w:t>
      </w:r>
      <w:r w:rsidR="000E252B">
        <w:rPr>
          <w:rFonts w:ascii="Times New Roman" w:hAnsi="Times New Roman" w:cs="Times New Roman"/>
          <w:sz w:val="24"/>
          <w:szCs w:val="24"/>
        </w:rPr>
        <w:t>s on the move</w:t>
      </w:r>
      <w:r w:rsidR="00F870B1">
        <w:rPr>
          <w:rFonts w:ascii="Times New Roman" w:hAnsi="Times New Roman" w:cs="Times New Roman"/>
          <w:sz w:val="24"/>
          <w:szCs w:val="24"/>
        </w:rPr>
        <w:t>.</w:t>
      </w:r>
    </w:p>
    <w:p w14:paraId="2DC9D37E" w14:textId="32C3610A" w:rsidR="00F870B1" w:rsidRDefault="00F870B1" w:rsidP="00F73F16">
      <w:pPr>
        <w:rPr>
          <w:rFonts w:ascii="Times New Roman" w:hAnsi="Times New Roman" w:cs="Times New Roman"/>
          <w:sz w:val="24"/>
          <w:szCs w:val="24"/>
        </w:rPr>
      </w:pPr>
    </w:p>
    <w:p w14:paraId="321E5A24" w14:textId="688A8990" w:rsidR="00F870B1" w:rsidRDefault="00F870B1" w:rsidP="00F870B1">
      <w:p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w:t>
      </w:r>
      <w:r w:rsidR="00DE3EB3">
        <w:rPr>
          <w:rFonts w:ascii="Times New Roman" w:hAnsi="Times New Roman" w:cs="Times New Roman"/>
          <w:sz w:val="24"/>
          <w:szCs w:val="24"/>
        </w:rPr>
        <w:t xml:space="preserve">have also been </w:t>
      </w:r>
      <w:r w:rsidR="00DE3EB3" w:rsidRPr="00590D42">
        <w:rPr>
          <w:rFonts w:ascii="Times New Roman" w:hAnsi="Times New Roman" w:cs="Times New Roman"/>
          <w:sz w:val="24"/>
          <w:szCs w:val="24"/>
        </w:rPr>
        <w:t xml:space="preserve">specified </w:t>
      </w:r>
      <w:r w:rsidRPr="00590D42">
        <w:rPr>
          <w:rFonts w:ascii="Times New Roman" w:hAnsi="Times New Roman" w:cs="Times New Roman"/>
          <w:sz w:val="24"/>
          <w:szCs w:val="24"/>
        </w:rPr>
        <w:t>with Econ’s E-Drive route guidance technology</w:t>
      </w:r>
      <w:r w:rsidR="00824410" w:rsidRPr="00590D42">
        <w:rPr>
          <w:rFonts w:ascii="Times New Roman" w:hAnsi="Times New Roman" w:cs="Times New Roman"/>
          <w:sz w:val="24"/>
          <w:szCs w:val="24"/>
        </w:rPr>
        <w:t>. This</w:t>
      </w:r>
      <w:r w:rsidRPr="00590D42">
        <w:rPr>
          <w:rFonts w:ascii="Times New Roman" w:hAnsi="Times New Roman" w:cs="Times New Roman"/>
          <w:sz w:val="24"/>
          <w:szCs w:val="24"/>
        </w:rPr>
        <w:t xml:space="preserve"> </w:t>
      </w:r>
      <w:r>
        <w:rPr>
          <w:rFonts w:ascii="Times New Roman" w:hAnsi="Times New Roman" w:cs="Times New Roman"/>
          <w:sz w:val="24"/>
          <w:szCs w:val="24"/>
        </w:rPr>
        <w:t>operates the spread</w:t>
      </w:r>
      <w:r w:rsidR="00824410">
        <w:rPr>
          <w:rFonts w:ascii="Times New Roman" w:hAnsi="Times New Roman" w:cs="Times New Roman"/>
          <w:sz w:val="24"/>
          <w:szCs w:val="24"/>
        </w:rPr>
        <w:t>er</w:t>
      </w:r>
      <w:r>
        <w:rPr>
          <w:rFonts w:ascii="Times New Roman" w:hAnsi="Times New Roman" w:cs="Times New Roman"/>
          <w:sz w:val="24"/>
          <w:szCs w:val="24"/>
        </w:rPr>
        <w:t xml:space="preserve"> automatically, allowing the driver to concentrate on the road ahead in challenging driving conditions. </w:t>
      </w:r>
    </w:p>
    <w:p w14:paraId="0F342593" w14:textId="77777777" w:rsidR="00F870B1" w:rsidRDefault="00F870B1" w:rsidP="00F870B1">
      <w:pPr>
        <w:rPr>
          <w:rFonts w:ascii="Times New Roman" w:hAnsi="Times New Roman" w:cs="Times New Roman"/>
          <w:sz w:val="24"/>
          <w:szCs w:val="24"/>
        </w:rPr>
      </w:pPr>
    </w:p>
    <w:p w14:paraId="27069AFA" w14:textId="53540EEC" w:rsidR="00F870B1" w:rsidRDefault="00F870B1" w:rsidP="00F870B1">
      <w:pPr>
        <w:rPr>
          <w:rFonts w:ascii="Times New Roman" w:hAnsi="Times New Roman" w:cs="Times New Roman"/>
          <w:sz w:val="24"/>
          <w:szCs w:val="24"/>
        </w:rPr>
      </w:pPr>
      <w:r>
        <w:rPr>
          <w:rFonts w:ascii="Times New Roman" w:hAnsi="Times New Roman" w:cs="Times New Roman"/>
          <w:sz w:val="24"/>
          <w:szCs w:val="24"/>
        </w:rPr>
        <w:t xml:space="preserve">Further underlining Ringway Jacobs’ commitment to safety, </w:t>
      </w:r>
      <w:r w:rsidR="00DE3EB3">
        <w:rPr>
          <w:rFonts w:ascii="Times New Roman" w:hAnsi="Times New Roman" w:cs="Times New Roman"/>
          <w:sz w:val="24"/>
          <w:szCs w:val="24"/>
        </w:rPr>
        <w:t>the trucks are equipped</w:t>
      </w:r>
      <w:r>
        <w:rPr>
          <w:rFonts w:ascii="Times New Roman" w:hAnsi="Times New Roman" w:cs="Times New Roman"/>
          <w:sz w:val="24"/>
          <w:szCs w:val="24"/>
        </w:rPr>
        <w:t xml:space="preserve"> </w:t>
      </w:r>
      <w:r w:rsidR="00DE3EB3">
        <w:rPr>
          <w:rFonts w:ascii="Times New Roman" w:hAnsi="Times New Roman" w:cs="Times New Roman"/>
          <w:sz w:val="24"/>
          <w:szCs w:val="24"/>
        </w:rPr>
        <w:t xml:space="preserve">with </w:t>
      </w:r>
      <w:r>
        <w:rPr>
          <w:rFonts w:ascii="Times New Roman" w:hAnsi="Times New Roman" w:cs="Times New Roman"/>
          <w:sz w:val="24"/>
          <w:szCs w:val="24"/>
        </w:rPr>
        <w:t xml:space="preserve">recordable five-point camera systems, ‘turning left’ warning </w:t>
      </w:r>
      <w:r w:rsidR="00DE3EB3">
        <w:rPr>
          <w:rFonts w:ascii="Times New Roman" w:hAnsi="Times New Roman" w:cs="Times New Roman"/>
          <w:sz w:val="24"/>
          <w:szCs w:val="24"/>
        </w:rPr>
        <w:t>alarms,</w:t>
      </w:r>
      <w:r>
        <w:rPr>
          <w:rFonts w:ascii="Times New Roman" w:hAnsi="Times New Roman" w:cs="Times New Roman"/>
          <w:sz w:val="24"/>
          <w:szCs w:val="24"/>
        </w:rPr>
        <w:t xml:space="preserve"> and nearside proximity sensors to protect vulnerable road users, a</w:t>
      </w:r>
      <w:r w:rsidR="00DE3EB3">
        <w:rPr>
          <w:rFonts w:ascii="Times New Roman" w:hAnsi="Times New Roman" w:cs="Times New Roman"/>
          <w:sz w:val="24"/>
          <w:szCs w:val="24"/>
        </w:rPr>
        <w:t>s well as</w:t>
      </w:r>
      <w:r>
        <w:rPr>
          <w:rFonts w:ascii="Times New Roman" w:hAnsi="Times New Roman" w:cs="Times New Roman"/>
          <w:sz w:val="24"/>
          <w:szCs w:val="24"/>
        </w:rPr>
        <w:t xml:space="preserve"> a reverse radar which supplements the standard-fit reverse alarm and camera.</w:t>
      </w:r>
    </w:p>
    <w:p w14:paraId="5ACD52AB" w14:textId="11E94948" w:rsidR="00DE3EB3" w:rsidRDefault="00DE3EB3" w:rsidP="00F870B1">
      <w:pPr>
        <w:rPr>
          <w:rFonts w:ascii="Times New Roman" w:hAnsi="Times New Roman" w:cs="Times New Roman"/>
          <w:sz w:val="24"/>
          <w:szCs w:val="24"/>
        </w:rPr>
      </w:pPr>
    </w:p>
    <w:p w14:paraId="59A679D3" w14:textId="22B6B6AE" w:rsidR="00A21099" w:rsidRDefault="00786FF1" w:rsidP="00A66756">
      <w:pPr>
        <w:rPr>
          <w:rFonts w:ascii="Times New Roman" w:hAnsi="Times New Roman" w:cs="Times New Roman"/>
          <w:sz w:val="24"/>
          <w:szCs w:val="24"/>
        </w:rPr>
      </w:pPr>
      <w:r>
        <w:rPr>
          <w:rFonts w:ascii="Times New Roman" w:hAnsi="Times New Roman" w:cs="Times New Roman"/>
          <w:sz w:val="24"/>
          <w:szCs w:val="24"/>
        </w:rPr>
        <w:t xml:space="preserve">The new gritters have replaced leased vehicles by another manufacturer. </w:t>
      </w:r>
      <w:proofErr w:type="spellStart"/>
      <w:r w:rsidR="00F870B1">
        <w:rPr>
          <w:rFonts w:ascii="Times New Roman" w:hAnsi="Times New Roman" w:cs="Times New Roman"/>
          <w:sz w:val="24"/>
          <w:szCs w:val="24"/>
        </w:rPr>
        <w:t>Roanza</w:t>
      </w:r>
      <w:proofErr w:type="spellEnd"/>
      <w:r w:rsidR="00F870B1">
        <w:rPr>
          <w:rFonts w:ascii="Times New Roman" w:hAnsi="Times New Roman" w:cs="Times New Roman"/>
          <w:sz w:val="24"/>
          <w:szCs w:val="24"/>
        </w:rPr>
        <w:t xml:space="preserve"> Truck &amp; Van Handover Specialist Ben Clark </w:t>
      </w:r>
      <w:r>
        <w:rPr>
          <w:rFonts w:ascii="Times New Roman" w:hAnsi="Times New Roman" w:cs="Times New Roman"/>
          <w:sz w:val="24"/>
          <w:szCs w:val="24"/>
        </w:rPr>
        <w:t xml:space="preserve">spent a week at a winter maintenance storage facility in Macclesfield, </w:t>
      </w:r>
      <w:r w:rsidR="00F870B1">
        <w:rPr>
          <w:rFonts w:ascii="Times New Roman" w:hAnsi="Times New Roman" w:cs="Times New Roman"/>
          <w:sz w:val="24"/>
          <w:szCs w:val="24"/>
        </w:rPr>
        <w:t>deliver</w:t>
      </w:r>
      <w:r>
        <w:rPr>
          <w:rFonts w:ascii="Times New Roman" w:hAnsi="Times New Roman" w:cs="Times New Roman"/>
          <w:sz w:val="24"/>
          <w:szCs w:val="24"/>
        </w:rPr>
        <w:t>ing</w:t>
      </w:r>
      <w:r w:rsidR="00F870B1">
        <w:rPr>
          <w:rFonts w:ascii="Times New Roman" w:hAnsi="Times New Roman" w:cs="Times New Roman"/>
          <w:sz w:val="24"/>
          <w:szCs w:val="24"/>
        </w:rPr>
        <w:t xml:space="preserve"> a comprehensive programme of </w:t>
      </w:r>
      <w:r>
        <w:rPr>
          <w:rFonts w:ascii="Times New Roman" w:hAnsi="Times New Roman" w:cs="Times New Roman"/>
          <w:sz w:val="24"/>
          <w:szCs w:val="24"/>
        </w:rPr>
        <w:t>product familiarisation</w:t>
      </w:r>
      <w:r w:rsidR="00A66756">
        <w:rPr>
          <w:rFonts w:ascii="Times New Roman" w:hAnsi="Times New Roman" w:cs="Times New Roman"/>
          <w:sz w:val="24"/>
          <w:szCs w:val="24"/>
        </w:rPr>
        <w:t xml:space="preserve"> to </w:t>
      </w:r>
      <w:r w:rsidR="00450BAF">
        <w:rPr>
          <w:rFonts w:ascii="Times New Roman" w:hAnsi="Times New Roman" w:cs="Times New Roman"/>
          <w:sz w:val="24"/>
          <w:szCs w:val="24"/>
        </w:rPr>
        <w:t xml:space="preserve">24 of Ringway Jacobs’ </w:t>
      </w:r>
      <w:r w:rsidR="00A66756">
        <w:rPr>
          <w:rFonts w:ascii="Times New Roman" w:hAnsi="Times New Roman" w:cs="Times New Roman"/>
          <w:sz w:val="24"/>
          <w:szCs w:val="24"/>
        </w:rPr>
        <w:t>drivers.</w:t>
      </w:r>
    </w:p>
    <w:p w14:paraId="01B9B388" w14:textId="4C2924A6" w:rsidR="00BF1004" w:rsidRDefault="00BF1004" w:rsidP="00F73F16">
      <w:pPr>
        <w:rPr>
          <w:rFonts w:ascii="Times New Roman" w:hAnsi="Times New Roman" w:cs="Times New Roman"/>
          <w:sz w:val="24"/>
          <w:szCs w:val="24"/>
        </w:rPr>
      </w:pPr>
    </w:p>
    <w:p w14:paraId="7630269B" w14:textId="7B465032" w:rsidR="00777AD8" w:rsidRDefault="00000CEC" w:rsidP="00F73F16">
      <w:pPr>
        <w:rPr>
          <w:rFonts w:ascii="Times New Roman" w:hAnsi="Times New Roman" w:cs="Times New Roman"/>
          <w:sz w:val="24"/>
          <w:szCs w:val="24"/>
        </w:rPr>
      </w:pPr>
      <w:r>
        <w:rPr>
          <w:rFonts w:ascii="Times New Roman" w:hAnsi="Times New Roman" w:cs="Times New Roman"/>
          <w:sz w:val="24"/>
          <w:szCs w:val="24"/>
        </w:rPr>
        <w:t>Following a rigorous</w:t>
      </w:r>
      <w:r w:rsidR="00A21099">
        <w:rPr>
          <w:rFonts w:ascii="Times New Roman" w:hAnsi="Times New Roman" w:cs="Times New Roman"/>
          <w:sz w:val="24"/>
          <w:szCs w:val="24"/>
        </w:rPr>
        <w:t xml:space="preserve"> procurement exercise, </w:t>
      </w:r>
      <w:r w:rsidR="00450BAF">
        <w:rPr>
          <w:rFonts w:ascii="Times New Roman" w:hAnsi="Times New Roman" w:cs="Times New Roman"/>
          <w:sz w:val="24"/>
          <w:szCs w:val="24"/>
        </w:rPr>
        <w:t xml:space="preserve">Ringway Jacobs </w:t>
      </w:r>
      <w:r w:rsidR="00BF1004">
        <w:rPr>
          <w:rFonts w:ascii="Times New Roman" w:hAnsi="Times New Roman" w:cs="Times New Roman"/>
          <w:sz w:val="24"/>
          <w:szCs w:val="24"/>
        </w:rPr>
        <w:t xml:space="preserve">began work on its </w:t>
      </w:r>
      <w:r w:rsidR="00786FF1">
        <w:rPr>
          <w:rFonts w:ascii="Times New Roman" w:hAnsi="Times New Roman" w:cs="Times New Roman"/>
          <w:sz w:val="24"/>
          <w:szCs w:val="24"/>
        </w:rPr>
        <w:t>current</w:t>
      </w:r>
      <w:r w:rsidR="00777AD8">
        <w:rPr>
          <w:rFonts w:ascii="Times New Roman" w:hAnsi="Times New Roman" w:cs="Times New Roman"/>
          <w:sz w:val="24"/>
          <w:szCs w:val="24"/>
        </w:rPr>
        <w:t xml:space="preserve"> </w:t>
      </w:r>
      <w:r w:rsidR="00BF1004">
        <w:rPr>
          <w:rFonts w:ascii="Times New Roman" w:hAnsi="Times New Roman" w:cs="Times New Roman"/>
          <w:sz w:val="24"/>
          <w:szCs w:val="24"/>
        </w:rPr>
        <w:t xml:space="preserve">contract </w:t>
      </w:r>
      <w:r w:rsidR="00786FF1">
        <w:rPr>
          <w:rFonts w:ascii="Times New Roman" w:hAnsi="Times New Roman" w:cs="Times New Roman"/>
          <w:sz w:val="24"/>
          <w:szCs w:val="24"/>
        </w:rPr>
        <w:t>with the local authority in October 2018</w:t>
      </w:r>
      <w:r w:rsidR="00BF1004">
        <w:rPr>
          <w:rFonts w:ascii="Times New Roman" w:hAnsi="Times New Roman" w:cs="Times New Roman"/>
          <w:sz w:val="24"/>
          <w:szCs w:val="24"/>
        </w:rPr>
        <w:t>. The agreement covers 2,230 km of highway</w:t>
      </w:r>
      <w:r w:rsidR="00777AD8">
        <w:rPr>
          <w:rFonts w:ascii="Times New Roman" w:hAnsi="Times New Roman" w:cs="Times New Roman"/>
          <w:sz w:val="24"/>
          <w:szCs w:val="24"/>
        </w:rPr>
        <w:t xml:space="preserve"> and is worth around £600 million over 15 years</w:t>
      </w:r>
      <w:r w:rsidR="00BF1004">
        <w:rPr>
          <w:rFonts w:ascii="Times New Roman" w:hAnsi="Times New Roman" w:cs="Times New Roman"/>
          <w:sz w:val="24"/>
          <w:szCs w:val="24"/>
        </w:rPr>
        <w:t xml:space="preserve">. </w:t>
      </w:r>
    </w:p>
    <w:p w14:paraId="07F84FD4" w14:textId="737B791F" w:rsidR="00777AD8" w:rsidRDefault="00A21099" w:rsidP="00F73F16">
      <w:pPr>
        <w:rPr>
          <w:rFonts w:ascii="Times New Roman" w:hAnsi="Times New Roman" w:cs="Times New Roman"/>
          <w:sz w:val="24"/>
          <w:szCs w:val="24"/>
        </w:rPr>
      </w:pPr>
      <w:r>
        <w:rPr>
          <w:rFonts w:ascii="Times New Roman" w:hAnsi="Times New Roman" w:cs="Times New Roman"/>
          <w:sz w:val="24"/>
          <w:szCs w:val="24"/>
        </w:rPr>
        <w:t xml:space="preserve"> </w:t>
      </w:r>
    </w:p>
    <w:p w14:paraId="616FCFA5" w14:textId="134FA7AF" w:rsidR="00BF1004" w:rsidRDefault="00786FF1" w:rsidP="00F73F16">
      <w:pPr>
        <w:rPr>
          <w:rFonts w:ascii="Times New Roman" w:hAnsi="Times New Roman" w:cs="Times New Roman"/>
          <w:sz w:val="24"/>
          <w:szCs w:val="24"/>
        </w:rPr>
      </w:pPr>
      <w:r>
        <w:rPr>
          <w:rFonts w:ascii="Times New Roman" w:hAnsi="Times New Roman" w:cs="Times New Roman"/>
          <w:sz w:val="24"/>
          <w:szCs w:val="24"/>
        </w:rPr>
        <w:t xml:space="preserve">Theirs is not a new partnership, though, as </w:t>
      </w:r>
      <w:r w:rsidR="00450BAF">
        <w:rPr>
          <w:rFonts w:ascii="Times New Roman" w:hAnsi="Times New Roman" w:cs="Times New Roman"/>
          <w:sz w:val="24"/>
          <w:szCs w:val="24"/>
        </w:rPr>
        <w:t>the company</w:t>
      </w:r>
      <w:r w:rsidR="00BF1004">
        <w:rPr>
          <w:rFonts w:ascii="Times New Roman" w:hAnsi="Times New Roman" w:cs="Times New Roman"/>
          <w:sz w:val="24"/>
          <w:szCs w:val="24"/>
        </w:rPr>
        <w:t xml:space="preserve"> has been serving Cheshire East since 2011</w:t>
      </w:r>
      <w:r w:rsidR="00A21099">
        <w:rPr>
          <w:rFonts w:ascii="Times New Roman" w:hAnsi="Times New Roman" w:cs="Times New Roman"/>
          <w:sz w:val="24"/>
          <w:szCs w:val="24"/>
        </w:rPr>
        <w:t xml:space="preserve">. </w:t>
      </w:r>
      <w:r>
        <w:rPr>
          <w:rFonts w:ascii="Times New Roman" w:hAnsi="Times New Roman" w:cs="Times New Roman"/>
          <w:sz w:val="24"/>
          <w:szCs w:val="24"/>
        </w:rPr>
        <w:t xml:space="preserve">Over the last eight years </w:t>
      </w:r>
      <w:r w:rsidR="00777AD8">
        <w:rPr>
          <w:rFonts w:ascii="Times New Roman" w:hAnsi="Times New Roman" w:cs="Times New Roman"/>
          <w:sz w:val="24"/>
          <w:szCs w:val="24"/>
        </w:rPr>
        <w:t xml:space="preserve">it has </w:t>
      </w:r>
      <w:r w:rsidR="00BF1004">
        <w:rPr>
          <w:rFonts w:ascii="Times New Roman" w:hAnsi="Times New Roman" w:cs="Times New Roman"/>
          <w:sz w:val="24"/>
          <w:szCs w:val="24"/>
        </w:rPr>
        <w:t>secur</w:t>
      </w:r>
      <w:r w:rsidR="00777AD8">
        <w:rPr>
          <w:rFonts w:ascii="Times New Roman" w:hAnsi="Times New Roman" w:cs="Times New Roman"/>
          <w:sz w:val="24"/>
          <w:szCs w:val="24"/>
        </w:rPr>
        <w:t xml:space="preserve">ed </w:t>
      </w:r>
      <w:r>
        <w:rPr>
          <w:rFonts w:ascii="Times New Roman" w:hAnsi="Times New Roman" w:cs="Times New Roman"/>
          <w:sz w:val="24"/>
          <w:szCs w:val="24"/>
        </w:rPr>
        <w:t>more than</w:t>
      </w:r>
      <w:r w:rsidR="00BF1004">
        <w:rPr>
          <w:rFonts w:ascii="Times New Roman" w:hAnsi="Times New Roman" w:cs="Times New Roman"/>
          <w:sz w:val="24"/>
          <w:szCs w:val="24"/>
        </w:rPr>
        <w:t xml:space="preserve"> £150 million of </w:t>
      </w:r>
      <w:r w:rsidR="00777AD8">
        <w:rPr>
          <w:rFonts w:ascii="Times New Roman" w:hAnsi="Times New Roman" w:cs="Times New Roman"/>
          <w:sz w:val="24"/>
          <w:szCs w:val="24"/>
        </w:rPr>
        <w:t>additional funding for the borough’s roads, won industry recognition for collaboration and asset management, and supported the local community by employing 31 apprentices</w:t>
      </w:r>
      <w:r>
        <w:rPr>
          <w:rFonts w:ascii="Times New Roman" w:hAnsi="Times New Roman" w:cs="Times New Roman"/>
          <w:sz w:val="24"/>
          <w:szCs w:val="24"/>
        </w:rPr>
        <w:t xml:space="preserve"> </w:t>
      </w:r>
      <w:r w:rsidR="00777AD8">
        <w:rPr>
          <w:rFonts w:ascii="Times New Roman" w:hAnsi="Times New Roman" w:cs="Times New Roman"/>
          <w:sz w:val="24"/>
          <w:szCs w:val="24"/>
        </w:rPr>
        <w:t>while also putting work the way of local businesses.</w:t>
      </w:r>
    </w:p>
    <w:p w14:paraId="5861A20A" w14:textId="3AC045A7" w:rsidR="00786FF1" w:rsidRDefault="00786FF1" w:rsidP="00F73F16">
      <w:pPr>
        <w:rPr>
          <w:rFonts w:ascii="Times New Roman" w:hAnsi="Times New Roman" w:cs="Times New Roman"/>
          <w:sz w:val="24"/>
          <w:szCs w:val="24"/>
        </w:rPr>
      </w:pPr>
    </w:p>
    <w:p w14:paraId="7D3CEAD6" w14:textId="35B44653" w:rsidR="00824410" w:rsidRDefault="00824410" w:rsidP="00F73F16">
      <w:pPr>
        <w:rPr>
          <w:rFonts w:ascii="Times New Roman" w:hAnsi="Times New Roman" w:cs="Times New Roman"/>
          <w:sz w:val="24"/>
          <w:szCs w:val="24"/>
        </w:rPr>
      </w:pPr>
      <w:r>
        <w:rPr>
          <w:rFonts w:ascii="Times New Roman" w:hAnsi="Times New Roman" w:cs="Times New Roman"/>
          <w:sz w:val="24"/>
          <w:szCs w:val="24"/>
        </w:rPr>
        <w:t>Ringway Jacobs’ Head of Fleet Dav</w:t>
      </w:r>
      <w:r w:rsidR="00582593">
        <w:rPr>
          <w:rFonts w:ascii="Times New Roman" w:hAnsi="Times New Roman" w:cs="Times New Roman"/>
          <w:sz w:val="24"/>
          <w:szCs w:val="24"/>
        </w:rPr>
        <w:t>id</w:t>
      </w:r>
      <w:r>
        <w:rPr>
          <w:rFonts w:ascii="Times New Roman" w:hAnsi="Times New Roman" w:cs="Times New Roman"/>
          <w:sz w:val="24"/>
          <w:szCs w:val="24"/>
        </w:rPr>
        <w:t xml:space="preserve"> </w:t>
      </w:r>
      <w:proofErr w:type="spellStart"/>
      <w:r>
        <w:rPr>
          <w:rFonts w:ascii="Times New Roman" w:hAnsi="Times New Roman" w:cs="Times New Roman"/>
          <w:sz w:val="24"/>
          <w:szCs w:val="24"/>
        </w:rPr>
        <w:t>Bonehill</w:t>
      </w:r>
      <w:proofErr w:type="spellEnd"/>
      <w:r w:rsidR="00450BAF">
        <w:rPr>
          <w:rFonts w:ascii="Times New Roman" w:hAnsi="Times New Roman" w:cs="Times New Roman"/>
          <w:sz w:val="24"/>
          <w:szCs w:val="24"/>
        </w:rPr>
        <w:t xml:space="preserve"> commented:</w:t>
      </w:r>
      <w:r>
        <w:rPr>
          <w:rFonts w:ascii="Times New Roman" w:hAnsi="Times New Roman" w:cs="Times New Roman"/>
          <w:sz w:val="24"/>
          <w:szCs w:val="24"/>
        </w:rPr>
        <w:t xml:space="preserve"> “We favour Mercedes-Benz chassis for gritting applications because of their inherent reliability, and for the power they give us for pushing on the plough</w:t>
      </w:r>
      <w:r w:rsidR="00450BAF">
        <w:rPr>
          <w:rFonts w:ascii="Times New Roman" w:hAnsi="Times New Roman" w:cs="Times New Roman"/>
          <w:sz w:val="24"/>
          <w:szCs w:val="24"/>
        </w:rPr>
        <w:t>.</w:t>
      </w:r>
    </w:p>
    <w:p w14:paraId="46BCFF15" w14:textId="5B929C19" w:rsidR="00450BAF" w:rsidRDefault="00450BAF" w:rsidP="00F73F16">
      <w:pPr>
        <w:rPr>
          <w:rFonts w:ascii="Times New Roman" w:hAnsi="Times New Roman" w:cs="Times New Roman"/>
          <w:sz w:val="24"/>
          <w:szCs w:val="24"/>
        </w:rPr>
      </w:pPr>
    </w:p>
    <w:p w14:paraId="6F514E3F" w14:textId="63EF5C6D" w:rsidR="00450BAF" w:rsidRDefault="00450BAF" w:rsidP="00F73F16">
      <w:pPr>
        <w:rPr>
          <w:rFonts w:ascii="Times New Roman" w:hAnsi="Times New Roman" w:cs="Times New Roman"/>
          <w:sz w:val="24"/>
          <w:szCs w:val="24"/>
        </w:rPr>
      </w:pPr>
      <w:r>
        <w:rPr>
          <w:rFonts w:ascii="Times New Roman" w:hAnsi="Times New Roman" w:cs="Times New Roman"/>
          <w:sz w:val="24"/>
          <w:szCs w:val="24"/>
        </w:rPr>
        <w:t xml:space="preserve">“The ride height of the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is an added bonus, as the </w:t>
      </w:r>
      <w:r w:rsidR="004E13C2">
        <w:rPr>
          <w:rFonts w:ascii="Times New Roman" w:hAnsi="Times New Roman" w:cs="Times New Roman"/>
          <w:sz w:val="24"/>
          <w:szCs w:val="24"/>
        </w:rPr>
        <w:t xml:space="preserve">truck’s extra ground clearance and </w:t>
      </w:r>
      <w:r>
        <w:rPr>
          <w:rFonts w:ascii="Times New Roman" w:hAnsi="Times New Roman" w:cs="Times New Roman"/>
          <w:sz w:val="24"/>
          <w:szCs w:val="24"/>
        </w:rPr>
        <w:t>relatively elevated seating position makes life that bit easier for drivers when conducting snow clearing and gritting operations.”</w:t>
      </w:r>
    </w:p>
    <w:p w14:paraId="52274605" w14:textId="47B6173E" w:rsidR="00450BAF" w:rsidRDefault="00450BAF" w:rsidP="00F73F16">
      <w:pPr>
        <w:rPr>
          <w:rFonts w:ascii="Times New Roman" w:hAnsi="Times New Roman" w:cs="Times New Roman"/>
          <w:sz w:val="24"/>
          <w:szCs w:val="24"/>
        </w:rPr>
      </w:pPr>
    </w:p>
    <w:p w14:paraId="65303D46" w14:textId="3EC7B76F" w:rsidR="00450BAF" w:rsidRDefault="00450BAF" w:rsidP="00F73F16">
      <w:pPr>
        <w:rPr>
          <w:rFonts w:ascii="Times New Roman" w:hAnsi="Times New Roman" w:cs="Times New Roman"/>
          <w:sz w:val="24"/>
          <w:szCs w:val="24"/>
        </w:rPr>
      </w:pPr>
      <w:r>
        <w:rPr>
          <w:rFonts w:ascii="Times New Roman" w:hAnsi="Times New Roman" w:cs="Times New Roman"/>
          <w:sz w:val="24"/>
          <w:szCs w:val="24"/>
        </w:rPr>
        <w:t xml:space="preserve">He continued: “This </w:t>
      </w:r>
      <w:r w:rsidR="004E13C2">
        <w:rPr>
          <w:rFonts w:ascii="Times New Roman" w:hAnsi="Times New Roman" w:cs="Times New Roman"/>
          <w:sz w:val="24"/>
          <w:szCs w:val="24"/>
        </w:rPr>
        <w:t xml:space="preserve">significant </w:t>
      </w:r>
      <w:r>
        <w:rPr>
          <w:rFonts w:ascii="Times New Roman" w:hAnsi="Times New Roman" w:cs="Times New Roman"/>
          <w:sz w:val="24"/>
          <w:szCs w:val="24"/>
        </w:rPr>
        <w:t xml:space="preserve">investment in new vehicles that meet Euro VI emissions regulations reflects </w:t>
      </w:r>
      <w:r w:rsidR="004E13C2">
        <w:rPr>
          <w:rFonts w:ascii="Times New Roman" w:hAnsi="Times New Roman" w:cs="Times New Roman"/>
          <w:sz w:val="24"/>
          <w:szCs w:val="24"/>
        </w:rPr>
        <w:t>our determination to deliver services using the very latest, environmentally-friendly equipment.”</w:t>
      </w:r>
    </w:p>
    <w:p w14:paraId="0729C40C" w14:textId="42B63069" w:rsidR="004E13C2" w:rsidRDefault="004E13C2" w:rsidP="00F73F16">
      <w:pPr>
        <w:rPr>
          <w:rFonts w:ascii="Times New Roman" w:hAnsi="Times New Roman" w:cs="Times New Roman"/>
          <w:sz w:val="24"/>
          <w:szCs w:val="24"/>
        </w:rPr>
      </w:pPr>
    </w:p>
    <w:p w14:paraId="44F1E38D" w14:textId="75362FC2" w:rsidR="002A4D0C" w:rsidRDefault="004E13C2" w:rsidP="002A4D0C">
      <w:pPr>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Bonehill</w:t>
      </w:r>
      <w:proofErr w:type="spellEnd"/>
      <w:r>
        <w:rPr>
          <w:rFonts w:ascii="Times New Roman" w:hAnsi="Times New Roman" w:cs="Times New Roman"/>
          <w:sz w:val="24"/>
          <w:szCs w:val="24"/>
        </w:rPr>
        <w:t xml:space="preserve"> </w:t>
      </w:r>
      <w:r w:rsidR="00450BAF">
        <w:rPr>
          <w:rFonts w:ascii="Times New Roman" w:hAnsi="Times New Roman" w:cs="Times New Roman"/>
          <w:sz w:val="24"/>
          <w:szCs w:val="24"/>
        </w:rPr>
        <w:t xml:space="preserve">is responsible for </w:t>
      </w:r>
      <w:r>
        <w:rPr>
          <w:rFonts w:ascii="Times New Roman" w:hAnsi="Times New Roman" w:cs="Times New Roman"/>
          <w:sz w:val="24"/>
          <w:szCs w:val="24"/>
        </w:rPr>
        <w:t xml:space="preserve">a fleet of </w:t>
      </w:r>
      <w:r w:rsidR="00450BAF">
        <w:rPr>
          <w:rFonts w:ascii="Times New Roman" w:hAnsi="Times New Roman" w:cs="Times New Roman"/>
          <w:sz w:val="24"/>
          <w:szCs w:val="24"/>
        </w:rPr>
        <w:t>some 250 trucks and 350 vans</w:t>
      </w:r>
      <w:r>
        <w:rPr>
          <w:rFonts w:ascii="Times New Roman" w:hAnsi="Times New Roman" w:cs="Times New Roman"/>
          <w:sz w:val="24"/>
          <w:szCs w:val="24"/>
        </w:rPr>
        <w:t xml:space="preserve">, in which the three-pointed star features prominently. Other recent truck acquisitions from </w:t>
      </w:r>
      <w:proofErr w:type="spellStart"/>
      <w:r>
        <w:rPr>
          <w:rFonts w:ascii="Times New Roman" w:hAnsi="Times New Roman" w:cs="Times New Roman"/>
          <w:sz w:val="24"/>
          <w:szCs w:val="24"/>
        </w:rPr>
        <w:t>Roanza</w:t>
      </w:r>
      <w:proofErr w:type="spellEnd"/>
      <w:r>
        <w:rPr>
          <w:rFonts w:ascii="Times New Roman" w:hAnsi="Times New Roman" w:cs="Times New Roman"/>
          <w:sz w:val="24"/>
          <w:szCs w:val="24"/>
        </w:rPr>
        <w:t xml:space="preserve"> include 22 low-entry </w:t>
      </w:r>
      <w:proofErr w:type="spellStart"/>
      <w:r>
        <w:rPr>
          <w:rFonts w:ascii="Times New Roman" w:hAnsi="Times New Roman" w:cs="Times New Roman"/>
          <w:sz w:val="24"/>
          <w:szCs w:val="24"/>
        </w:rPr>
        <w:t>Econics</w:t>
      </w:r>
      <w:proofErr w:type="spellEnd"/>
      <w:r w:rsidR="002A4D0C">
        <w:rPr>
          <w:rFonts w:ascii="Times New Roman" w:hAnsi="Times New Roman" w:cs="Times New Roman"/>
          <w:sz w:val="24"/>
          <w:szCs w:val="24"/>
        </w:rPr>
        <w:t xml:space="preserve">, 17 Actros at 18- and 26-tonnes GVW, and an Actros tractor unit. Most of </w:t>
      </w:r>
      <w:r w:rsidR="002A4D0C">
        <w:rPr>
          <w:rFonts w:ascii="Times New Roman" w:hAnsi="Times New Roman" w:cs="Times New Roman"/>
          <w:sz w:val="24"/>
          <w:szCs w:val="24"/>
        </w:rPr>
        <w:lastRenderedPageBreak/>
        <w:t xml:space="preserve">the Actros rigids and half of the </w:t>
      </w:r>
      <w:proofErr w:type="spellStart"/>
      <w:r w:rsidR="002A4D0C">
        <w:rPr>
          <w:rFonts w:ascii="Times New Roman" w:hAnsi="Times New Roman" w:cs="Times New Roman"/>
          <w:sz w:val="24"/>
          <w:szCs w:val="24"/>
        </w:rPr>
        <w:t>Econics</w:t>
      </w:r>
      <w:proofErr w:type="spellEnd"/>
      <w:r w:rsidR="002A4D0C">
        <w:rPr>
          <w:rFonts w:ascii="Times New Roman" w:hAnsi="Times New Roman" w:cs="Times New Roman"/>
          <w:sz w:val="24"/>
          <w:szCs w:val="24"/>
        </w:rPr>
        <w:t xml:space="preserve"> are impact protection vehicles (IPVs) with crash cushions; the remaining </w:t>
      </w:r>
      <w:proofErr w:type="spellStart"/>
      <w:r w:rsidR="002A4D0C">
        <w:rPr>
          <w:rFonts w:ascii="Times New Roman" w:hAnsi="Times New Roman" w:cs="Times New Roman"/>
          <w:sz w:val="24"/>
          <w:szCs w:val="24"/>
        </w:rPr>
        <w:t>Econics</w:t>
      </w:r>
      <w:proofErr w:type="spellEnd"/>
      <w:r w:rsidR="002A4D0C">
        <w:rPr>
          <w:rFonts w:ascii="Times New Roman" w:hAnsi="Times New Roman" w:cs="Times New Roman"/>
          <w:sz w:val="24"/>
          <w:szCs w:val="24"/>
        </w:rPr>
        <w:t xml:space="preserve"> are vacuum tankers for gully emptying.</w:t>
      </w:r>
    </w:p>
    <w:p w14:paraId="3AD32D79" w14:textId="52844882" w:rsidR="002A4D0C" w:rsidRDefault="002A4D0C" w:rsidP="002A4D0C">
      <w:pPr>
        <w:rPr>
          <w:rFonts w:ascii="Times New Roman" w:hAnsi="Times New Roman" w:cs="Times New Roman"/>
          <w:sz w:val="24"/>
          <w:szCs w:val="24"/>
        </w:rPr>
      </w:pPr>
    </w:p>
    <w:p w14:paraId="194DBA06" w14:textId="77777777" w:rsidR="000A2019" w:rsidRDefault="002A4D0C" w:rsidP="002A4D0C">
      <w:pPr>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Bonehill</w:t>
      </w:r>
      <w:proofErr w:type="spellEnd"/>
      <w:r>
        <w:rPr>
          <w:rFonts w:ascii="Times New Roman" w:hAnsi="Times New Roman" w:cs="Times New Roman"/>
          <w:sz w:val="24"/>
          <w:szCs w:val="24"/>
        </w:rPr>
        <w:t xml:space="preserve"> added: “The service we receive from </w:t>
      </w:r>
      <w:proofErr w:type="spellStart"/>
      <w:r>
        <w:rPr>
          <w:rFonts w:ascii="Times New Roman" w:hAnsi="Times New Roman" w:cs="Times New Roman"/>
          <w:sz w:val="24"/>
          <w:szCs w:val="24"/>
        </w:rPr>
        <w:t>Roanza</w:t>
      </w:r>
      <w:proofErr w:type="spellEnd"/>
      <w:r>
        <w:rPr>
          <w:rFonts w:ascii="Times New Roman" w:hAnsi="Times New Roman" w:cs="Times New Roman"/>
          <w:sz w:val="24"/>
          <w:szCs w:val="24"/>
        </w:rPr>
        <w:t xml:space="preserve"> </w:t>
      </w:r>
      <w:r w:rsidR="000A2019">
        <w:rPr>
          <w:rFonts w:ascii="Times New Roman" w:hAnsi="Times New Roman" w:cs="Times New Roman"/>
          <w:sz w:val="24"/>
          <w:szCs w:val="24"/>
        </w:rPr>
        <w:t>is second-to-none. Its Truck Fleet Sales Executive Paul Rowley is very open and easy to work with, keeps us regularly updated on the progress of our orders, and invariably delivers on his promises.”</w:t>
      </w:r>
    </w:p>
    <w:p w14:paraId="37DE7CFE" w14:textId="5A4EBA4B" w:rsidR="002A4D0C" w:rsidRDefault="000A2019" w:rsidP="002A4D0C">
      <w:pPr>
        <w:rPr>
          <w:rFonts w:ascii="Times New Roman" w:hAnsi="Times New Roman" w:cs="Times New Roman"/>
          <w:sz w:val="24"/>
          <w:szCs w:val="24"/>
        </w:rPr>
      </w:pPr>
      <w:r>
        <w:rPr>
          <w:rFonts w:ascii="Times New Roman" w:hAnsi="Times New Roman" w:cs="Times New Roman"/>
          <w:sz w:val="24"/>
          <w:szCs w:val="24"/>
        </w:rPr>
        <w:t xml:space="preserve"> </w:t>
      </w:r>
    </w:p>
    <w:p w14:paraId="666E43A3" w14:textId="3D933E0F" w:rsidR="0035617E" w:rsidRDefault="000A2019" w:rsidP="00F73F16">
      <w:pPr>
        <w:rPr>
          <w:rFonts w:ascii="Times New Roman" w:hAnsi="Times New Roman" w:cs="Times New Roman"/>
          <w:sz w:val="24"/>
          <w:szCs w:val="24"/>
        </w:rPr>
      </w:pPr>
      <w:r>
        <w:rPr>
          <w:rFonts w:ascii="Times New Roman" w:hAnsi="Times New Roman" w:cs="Times New Roman"/>
          <w:sz w:val="24"/>
          <w:szCs w:val="24"/>
        </w:rPr>
        <w:t xml:space="preserve">Established in 2005 specifically to provide road network management solutions to </w:t>
      </w:r>
      <w:r w:rsidR="0035617E">
        <w:rPr>
          <w:rFonts w:ascii="Times New Roman" w:hAnsi="Times New Roman" w:cs="Times New Roman"/>
          <w:sz w:val="24"/>
          <w:szCs w:val="24"/>
        </w:rPr>
        <w:t>local government, Chelmsford-based Ringway Jacobs provides a “best in class” combination of engineering capability, innovation and customer care.</w:t>
      </w:r>
    </w:p>
    <w:p w14:paraId="5557C0C7" w14:textId="77777777" w:rsidR="0035617E" w:rsidRDefault="0035617E" w:rsidP="00F73F16">
      <w:pPr>
        <w:rPr>
          <w:rFonts w:ascii="Times New Roman" w:hAnsi="Times New Roman" w:cs="Times New Roman"/>
          <w:sz w:val="24"/>
          <w:szCs w:val="24"/>
        </w:rPr>
      </w:pPr>
    </w:p>
    <w:p w14:paraId="7B89D8EF" w14:textId="20DF409F" w:rsidR="00824410" w:rsidRDefault="0035617E" w:rsidP="00F73F16">
      <w:pPr>
        <w:rPr>
          <w:rFonts w:ascii="Times New Roman" w:hAnsi="Times New Roman" w:cs="Times New Roman"/>
          <w:sz w:val="24"/>
          <w:szCs w:val="24"/>
        </w:rPr>
      </w:pPr>
      <w:r>
        <w:rPr>
          <w:rFonts w:ascii="Times New Roman" w:hAnsi="Times New Roman" w:cs="Times New Roman"/>
          <w:sz w:val="24"/>
          <w:szCs w:val="24"/>
        </w:rPr>
        <w:t xml:space="preserve">Commenting on its work with Cheshire East Council, </w:t>
      </w:r>
      <w:r w:rsidR="00824410">
        <w:rPr>
          <w:rFonts w:ascii="Times New Roman" w:hAnsi="Times New Roman" w:cs="Times New Roman"/>
          <w:sz w:val="24"/>
          <w:szCs w:val="24"/>
        </w:rPr>
        <w:t xml:space="preserve">Managing Director Mike O’Neill </w:t>
      </w:r>
      <w:r>
        <w:rPr>
          <w:rFonts w:ascii="Times New Roman" w:hAnsi="Times New Roman" w:cs="Times New Roman"/>
          <w:sz w:val="24"/>
          <w:szCs w:val="24"/>
        </w:rPr>
        <w:t>said</w:t>
      </w:r>
      <w:r w:rsidR="00824410">
        <w:rPr>
          <w:rFonts w:ascii="Times New Roman" w:hAnsi="Times New Roman" w:cs="Times New Roman"/>
          <w:sz w:val="24"/>
          <w:szCs w:val="24"/>
        </w:rPr>
        <w:t>: “We have delivered an improved, modernised service focused on our customer, localism, effectiveness and efficiency over the last seven years. By re-securing the contract for another 15 years we can continue this legacy and deliver an enhanced, innovative, industry-leading service for the people of Cheshire East.”</w:t>
      </w:r>
    </w:p>
    <w:p w14:paraId="50637A98" w14:textId="1362F323" w:rsidR="0035617E" w:rsidRDefault="0035617E" w:rsidP="00F73F16">
      <w:pPr>
        <w:rPr>
          <w:rFonts w:ascii="Times New Roman" w:hAnsi="Times New Roman" w:cs="Times New Roman"/>
          <w:sz w:val="24"/>
          <w:szCs w:val="24"/>
        </w:rPr>
      </w:pPr>
    </w:p>
    <w:p w14:paraId="561637FE" w14:textId="0F7B112C" w:rsidR="0035617E" w:rsidRDefault="00E8220B" w:rsidP="00F73F16">
      <w:pPr>
        <w:rPr>
          <w:rFonts w:ascii="Times New Roman" w:hAnsi="Times New Roman" w:cs="Times New Roman"/>
          <w:sz w:val="24"/>
          <w:szCs w:val="24"/>
        </w:rPr>
      </w:pPr>
      <w:hyperlink r:id="rId6" w:history="1">
        <w:r w:rsidR="0035617E" w:rsidRPr="00CA2C16">
          <w:rPr>
            <w:rStyle w:val="Hyperlink"/>
            <w:rFonts w:ascii="Times New Roman" w:hAnsi="Times New Roman" w:cs="Times New Roman"/>
            <w:sz w:val="24"/>
            <w:szCs w:val="24"/>
          </w:rPr>
          <w:t>www.ringway-jacobs.co.uk</w:t>
        </w:r>
      </w:hyperlink>
      <w:r w:rsidR="0035617E">
        <w:rPr>
          <w:rFonts w:ascii="Times New Roman" w:hAnsi="Times New Roman" w:cs="Times New Roman"/>
          <w:sz w:val="24"/>
          <w:szCs w:val="24"/>
        </w:rPr>
        <w:t xml:space="preserve"> </w:t>
      </w:r>
    </w:p>
    <w:p w14:paraId="74698203" w14:textId="0EAD982A" w:rsidR="00824410" w:rsidRDefault="00824410" w:rsidP="00F73F16">
      <w:pPr>
        <w:rPr>
          <w:rFonts w:ascii="Times New Roman" w:hAnsi="Times New Roman" w:cs="Times New Roman"/>
          <w:sz w:val="24"/>
          <w:szCs w:val="24"/>
        </w:rPr>
      </w:pPr>
    </w:p>
    <w:p w14:paraId="34B34C77" w14:textId="77777777" w:rsidR="00824410" w:rsidRDefault="00824410" w:rsidP="00F73F16">
      <w:pPr>
        <w:rPr>
          <w:rFonts w:ascii="Times New Roman" w:hAnsi="Times New Roman" w:cs="Times New Roman"/>
          <w:sz w:val="24"/>
          <w:szCs w:val="24"/>
        </w:rPr>
      </w:pPr>
    </w:p>
    <w:p w14:paraId="63E5CB2E" w14:textId="3061B801" w:rsidR="00842864" w:rsidRDefault="00842864" w:rsidP="00B13ECC">
      <w:pPr>
        <w:rPr>
          <w:rFonts w:ascii="Times New Roman" w:hAnsi="Times New Roman" w:cs="Times New Roman"/>
          <w:b/>
          <w:i/>
          <w:sz w:val="24"/>
          <w:szCs w:val="24"/>
        </w:rPr>
      </w:pPr>
      <w:r>
        <w:rPr>
          <w:noProof/>
        </w:rPr>
        <w:drawing>
          <wp:inline distT="0" distB="0" distL="0" distR="0" wp14:anchorId="61D1DF0A" wp14:editId="37409E44">
            <wp:extent cx="5724969" cy="364998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5661" cy="3656797"/>
                    </a:xfrm>
                    <a:prstGeom prst="rect">
                      <a:avLst/>
                    </a:prstGeom>
                    <a:noFill/>
                    <a:ln>
                      <a:noFill/>
                    </a:ln>
                  </pic:spPr>
                </pic:pic>
              </a:graphicData>
            </a:graphic>
          </wp:inline>
        </w:drawing>
      </w:r>
    </w:p>
    <w:p w14:paraId="2FDCCD6A" w14:textId="54A49804" w:rsidR="00842864" w:rsidRDefault="00842864" w:rsidP="00B13ECC">
      <w:pPr>
        <w:rPr>
          <w:rFonts w:ascii="Times New Roman" w:hAnsi="Times New Roman" w:cs="Times New Roman"/>
          <w:b/>
          <w:i/>
          <w:sz w:val="24"/>
          <w:szCs w:val="24"/>
        </w:rPr>
      </w:pPr>
    </w:p>
    <w:p w14:paraId="4968AA9E" w14:textId="0DF95A57" w:rsidR="00842864" w:rsidRDefault="00842864" w:rsidP="00B13ECC">
      <w:pPr>
        <w:rPr>
          <w:rFonts w:ascii="Times New Roman" w:hAnsi="Times New Roman" w:cs="Times New Roman"/>
          <w:b/>
          <w:i/>
          <w:sz w:val="24"/>
          <w:szCs w:val="24"/>
        </w:rPr>
      </w:pPr>
      <w:r>
        <w:rPr>
          <w:noProof/>
        </w:rPr>
        <w:lastRenderedPageBreak/>
        <w:drawing>
          <wp:inline distT="0" distB="0" distL="0" distR="0" wp14:anchorId="06EBC19C" wp14:editId="2CF79255">
            <wp:extent cx="5726366" cy="3691890"/>
            <wp:effectExtent l="0" t="0" r="825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5627" cy="3697861"/>
                    </a:xfrm>
                    <a:prstGeom prst="rect">
                      <a:avLst/>
                    </a:prstGeom>
                    <a:noFill/>
                    <a:ln>
                      <a:noFill/>
                    </a:ln>
                  </pic:spPr>
                </pic:pic>
              </a:graphicData>
            </a:graphic>
          </wp:inline>
        </w:drawing>
      </w:r>
    </w:p>
    <w:p w14:paraId="320B66EA" w14:textId="27FFBEA0" w:rsidR="00842864" w:rsidRDefault="00842864" w:rsidP="00B13ECC">
      <w:pPr>
        <w:rPr>
          <w:rFonts w:ascii="Times New Roman" w:hAnsi="Times New Roman" w:cs="Times New Roman"/>
          <w:b/>
          <w:i/>
          <w:sz w:val="24"/>
          <w:szCs w:val="24"/>
        </w:rPr>
      </w:pPr>
    </w:p>
    <w:p w14:paraId="1940BAA6" w14:textId="42BFB136" w:rsidR="00842864" w:rsidRDefault="00842864" w:rsidP="00B13ECC">
      <w:pPr>
        <w:rPr>
          <w:rFonts w:ascii="Times New Roman" w:hAnsi="Times New Roman" w:cs="Times New Roman"/>
          <w:b/>
          <w:i/>
          <w:sz w:val="24"/>
          <w:szCs w:val="24"/>
        </w:rPr>
      </w:pPr>
      <w:r>
        <w:rPr>
          <w:noProof/>
        </w:rPr>
        <w:drawing>
          <wp:inline distT="0" distB="0" distL="0" distR="0" wp14:anchorId="65B8FA42" wp14:editId="7072E583">
            <wp:extent cx="5725273" cy="3745230"/>
            <wp:effectExtent l="0" t="0" r="889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744" cy="3750771"/>
                    </a:xfrm>
                    <a:prstGeom prst="rect">
                      <a:avLst/>
                    </a:prstGeom>
                    <a:noFill/>
                    <a:ln>
                      <a:noFill/>
                    </a:ln>
                  </pic:spPr>
                </pic:pic>
              </a:graphicData>
            </a:graphic>
          </wp:inline>
        </w:drawing>
      </w:r>
    </w:p>
    <w:p w14:paraId="4EFE4952" w14:textId="56984949" w:rsidR="00226619" w:rsidRDefault="00226619" w:rsidP="00B13ECC">
      <w:pPr>
        <w:rPr>
          <w:rFonts w:ascii="Times New Roman" w:hAnsi="Times New Roman" w:cs="Times New Roman"/>
          <w:b/>
          <w:i/>
          <w:sz w:val="24"/>
          <w:szCs w:val="24"/>
        </w:rPr>
      </w:pPr>
    </w:p>
    <w:p w14:paraId="2B405BB9" w14:textId="5831DDC3" w:rsidR="00226619" w:rsidRDefault="00226619" w:rsidP="00B13ECC">
      <w:pPr>
        <w:rPr>
          <w:rFonts w:ascii="Times New Roman" w:hAnsi="Times New Roman" w:cs="Times New Roman"/>
          <w:b/>
          <w:i/>
          <w:sz w:val="24"/>
          <w:szCs w:val="24"/>
        </w:rPr>
      </w:pPr>
      <w:r>
        <w:rPr>
          <w:noProof/>
        </w:rPr>
        <w:lastRenderedPageBreak/>
        <w:drawing>
          <wp:inline distT="0" distB="0" distL="0" distR="0" wp14:anchorId="5AF00811" wp14:editId="14D55BDD">
            <wp:extent cx="5389880" cy="808482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9880" cy="8084820"/>
                    </a:xfrm>
                    <a:prstGeom prst="rect">
                      <a:avLst/>
                    </a:prstGeom>
                    <a:noFill/>
                    <a:ln>
                      <a:noFill/>
                    </a:ln>
                  </pic:spPr>
                </pic:pic>
              </a:graphicData>
            </a:graphic>
          </wp:inline>
        </w:drawing>
      </w:r>
    </w:p>
    <w:p w14:paraId="0C156FB0" w14:textId="1C27C947" w:rsidR="00226619" w:rsidRDefault="00226619" w:rsidP="00B13ECC">
      <w:pPr>
        <w:rPr>
          <w:rFonts w:ascii="Times New Roman" w:hAnsi="Times New Roman" w:cs="Times New Roman"/>
          <w:b/>
          <w:i/>
          <w:sz w:val="24"/>
          <w:szCs w:val="24"/>
        </w:rPr>
      </w:pPr>
    </w:p>
    <w:p w14:paraId="3D616543" w14:textId="00A5C937" w:rsidR="00226619" w:rsidRPr="00226619" w:rsidRDefault="00226619" w:rsidP="00B13ECC">
      <w:pPr>
        <w:rPr>
          <w:rFonts w:ascii="Times New Roman" w:hAnsi="Times New Roman" w:cs="Times New Roman"/>
          <w:bCs/>
          <w:iCs/>
          <w:sz w:val="24"/>
          <w:szCs w:val="24"/>
        </w:rPr>
      </w:pPr>
      <w:r w:rsidRPr="00226619">
        <w:rPr>
          <w:rFonts w:ascii="Times New Roman" w:hAnsi="Times New Roman" w:cs="Times New Roman"/>
          <w:b/>
          <w:iCs/>
          <w:sz w:val="24"/>
          <w:szCs w:val="24"/>
        </w:rPr>
        <w:t>Training gains:</w:t>
      </w:r>
      <w:r>
        <w:rPr>
          <w:rFonts w:ascii="Times New Roman" w:hAnsi="Times New Roman" w:cs="Times New Roman"/>
          <w:bCs/>
          <w:iCs/>
          <w:sz w:val="24"/>
          <w:szCs w:val="24"/>
        </w:rPr>
        <w:t xml:space="preserve"> Josh Holden, right, a driver on Ringway Jacobs’ Cheshire East contract, is pictured with </w:t>
      </w:r>
      <w:proofErr w:type="spellStart"/>
      <w:r>
        <w:rPr>
          <w:rFonts w:ascii="Times New Roman" w:hAnsi="Times New Roman" w:cs="Times New Roman"/>
          <w:bCs/>
          <w:iCs/>
          <w:sz w:val="24"/>
          <w:szCs w:val="24"/>
        </w:rPr>
        <w:t>Roanza</w:t>
      </w:r>
      <w:proofErr w:type="spellEnd"/>
      <w:r>
        <w:rPr>
          <w:rFonts w:ascii="Times New Roman" w:hAnsi="Times New Roman" w:cs="Times New Roman"/>
          <w:bCs/>
          <w:iCs/>
          <w:sz w:val="24"/>
          <w:szCs w:val="24"/>
        </w:rPr>
        <w:t xml:space="preserve"> Truck &amp; Van Handover Specialist Ben Clark</w:t>
      </w:r>
    </w:p>
    <w:p w14:paraId="189E1CBE" w14:textId="02427F0B" w:rsidR="00226619" w:rsidRDefault="00226619" w:rsidP="00B13ECC">
      <w:pPr>
        <w:rPr>
          <w:rFonts w:ascii="Times New Roman" w:hAnsi="Times New Roman" w:cs="Times New Roman"/>
          <w:b/>
          <w:i/>
          <w:sz w:val="24"/>
          <w:szCs w:val="24"/>
        </w:rPr>
      </w:pPr>
    </w:p>
    <w:p w14:paraId="74581797" w14:textId="5D19428A" w:rsidR="00842864" w:rsidRDefault="00842864" w:rsidP="00B13ECC">
      <w:pPr>
        <w:rPr>
          <w:rFonts w:ascii="Times New Roman" w:hAnsi="Times New Roman" w:cs="Times New Roman"/>
          <w:b/>
          <w:i/>
          <w:sz w:val="24"/>
          <w:szCs w:val="24"/>
        </w:rPr>
      </w:pPr>
      <w:r>
        <w:rPr>
          <w:noProof/>
        </w:rPr>
        <w:lastRenderedPageBreak/>
        <w:drawing>
          <wp:inline distT="0" distB="0" distL="0" distR="0" wp14:anchorId="470D70E1" wp14:editId="4F271576">
            <wp:extent cx="5720715" cy="3813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2D1AA32B" w14:textId="29384A86" w:rsidR="00842864" w:rsidRDefault="00842864" w:rsidP="00B13ECC">
      <w:pPr>
        <w:rPr>
          <w:rFonts w:ascii="Times New Roman" w:hAnsi="Times New Roman" w:cs="Times New Roman"/>
          <w:b/>
          <w:i/>
          <w:sz w:val="24"/>
          <w:szCs w:val="24"/>
        </w:rPr>
      </w:pPr>
    </w:p>
    <w:p w14:paraId="19B5E87D" w14:textId="09E241EC" w:rsidR="00B13ECC" w:rsidRDefault="00B13ECC" w:rsidP="00B13ECC">
      <w:pPr>
        <w:rPr>
          <w:rFonts w:ascii="Times New Roman" w:hAnsi="Times New Roman" w:cs="Times New Roman"/>
          <w:b/>
          <w:i/>
          <w:sz w:val="24"/>
          <w:szCs w:val="24"/>
        </w:rPr>
      </w:pPr>
      <w:r>
        <w:rPr>
          <w:rFonts w:ascii="Times New Roman" w:hAnsi="Times New Roman" w:cs="Times New Roman"/>
          <w:b/>
          <w:i/>
          <w:sz w:val="24"/>
          <w:szCs w:val="24"/>
        </w:rPr>
        <w:t>e</w:t>
      </w:r>
      <w:r w:rsidRPr="00FD19AF">
        <w:rPr>
          <w:rFonts w:ascii="Times New Roman" w:hAnsi="Times New Roman" w:cs="Times New Roman"/>
          <w:b/>
          <w:i/>
          <w:sz w:val="24"/>
          <w:szCs w:val="24"/>
        </w:rPr>
        <w:t>nds</w:t>
      </w:r>
    </w:p>
    <w:p w14:paraId="72A4C4E5" w14:textId="01204B98" w:rsidR="00B13ECC" w:rsidRDefault="00B13ECC" w:rsidP="00B13ECC">
      <w:pPr>
        <w:rPr>
          <w:rFonts w:ascii="Arial" w:hAnsi="Arial" w:cs="Arial"/>
          <w:b/>
          <w:i/>
          <w:sz w:val="24"/>
          <w:szCs w:val="24"/>
        </w:rPr>
      </w:pPr>
    </w:p>
    <w:p w14:paraId="4F00C60F" w14:textId="6BBAFDFF" w:rsidR="00061CF0" w:rsidRDefault="00061CF0" w:rsidP="00B13ECC">
      <w:pPr>
        <w:rPr>
          <w:rFonts w:ascii="Arial" w:hAnsi="Arial" w:cs="Arial"/>
          <w:b/>
          <w:i/>
          <w:sz w:val="24"/>
          <w:szCs w:val="24"/>
        </w:rPr>
      </w:pPr>
    </w:p>
    <w:p w14:paraId="7FAF0F0D" w14:textId="77777777" w:rsidR="00061CF0" w:rsidRPr="00784AB5" w:rsidRDefault="00061CF0" w:rsidP="00B13ECC">
      <w:pPr>
        <w:rPr>
          <w:rFonts w:ascii="Arial" w:hAnsi="Arial" w:cs="Arial"/>
          <w:b/>
          <w:i/>
          <w:sz w:val="24"/>
          <w:szCs w:val="24"/>
        </w:rPr>
      </w:pPr>
    </w:p>
    <w:p w14:paraId="33DC1228" w14:textId="77777777" w:rsidR="00784AB5" w:rsidRPr="00061CF0" w:rsidRDefault="00784AB5" w:rsidP="00784AB5">
      <w:pPr>
        <w:pStyle w:val="xmsonormal"/>
        <w:spacing w:before="0" w:beforeAutospacing="0" w:after="0" w:afterAutospacing="0"/>
        <w:rPr>
          <w:rFonts w:ascii="Arial" w:hAnsi="Arial" w:cs="Arial"/>
          <w:color w:val="212121"/>
          <w:sz w:val="22"/>
          <w:szCs w:val="22"/>
        </w:rPr>
      </w:pPr>
      <w:r w:rsidRPr="00061CF0">
        <w:rPr>
          <w:rFonts w:ascii="Arial" w:hAnsi="Arial" w:cs="Arial"/>
          <w:b/>
          <w:bCs/>
          <w:color w:val="212121"/>
          <w:sz w:val="22"/>
          <w:szCs w:val="22"/>
          <w:bdr w:val="none" w:sz="0" w:space="0" w:color="auto" w:frame="1"/>
        </w:rPr>
        <w:t>For more information, or to request bigger/higher-res image files, please contact:</w:t>
      </w:r>
    </w:p>
    <w:p w14:paraId="4D7128DD" w14:textId="6198007F" w:rsidR="00B13ECC" w:rsidRPr="00061CF0" w:rsidRDefault="00F73F16" w:rsidP="00B13ECC">
      <w:pPr>
        <w:rPr>
          <w:rFonts w:ascii="Arial" w:hAnsi="Arial" w:cs="Arial"/>
        </w:rPr>
      </w:pPr>
      <w:r w:rsidRPr="00061CF0">
        <w:rPr>
          <w:rFonts w:ascii="Arial" w:hAnsi="Arial" w:cs="Arial"/>
        </w:rPr>
        <w:t xml:space="preserve">Steve Warren </w:t>
      </w:r>
      <w:r>
        <w:rPr>
          <w:rFonts w:ascii="Arial" w:hAnsi="Arial" w:cs="Arial"/>
        </w:rPr>
        <w:t xml:space="preserve">or </w:t>
      </w:r>
      <w:r w:rsidR="00671FFD" w:rsidRPr="00061CF0">
        <w:rPr>
          <w:rFonts w:ascii="Arial" w:hAnsi="Arial" w:cs="Arial"/>
        </w:rPr>
        <w:t>J</w:t>
      </w:r>
      <w:r w:rsidR="00B13ECC" w:rsidRPr="00061CF0">
        <w:rPr>
          <w:rFonts w:ascii="Arial" w:hAnsi="Arial" w:cs="Arial"/>
        </w:rPr>
        <w:t>ohn Ripley</w:t>
      </w:r>
      <w:r w:rsidR="00671FFD" w:rsidRPr="00061CF0">
        <w:rPr>
          <w:rFonts w:ascii="Arial" w:hAnsi="Arial" w:cs="Arial"/>
        </w:rPr>
        <w:t xml:space="preserve"> </w:t>
      </w:r>
    </w:p>
    <w:p w14:paraId="093988AB" w14:textId="77777777" w:rsidR="00B13ECC" w:rsidRPr="00061CF0" w:rsidRDefault="00B13ECC" w:rsidP="00B13ECC">
      <w:pPr>
        <w:rPr>
          <w:rFonts w:ascii="Arial" w:hAnsi="Arial" w:cs="Arial"/>
        </w:rPr>
      </w:pPr>
      <w:r w:rsidRPr="00061CF0">
        <w:rPr>
          <w:rFonts w:ascii="Arial" w:hAnsi="Arial" w:cs="Arial"/>
        </w:rPr>
        <w:t>Impact Communications, 01926 842126</w:t>
      </w:r>
    </w:p>
    <w:p w14:paraId="3D199EBC" w14:textId="77777777" w:rsidR="00F73F16" w:rsidRPr="00061CF0" w:rsidRDefault="00F73F16" w:rsidP="00F73F16">
      <w:pPr>
        <w:rPr>
          <w:rFonts w:ascii="Arial" w:hAnsi="Arial" w:cs="Arial"/>
        </w:rPr>
      </w:pPr>
      <w:r w:rsidRPr="00061CF0">
        <w:rPr>
          <w:rFonts w:ascii="Arial" w:hAnsi="Arial" w:cs="Arial"/>
        </w:rPr>
        <w:t xml:space="preserve">Steve: 07770 470251, </w:t>
      </w:r>
      <w:hyperlink r:id="rId12" w:history="1">
        <w:r w:rsidRPr="00061CF0">
          <w:rPr>
            <w:rStyle w:val="Hyperlink"/>
            <w:rFonts w:ascii="Arial" w:hAnsi="Arial" w:cs="Arial"/>
          </w:rPr>
          <w:t>steve@impactcom.co.uk</w:t>
        </w:r>
      </w:hyperlink>
    </w:p>
    <w:p w14:paraId="7F3CCE8D" w14:textId="77777777" w:rsidR="00B13ECC" w:rsidRPr="00061CF0" w:rsidRDefault="00B13ECC" w:rsidP="00B13ECC">
      <w:pPr>
        <w:rPr>
          <w:rStyle w:val="Hyperlink"/>
          <w:rFonts w:ascii="Arial" w:hAnsi="Arial" w:cs="Arial"/>
        </w:rPr>
      </w:pPr>
      <w:r w:rsidRPr="00061CF0">
        <w:rPr>
          <w:rFonts w:ascii="Arial" w:hAnsi="Arial" w:cs="Arial"/>
        </w:rPr>
        <w:t xml:space="preserve">John: 07771 484595, </w:t>
      </w:r>
      <w:hyperlink r:id="rId13" w:history="1">
        <w:r w:rsidRPr="00061CF0">
          <w:rPr>
            <w:rStyle w:val="Hyperlink"/>
            <w:rFonts w:ascii="Arial" w:hAnsi="Arial" w:cs="Arial"/>
          </w:rPr>
          <w:t>john@impactcom.co.uk</w:t>
        </w:r>
      </w:hyperlink>
    </w:p>
    <w:p w14:paraId="02C1736B" w14:textId="77777777" w:rsidR="00B13ECC" w:rsidRDefault="00B13ECC" w:rsidP="00B13ECC">
      <w:pPr>
        <w:rPr>
          <w:rFonts w:ascii="Times New Roman" w:hAnsi="Times New Roman" w:cs="Times New Roman"/>
          <w:b/>
          <w:i/>
          <w:sz w:val="24"/>
          <w:szCs w:val="24"/>
        </w:rPr>
      </w:pPr>
    </w:p>
    <w:p w14:paraId="527590C2" w14:textId="77777777" w:rsidR="00B13ECC" w:rsidRPr="00F509E1" w:rsidRDefault="00B13ECC" w:rsidP="00F509E1"/>
    <w:p w14:paraId="013FE0F0" w14:textId="4D9FD2C2" w:rsidR="00B13ECC" w:rsidRDefault="00784AB5" w:rsidP="009B250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9EA992" wp14:editId="742F2BC2">
            <wp:extent cx="5727469" cy="1616825"/>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 Roanza Truck &amp; Van.jpg"/>
                    <pic:cNvPicPr/>
                  </pic:nvPicPr>
                  <pic:blipFill>
                    <a:blip r:embed="rId14">
                      <a:extLst>
                        <a:ext uri="{28A0092B-C50C-407E-A947-70E740481C1C}">
                          <a14:useLocalDpi xmlns:a14="http://schemas.microsoft.com/office/drawing/2010/main" val="0"/>
                        </a:ext>
                      </a:extLst>
                    </a:blip>
                    <a:stretch>
                      <a:fillRect/>
                    </a:stretch>
                  </pic:blipFill>
                  <pic:spPr>
                    <a:xfrm>
                      <a:off x="0" y="0"/>
                      <a:ext cx="5727469" cy="1616825"/>
                    </a:xfrm>
                    <a:prstGeom prst="rect">
                      <a:avLst/>
                    </a:prstGeom>
                  </pic:spPr>
                </pic:pic>
              </a:graphicData>
            </a:graphic>
          </wp:inline>
        </w:drawing>
      </w:r>
    </w:p>
    <w:p w14:paraId="07654BF9" w14:textId="54204DB9" w:rsidR="000C207F" w:rsidRDefault="000C207F" w:rsidP="009B250F">
      <w:pPr>
        <w:rPr>
          <w:rFonts w:ascii="Times New Roman" w:hAnsi="Times New Roman" w:cs="Times New Roman"/>
          <w:sz w:val="24"/>
          <w:szCs w:val="24"/>
        </w:rPr>
      </w:pPr>
    </w:p>
    <w:p w14:paraId="765289DF" w14:textId="57801DC8" w:rsidR="000C207F" w:rsidRDefault="000C207F" w:rsidP="009B250F">
      <w:pPr>
        <w:rPr>
          <w:rFonts w:ascii="Times New Roman" w:hAnsi="Times New Roman" w:cs="Times New Roman"/>
          <w:sz w:val="24"/>
          <w:szCs w:val="24"/>
        </w:rPr>
      </w:pPr>
    </w:p>
    <w:p w14:paraId="69035F8A" w14:textId="417521D3" w:rsidR="000C207F" w:rsidRDefault="000C207F" w:rsidP="009B250F">
      <w:pPr>
        <w:rPr>
          <w:rFonts w:ascii="Times New Roman" w:hAnsi="Times New Roman" w:cs="Times New Roman"/>
          <w:sz w:val="24"/>
          <w:szCs w:val="24"/>
        </w:rPr>
      </w:pPr>
    </w:p>
    <w:p w14:paraId="459F7CAF" w14:textId="127F2808" w:rsidR="000C207F" w:rsidRDefault="000C207F" w:rsidP="009B250F">
      <w:pPr>
        <w:rPr>
          <w:rFonts w:ascii="Times New Roman" w:hAnsi="Times New Roman" w:cs="Times New Roman"/>
          <w:sz w:val="24"/>
          <w:szCs w:val="24"/>
        </w:rPr>
      </w:pPr>
    </w:p>
    <w:p w14:paraId="332F884F" w14:textId="418D0A87" w:rsidR="000C207F" w:rsidRDefault="000C207F" w:rsidP="009B250F">
      <w:pPr>
        <w:rPr>
          <w:rFonts w:ascii="Times New Roman" w:hAnsi="Times New Roman" w:cs="Times New Roman"/>
          <w:sz w:val="24"/>
          <w:szCs w:val="24"/>
        </w:rPr>
      </w:pPr>
    </w:p>
    <w:bookmarkEnd w:id="0"/>
    <w:p w14:paraId="5AD9AFFD" w14:textId="6C4159AB" w:rsidR="000C207F" w:rsidRDefault="000C207F" w:rsidP="009B250F">
      <w:pPr>
        <w:rPr>
          <w:rFonts w:ascii="Times New Roman" w:hAnsi="Times New Roman" w:cs="Times New Roman"/>
          <w:sz w:val="24"/>
          <w:szCs w:val="24"/>
        </w:rPr>
      </w:pPr>
    </w:p>
    <w:p w14:paraId="2219F061" w14:textId="58278B6F" w:rsidR="000C207F" w:rsidRDefault="000C207F" w:rsidP="009B250F">
      <w:pPr>
        <w:rPr>
          <w:rFonts w:ascii="Times New Roman" w:hAnsi="Times New Roman" w:cs="Times New Roman"/>
          <w:sz w:val="24"/>
          <w:szCs w:val="24"/>
        </w:rPr>
      </w:pPr>
    </w:p>
    <w:p w14:paraId="52EEC64F" w14:textId="77777777" w:rsidR="000C207F" w:rsidRPr="009B250F" w:rsidRDefault="000C207F" w:rsidP="009B250F">
      <w:pPr>
        <w:rPr>
          <w:rFonts w:ascii="Times New Roman" w:hAnsi="Times New Roman" w:cs="Times New Roman"/>
          <w:sz w:val="24"/>
          <w:szCs w:val="24"/>
        </w:rPr>
      </w:pPr>
    </w:p>
    <w:sectPr w:rsidR="000C207F" w:rsidRPr="009B2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 S Pro">
    <w:panose1 w:val="00000500000000000000"/>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D7"/>
    <w:rsid w:val="00000CEC"/>
    <w:rsid w:val="00026AFC"/>
    <w:rsid w:val="00045288"/>
    <w:rsid w:val="00061CF0"/>
    <w:rsid w:val="000A2019"/>
    <w:rsid w:val="000C207F"/>
    <w:rsid w:val="000C4347"/>
    <w:rsid w:val="000E252B"/>
    <w:rsid w:val="000F1C68"/>
    <w:rsid w:val="001031E8"/>
    <w:rsid w:val="00141B90"/>
    <w:rsid w:val="001471E3"/>
    <w:rsid w:val="00152D95"/>
    <w:rsid w:val="00163F4C"/>
    <w:rsid w:val="001663AD"/>
    <w:rsid w:val="0017576F"/>
    <w:rsid w:val="001B0414"/>
    <w:rsid w:val="001D6A4E"/>
    <w:rsid w:val="001F2658"/>
    <w:rsid w:val="00226619"/>
    <w:rsid w:val="0023025B"/>
    <w:rsid w:val="00251B65"/>
    <w:rsid w:val="00274724"/>
    <w:rsid w:val="002930B3"/>
    <w:rsid w:val="00295CB2"/>
    <w:rsid w:val="002A4D0C"/>
    <w:rsid w:val="002D32CD"/>
    <w:rsid w:val="002E553B"/>
    <w:rsid w:val="002F3024"/>
    <w:rsid w:val="00314BB0"/>
    <w:rsid w:val="00320BD6"/>
    <w:rsid w:val="00337C08"/>
    <w:rsid w:val="0035617E"/>
    <w:rsid w:val="0039026E"/>
    <w:rsid w:val="003B5625"/>
    <w:rsid w:val="003E2991"/>
    <w:rsid w:val="00413237"/>
    <w:rsid w:val="00450BAF"/>
    <w:rsid w:val="00492D10"/>
    <w:rsid w:val="004932DF"/>
    <w:rsid w:val="0049796C"/>
    <w:rsid w:val="004E13C2"/>
    <w:rsid w:val="005034F8"/>
    <w:rsid w:val="00582593"/>
    <w:rsid w:val="00590D42"/>
    <w:rsid w:val="005C5321"/>
    <w:rsid w:val="005D0E0C"/>
    <w:rsid w:val="005D79DA"/>
    <w:rsid w:val="00631326"/>
    <w:rsid w:val="00643214"/>
    <w:rsid w:val="006513E5"/>
    <w:rsid w:val="00656ED6"/>
    <w:rsid w:val="0066327A"/>
    <w:rsid w:val="00671FFD"/>
    <w:rsid w:val="006B1C14"/>
    <w:rsid w:val="006C0010"/>
    <w:rsid w:val="006D3F20"/>
    <w:rsid w:val="006D493A"/>
    <w:rsid w:val="006E121E"/>
    <w:rsid w:val="006E3FF5"/>
    <w:rsid w:val="00715EE9"/>
    <w:rsid w:val="00724EBD"/>
    <w:rsid w:val="00732B1B"/>
    <w:rsid w:val="00777AD8"/>
    <w:rsid w:val="00784AB5"/>
    <w:rsid w:val="00786278"/>
    <w:rsid w:val="00786FF1"/>
    <w:rsid w:val="007E19E2"/>
    <w:rsid w:val="007E6B1C"/>
    <w:rsid w:val="00824410"/>
    <w:rsid w:val="00825D6A"/>
    <w:rsid w:val="0084208B"/>
    <w:rsid w:val="00842864"/>
    <w:rsid w:val="00861E80"/>
    <w:rsid w:val="00884347"/>
    <w:rsid w:val="00885249"/>
    <w:rsid w:val="008B66D4"/>
    <w:rsid w:val="008D471C"/>
    <w:rsid w:val="008E6DDB"/>
    <w:rsid w:val="009024BC"/>
    <w:rsid w:val="00951D7F"/>
    <w:rsid w:val="0095778F"/>
    <w:rsid w:val="0096554C"/>
    <w:rsid w:val="00972120"/>
    <w:rsid w:val="009724EC"/>
    <w:rsid w:val="009B250F"/>
    <w:rsid w:val="009B3269"/>
    <w:rsid w:val="009B6DD7"/>
    <w:rsid w:val="00A21099"/>
    <w:rsid w:val="00A36BBC"/>
    <w:rsid w:val="00A4263E"/>
    <w:rsid w:val="00A66756"/>
    <w:rsid w:val="00A85EE9"/>
    <w:rsid w:val="00AA349D"/>
    <w:rsid w:val="00B1326A"/>
    <w:rsid w:val="00B13ECC"/>
    <w:rsid w:val="00B238CC"/>
    <w:rsid w:val="00B73770"/>
    <w:rsid w:val="00B74F26"/>
    <w:rsid w:val="00BC009D"/>
    <w:rsid w:val="00BD60EC"/>
    <w:rsid w:val="00BF1004"/>
    <w:rsid w:val="00C42310"/>
    <w:rsid w:val="00C44B30"/>
    <w:rsid w:val="00C6096E"/>
    <w:rsid w:val="00C67D6A"/>
    <w:rsid w:val="00CD7EE4"/>
    <w:rsid w:val="00CE32FC"/>
    <w:rsid w:val="00D511B3"/>
    <w:rsid w:val="00D5643B"/>
    <w:rsid w:val="00D824EF"/>
    <w:rsid w:val="00DE3EB3"/>
    <w:rsid w:val="00E03B15"/>
    <w:rsid w:val="00E0402D"/>
    <w:rsid w:val="00E8220B"/>
    <w:rsid w:val="00ED3D37"/>
    <w:rsid w:val="00EE6CF2"/>
    <w:rsid w:val="00F22721"/>
    <w:rsid w:val="00F509E1"/>
    <w:rsid w:val="00F73F16"/>
    <w:rsid w:val="00F870B1"/>
    <w:rsid w:val="00FF5069"/>
    <w:rsid w:val="00FF7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D359"/>
  <w15:chartTrackingRefBased/>
  <w15:docId w15:val="{7E73A8D8-917E-46C6-8F63-0F7D8E08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6DD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C14"/>
    <w:rPr>
      <w:color w:val="0563C1" w:themeColor="hyperlink"/>
      <w:u w:val="single"/>
    </w:rPr>
  </w:style>
  <w:style w:type="character" w:styleId="UnresolvedMention">
    <w:name w:val="Unresolved Mention"/>
    <w:basedOn w:val="DefaultParagraphFont"/>
    <w:uiPriority w:val="99"/>
    <w:semiHidden/>
    <w:unhideWhenUsed/>
    <w:rsid w:val="009B250F"/>
    <w:rPr>
      <w:color w:val="808080"/>
      <w:shd w:val="clear" w:color="auto" w:fill="E6E6E6"/>
    </w:rPr>
  </w:style>
  <w:style w:type="paragraph" w:styleId="NormalWeb">
    <w:name w:val="Normal (Web)"/>
    <w:basedOn w:val="Normal"/>
    <w:uiPriority w:val="99"/>
    <w:unhideWhenUsed/>
    <w:rsid w:val="009724EC"/>
    <w:pPr>
      <w:spacing w:before="100" w:beforeAutospacing="1" w:after="100" w:afterAutospacing="1"/>
    </w:pPr>
    <w:rPr>
      <w:rFonts w:ascii="Times New Roman" w:eastAsia="Times New Roman" w:hAnsi="Times New Roman" w:cs="Times New Roman"/>
      <w:sz w:val="24"/>
      <w:szCs w:val="24"/>
    </w:rPr>
  </w:style>
  <w:style w:type="character" w:customStyle="1" w:styleId="A0">
    <w:name w:val="A0"/>
    <w:uiPriority w:val="99"/>
    <w:rsid w:val="006E3FF5"/>
    <w:rPr>
      <w:rFonts w:cs="Corporate S Pro"/>
      <w:color w:val="000000"/>
      <w:sz w:val="20"/>
      <w:szCs w:val="20"/>
    </w:rPr>
  </w:style>
  <w:style w:type="paragraph" w:customStyle="1" w:styleId="xmsonormal">
    <w:name w:val="x_msonormal"/>
    <w:basedOn w:val="Normal"/>
    <w:rsid w:val="00784AB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5425">
      <w:bodyDiv w:val="1"/>
      <w:marLeft w:val="0"/>
      <w:marRight w:val="0"/>
      <w:marTop w:val="0"/>
      <w:marBottom w:val="0"/>
      <w:divBdr>
        <w:top w:val="none" w:sz="0" w:space="0" w:color="auto"/>
        <w:left w:val="none" w:sz="0" w:space="0" w:color="auto"/>
        <w:bottom w:val="none" w:sz="0" w:space="0" w:color="auto"/>
        <w:right w:val="none" w:sz="0" w:space="0" w:color="auto"/>
      </w:divBdr>
    </w:div>
    <w:div w:id="658656774">
      <w:bodyDiv w:val="1"/>
      <w:marLeft w:val="0"/>
      <w:marRight w:val="0"/>
      <w:marTop w:val="0"/>
      <w:marBottom w:val="0"/>
      <w:divBdr>
        <w:top w:val="none" w:sz="0" w:space="0" w:color="auto"/>
        <w:left w:val="none" w:sz="0" w:space="0" w:color="auto"/>
        <w:bottom w:val="none" w:sz="0" w:space="0" w:color="auto"/>
        <w:right w:val="none" w:sz="0" w:space="0" w:color="auto"/>
      </w:divBdr>
    </w:div>
    <w:div w:id="688795371">
      <w:bodyDiv w:val="1"/>
      <w:marLeft w:val="0"/>
      <w:marRight w:val="0"/>
      <w:marTop w:val="0"/>
      <w:marBottom w:val="0"/>
      <w:divBdr>
        <w:top w:val="none" w:sz="0" w:space="0" w:color="auto"/>
        <w:left w:val="none" w:sz="0" w:space="0" w:color="auto"/>
        <w:bottom w:val="none" w:sz="0" w:space="0" w:color="auto"/>
        <w:right w:val="none" w:sz="0" w:space="0" w:color="auto"/>
      </w:divBdr>
      <w:divsChild>
        <w:div w:id="777408852">
          <w:marLeft w:val="0"/>
          <w:marRight w:val="0"/>
          <w:marTop w:val="0"/>
          <w:marBottom w:val="0"/>
          <w:divBdr>
            <w:top w:val="none" w:sz="0" w:space="0" w:color="auto"/>
            <w:left w:val="none" w:sz="0" w:space="0" w:color="auto"/>
            <w:bottom w:val="none" w:sz="0" w:space="0" w:color="auto"/>
            <w:right w:val="none" w:sz="0" w:space="0" w:color="auto"/>
          </w:divBdr>
          <w:divsChild>
            <w:div w:id="1518470412">
              <w:marLeft w:val="0"/>
              <w:marRight w:val="0"/>
              <w:marTop w:val="0"/>
              <w:marBottom w:val="0"/>
              <w:divBdr>
                <w:top w:val="none" w:sz="0" w:space="0" w:color="auto"/>
                <w:left w:val="none" w:sz="0" w:space="0" w:color="auto"/>
                <w:bottom w:val="none" w:sz="0" w:space="0" w:color="auto"/>
                <w:right w:val="none" w:sz="0" w:space="0" w:color="auto"/>
              </w:divBdr>
              <w:divsChild>
                <w:div w:id="344212083">
                  <w:marLeft w:val="0"/>
                  <w:marRight w:val="0"/>
                  <w:marTop w:val="0"/>
                  <w:marBottom w:val="0"/>
                  <w:divBdr>
                    <w:top w:val="none" w:sz="0" w:space="0" w:color="auto"/>
                    <w:left w:val="none" w:sz="0" w:space="0" w:color="auto"/>
                    <w:bottom w:val="none" w:sz="0" w:space="0" w:color="auto"/>
                    <w:right w:val="none" w:sz="0" w:space="0" w:color="auto"/>
                  </w:divBdr>
                  <w:divsChild>
                    <w:div w:id="641302451">
                      <w:marLeft w:val="0"/>
                      <w:marRight w:val="0"/>
                      <w:marTop w:val="0"/>
                      <w:marBottom w:val="0"/>
                      <w:divBdr>
                        <w:top w:val="none" w:sz="0" w:space="0" w:color="auto"/>
                        <w:left w:val="none" w:sz="0" w:space="0" w:color="auto"/>
                        <w:bottom w:val="none" w:sz="0" w:space="0" w:color="auto"/>
                        <w:right w:val="none" w:sz="0" w:space="0" w:color="auto"/>
                      </w:divBdr>
                      <w:divsChild>
                        <w:div w:id="2100908058">
                          <w:marLeft w:val="0"/>
                          <w:marRight w:val="0"/>
                          <w:marTop w:val="0"/>
                          <w:marBottom w:val="0"/>
                          <w:divBdr>
                            <w:top w:val="none" w:sz="0" w:space="0" w:color="auto"/>
                            <w:left w:val="none" w:sz="0" w:space="0" w:color="auto"/>
                            <w:bottom w:val="none" w:sz="0" w:space="0" w:color="auto"/>
                            <w:right w:val="none" w:sz="0" w:space="0" w:color="auto"/>
                          </w:divBdr>
                          <w:divsChild>
                            <w:div w:id="565843823">
                              <w:marLeft w:val="15"/>
                              <w:marRight w:val="195"/>
                              <w:marTop w:val="0"/>
                              <w:marBottom w:val="0"/>
                              <w:divBdr>
                                <w:top w:val="none" w:sz="0" w:space="0" w:color="auto"/>
                                <w:left w:val="none" w:sz="0" w:space="0" w:color="auto"/>
                                <w:bottom w:val="none" w:sz="0" w:space="0" w:color="auto"/>
                                <w:right w:val="none" w:sz="0" w:space="0" w:color="auto"/>
                              </w:divBdr>
                              <w:divsChild>
                                <w:div w:id="455217724">
                                  <w:marLeft w:val="0"/>
                                  <w:marRight w:val="0"/>
                                  <w:marTop w:val="0"/>
                                  <w:marBottom w:val="0"/>
                                  <w:divBdr>
                                    <w:top w:val="none" w:sz="0" w:space="0" w:color="auto"/>
                                    <w:left w:val="none" w:sz="0" w:space="0" w:color="auto"/>
                                    <w:bottom w:val="none" w:sz="0" w:space="0" w:color="auto"/>
                                    <w:right w:val="none" w:sz="0" w:space="0" w:color="auto"/>
                                  </w:divBdr>
                                  <w:divsChild>
                                    <w:div w:id="1871265053">
                                      <w:marLeft w:val="0"/>
                                      <w:marRight w:val="0"/>
                                      <w:marTop w:val="0"/>
                                      <w:marBottom w:val="0"/>
                                      <w:divBdr>
                                        <w:top w:val="none" w:sz="0" w:space="0" w:color="auto"/>
                                        <w:left w:val="none" w:sz="0" w:space="0" w:color="auto"/>
                                        <w:bottom w:val="none" w:sz="0" w:space="0" w:color="auto"/>
                                        <w:right w:val="none" w:sz="0" w:space="0" w:color="auto"/>
                                      </w:divBdr>
                                      <w:divsChild>
                                        <w:div w:id="316419545">
                                          <w:marLeft w:val="0"/>
                                          <w:marRight w:val="0"/>
                                          <w:marTop w:val="0"/>
                                          <w:marBottom w:val="0"/>
                                          <w:divBdr>
                                            <w:top w:val="none" w:sz="0" w:space="0" w:color="auto"/>
                                            <w:left w:val="none" w:sz="0" w:space="0" w:color="auto"/>
                                            <w:bottom w:val="none" w:sz="0" w:space="0" w:color="auto"/>
                                            <w:right w:val="none" w:sz="0" w:space="0" w:color="auto"/>
                                          </w:divBdr>
                                          <w:divsChild>
                                            <w:div w:id="1008295306">
                                              <w:marLeft w:val="0"/>
                                              <w:marRight w:val="0"/>
                                              <w:marTop w:val="0"/>
                                              <w:marBottom w:val="0"/>
                                              <w:divBdr>
                                                <w:top w:val="none" w:sz="0" w:space="0" w:color="auto"/>
                                                <w:left w:val="none" w:sz="0" w:space="0" w:color="auto"/>
                                                <w:bottom w:val="none" w:sz="0" w:space="0" w:color="auto"/>
                                                <w:right w:val="none" w:sz="0" w:space="0" w:color="auto"/>
                                              </w:divBdr>
                                              <w:divsChild>
                                                <w:div w:id="952978769">
                                                  <w:marLeft w:val="0"/>
                                                  <w:marRight w:val="0"/>
                                                  <w:marTop w:val="0"/>
                                                  <w:marBottom w:val="0"/>
                                                  <w:divBdr>
                                                    <w:top w:val="none" w:sz="0" w:space="0" w:color="auto"/>
                                                    <w:left w:val="none" w:sz="0" w:space="0" w:color="auto"/>
                                                    <w:bottom w:val="none" w:sz="0" w:space="0" w:color="auto"/>
                                                    <w:right w:val="none" w:sz="0" w:space="0" w:color="auto"/>
                                                  </w:divBdr>
                                                  <w:divsChild>
                                                    <w:div w:id="1891844485">
                                                      <w:marLeft w:val="0"/>
                                                      <w:marRight w:val="0"/>
                                                      <w:marTop w:val="0"/>
                                                      <w:marBottom w:val="0"/>
                                                      <w:divBdr>
                                                        <w:top w:val="none" w:sz="0" w:space="0" w:color="auto"/>
                                                        <w:left w:val="none" w:sz="0" w:space="0" w:color="auto"/>
                                                        <w:bottom w:val="none" w:sz="0" w:space="0" w:color="auto"/>
                                                        <w:right w:val="none" w:sz="0" w:space="0" w:color="auto"/>
                                                      </w:divBdr>
                                                      <w:divsChild>
                                                        <w:div w:id="352149947">
                                                          <w:marLeft w:val="0"/>
                                                          <w:marRight w:val="0"/>
                                                          <w:marTop w:val="0"/>
                                                          <w:marBottom w:val="0"/>
                                                          <w:divBdr>
                                                            <w:top w:val="none" w:sz="0" w:space="0" w:color="auto"/>
                                                            <w:left w:val="none" w:sz="0" w:space="0" w:color="auto"/>
                                                            <w:bottom w:val="none" w:sz="0" w:space="0" w:color="auto"/>
                                                            <w:right w:val="none" w:sz="0" w:space="0" w:color="auto"/>
                                                          </w:divBdr>
                                                          <w:divsChild>
                                                            <w:div w:id="38290687">
                                                              <w:marLeft w:val="0"/>
                                                              <w:marRight w:val="0"/>
                                                              <w:marTop w:val="0"/>
                                                              <w:marBottom w:val="0"/>
                                                              <w:divBdr>
                                                                <w:top w:val="none" w:sz="0" w:space="0" w:color="auto"/>
                                                                <w:left w:val="none" w:sz="0" w:space="0" w:color="auto"/>
                                                                <w:bottom w:val="none" w:sz="0" w:space="0" w:color="auto"/>
                                                                <w:right w:val="none" w:sz="0" w:space="0" w:color="auto"/>
                                                              </w:divBdr>
                                                              <w:divsChild>
                                                                <w:div w:id="485629647">
                                                                  <w:marLeft w:val="0"/>
                                                                  <w:marRight w:val="0"/>
                                                                  <w:marTop w:val="0"/>
                                                                  <w:marBottom w:val="0"/>
                                                                  <w:divBdr>
                                                                    <w:top w:val="none" w:sz="0" w:space="0" w:color="auto"/>
                                                                    <w:left w:val="none" w:sz="0" w:space="0" w:color="auto"/>
                                                                    <w:bottom w:val="none" w:sz="0" w:space="0" w:color="auto"/>
                                                                    <w:right w:val="none" w:sz="0" w:space="0" w:color="auto"/>
                                                                  </w:divBdr>
                                                                  <w:divsChild>
                                                                    <w:div w:id="264382574">
                                                                      <w:marLeft w:val="405"/>
                                                                      <w:marRight w:val="0"/>
                                                                      <w:marTop w:val="0"/>
                                                                      <w:marBottom w:val="0"/>
                                                                      <w:divBdr>
                                                                        <w:top w:val="none" w:sz="0" w:space="0" w:color="auto"/>
                                                                        <w:left w:val="none" w:sz="0" w:space="0" w:color="auto"/>
                                                                        <w:bottom w:val="none" w:sz="0" w:space="0" w:color="auto"/>
                                                                        <w:right w:val="none" w:sz="0" w:space="0" w:color="auto"/>
                                                                      </w:divBdr>
                                                                      <w:divsChild>
                                                                        <w:div w:id="380711386">
                                                                          <w:marLeft w:val="0"/>
                                                                          <w:marRight w:val="0"/>
                                                                          <w:marTop w:val="0"/>
                                                                          <w:marBottom w:val="0"/>
                                                                          <w:divBdr>
                                                                            <w:top w:val="none" w:sz="0" w:space="0" w:color="auto"/>
                                                                            <w:left w:val="none" w:sz="0" w:space="0" w:color="auto"/>
                                                                            <w:bottom w:val="none" w:sz="0" w:space="0" w:color="auto"/>
                                                                            <w:right w:val="none" w:sz="0" w:space="0" w:color="auto"/>
                                                                          </w:divBdr>
                                                                          <w:divsChild>
                                                                            <w:div w:id="67190786">
                                                                              <w:marLeft w:val="0"/>
                                                                              <w:marRight w:val="0"/>
                                                                              <w:marTop w:val="0"/>
                                                                              <w:marBottom w:val="0"/>
                                                                              <w:divBdr>
                                                                                <w:top w:val="none" w:sz="0" w:space="0" w:color="auto"/>
                                                                                <w:left w:val="none" w:sz="0" w:space="0" w:color="auto"/>
                                                                                <w:bottom w:val="none" w:sz="0" w:space="0" w:color="auto"/>
                                                                                <w:right w:val="none" w:sz="0" w:space="0" w:color="auto"/>
                                                                              </w:divBdr>
                                                                              <w:divsChild>
                                                                                <w:div w:id="470757916">
                                                                                  <w:marLeft w:val="0"/>
                                                                                  <w:marRight w:val="0"/>
                                                                                  <w:marTop w:val="60"/>
                                                                                  <w:marBottom w:val="0"/>
                                                                                  <w:divBdr>
                                                                                    <w:top w:val="none" w:sz="0" w:space="0" w:color="auto"/>
                                                                                    <w:left w:val="none" w:sz="0" w:space="0" w:color="auto"/>
                                                                                    <w:bottom w:val="none" w:sz="0" w:space="0" w:color="auto"/>
                                                                                    <w:right w:val="none" w:sz="0" w:space="0" w:color="auto"/>
                                                                                  </w:divBdr>
                                                                                  <w:divsChild>
                                                                                    <w:div w:id="1337460420">
                                                                                      <w:marLeft w:val="0"/>
                                                                                      <w:marRight w:val="0"/>
                                                                                      <w:marTop w:val="0"/>
                                                                                      <w:marBottom w:val="0"/>
                                                                                      <w:divBdr>
                                                                                        <w:top w:val="none" w:sz="0" w:space="0" w:color="auto"/>
                                                                                        <w:left w:val="none" w:sz="0" w:space="0" w:color="auto"/>
                                                                                        <w:bottom w:val="none" w:sz="0" w:space="0" w:color="auto"/>
                                                                                        <w:right w:val="none" w:sz="0" w:space="0" w:color="auto"/>
                                                                                      </w:divBdr>
                                                                                      <w:divsChild>
                                                                                        <w:div w:id="471097496">
                                                                                          <w:marLeft w:val="0"/>
                                                                                          <w:marRight w:val="0"/>
                                                                                          <w:marTop w:val="0"/>
                                                                                          <w:marBottom w:val="0"/>
                                                                                          <w:divBdr>
                                                                                            <w:top w:val="none" w:sz="0" w:space="0" w:color="auto"/>
                                                                                            <w:left w:val="none" w:sz="0" w:space="0" w:color="auto"/>
                                                                                            <w:bottom w:val="none" w:sz="0" w:space="0" w:color="auto"/>
                                                                                            <w:right w:val="none" w:sz="0" w:space="0" w:color="auto"/>
                                                                                          </w:divBdr>
                                                                                          <w:divsChild>
                                                                                            <w:div w:id="625745212">
                                                                                              <w:marLeft w:val="0"/>
                                                                                              <w:marRight w:val="0"/>
                                                                                              <w:marTop w:val="0"/>
                                                                                              <w:marBottom w:val="0"/>
                                                                                              <w:divBdr>
                                                                                                <w:top w:val="none" w:sz="0" w:space="0" w:color="auto"/>
                                                                                                <w:left w:val="none" w:sz="0" w:space="0" w:color="auto"/>
                                                                                                <w:bottom w:val="none" w:sz="0" w:space="0" w:color="auto"/>
                                                                                                <w:right w:val="none" w:sz="0" w:space="0" w:color="auto"/>
                                                                                              </w:divBdr>
                                                                                              <w:divsChild>
                                                                                                <w:div w:id="674263299">
                                                                                                  <w:marLeft w:val="0"/>
                                                                                                  <w:marRight w:val="0"/>
                                                                                                  <w:marTop w:val="0"/>
                                                                                                  <w:marBottom w:val="0"/>
                                                                                                  <w:divBdr>
                                                                                                    <w:top w:val="none" w:sz="0" w:space="0" w:color="auto"/>
                                                                                                    <w:left w:val="none" w:sz="0" w:space="0" w:color="auto"/>
                                                                                                    <w:bottom w:val="none" w:sz="0" w:space="0" w:color="auto"/>
                                                                                                    <w:right w:val="none" w:sz="0" w:space="0" w:color="auto"/>
                                                                                                  </w:divBdr>
                                                                                                  <w:divsChild>
                                                                                                    <w:div w:id="461702285">
                                                                                                      <w:marLeft w:val="0"/>
                                                                                                      <w:marRight w:val="0"/>
                                                                                                      <w:marTop w:val="0"/>
                                                                                                      <w:marBottom w:val="0"/>
                                                                                                      <w:divBdr>
                                                                                                        <w:top w:val="none" w:sz="0" w:space="0" w:color="auto"/>
                                                                                                        <w:left w:val="none" w:sz="0" w:space="0" w:color="auto"/>
                                                                                                        <w:bottom w:val="none" w:sz="0" w:space="0" w:color="auto"/>
                                                                                                        <w:right w:val="none" w:sz="0" w:space="0" w:color="auto"/>
                                                                                                      </w:divBdr>
                                                                                                      <w:divsChild>
                                                                                                        <w:div w:id="1102067093">
                                                                                                          <w:marLeft w:val="0"/>
                                                                                                          <w:marRight w:val="0"/>
                                                                                                          <w:marTop w:val="0"/>
                                                                                                          <w:marBottom w:val="0"/>
                                                                                                          <w:divBdr>
                                                                                                            <w:top w:val="none" w:sz="0" w:space="0" w:color="auto"/>
                                                                                                            <w:left w:val="none" w:sz="0" w:space="0" w:color="auto"/>
                                                                                                            <w:bottom w:val="none" w:sz="0" w:space="0" w:color="auto"/>
                                                                                                            <w:right w:val="none" w:sz="0" w:space="0" w:color="auto"/>
                                                                                                          </w:divBdr>
                                                                                                          <w:divsChild>
                                                                                                            <w:div w:id="1897232100">
                                                                                                              <w:marLeft w:val="0"/>
                                                                                                              <w:marRight w:val="0"/>
                                                                                                              <w:marTop w:val="0"/>
                                                                                                              <w:marBottom w:val="0"/>
                                                                                                              <w:divBdr>
                                                                                                                <w:top w:val="none" w:sz="0" w:space="0" w:color="auto"/>
                                                                                                                <w:left w:val="none" w:sz="0" w:space="0" w:color="auto"/>
                                                                                                                <w:bottom w:val="none" w:sz="0" w:space="0" w:color="auto"/>
                                                                                                                <w:right w:val="none" w:sz="0" w:space="0" w:color="auto"/>
                                                                                                              </w:divBdr>
                                                                                                              <w:divsChild>
                                                                                                                <w:div w:id="12990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018904">
      <w:bodyDiv w:val="1"/>
      <w:marLeft w:val="0"/>
      <w:marRight w:val="0"/>
      <w:marTop w:val="0"/>
      <w:marBottom w:val="0"/>
      <w:divBdr>
        <w:top w:val="none" w:sz="0" w:space="0" w:color="auto"/>
        <w:left w:val="none" w:sz="0" w:space="0" w:color="auto"/>
        <w:bottom w:val="none" w:sz="0" w:space="0" w:color="auto"/>
        <w:right w:val="none" w:sz="0" w:space="0" w:color="auto"/>
      </w:divBdr>
    </w:div>
    <w:div w:id="1093555811">
      <w:bodyDiv w:val="1"/>
      <w:marLeft w:val="0"/>
      <w:marRight w:val="0"/>
      <w:marTop w:val="0"/>
      <w:marBottom w:val="0"/>
      <w:divBdr>
        <w:top w:val="none" w:sz="0" w:space="0" w:color="auto"/>
        <w:left w:val="none" w:sz="0" w:space="0" w:color="auto"/>
        <w:bottom w:val="none" w:sz="0" w:space="0" w:color="auto"/>
        <w:right w:val="none" w:sz="0" w:space="0" w:color="auto"/>
      </w:divBdr>
      <w:divsChild>
        <w:div w:id="1887450518">
          <w:marLeft w:val="0"/>
          <w:marRight w:val="0"/>
          <w:marTop w:val="0"/>
          <w:marBottom w:val="0"/>
          <w:divBdr>
            <w:top w:val="none" w:sz="0" w:space="0" w:color="auto"/>
            <w:left w:val="none" w:sz="0" w:space="0" w:color="auto"/>
            <w:bottom w:val="none" w:sz="0" w:space="0" w:color="auto"/>
            <w:right w:val="none" w:sz="0" w:space="0" w:color="auto"/>
          </w:divBdr>
          <w:divsChild>
            <w:div w:id="313795779">
              <w:marLeft w:val="0"/>
              <w:marRight w:val="0"/>
              <w:marTop w:val="0"/>
              <w:marBottom w:val="0"/>
              <w:divBdr>
                <w:top w:val="none" w:sz="0" w:space="0" w:color="auto"/>
                <w:left w:val="none" w:sz="0" w:space="0" w:color="auto"/>
                <w:bottom w:val="none" w:sz="0" w:space="0" w:color="auto"/>
                <w:right w:val="none" w:sz="0" w:space="0" w:color="auto"/>
              </w:divBdr>
              <w:divsChild>
                <w:div w:id="846406225">
                  <w:marLeft w:val="0"/>
                  <w:marRight w:val="0"/>
                  <w:marTop w:val="0"/>
                  <w:marBottom w:val="0"/>
                  <w:divBdr>
                    <w:top w:val="none" w:sz="0" w:space="0" w:color="auto"/>
                    <w:left w:val="none" w:sz="0" w:space="0" w:color="auto"/>
                    <w:bottom w:val="none" w:sz="0" w:space="0" w:color="auto"/>
                    <w:right w:val="none" w:sz="0" w:space="0" w:color="auto"/>
                  </w:divBdr>
                  <w:divsChild>
                    <w:div w:id="1285120028">
                      <w:marLeft w:val="0"/>
                      <w:marRight w:val="0"/>
                      <w:marTop w:val="0"/>
                      <w:marBottom w:val="0"/>
                      <w:divBdr>
                        <w:top w:val="none" w:sz="0" w:space="0" w:color="auto"/>
                        <w:left w:val="none" w:sz="0" w:space="0" w:color="auto"/>
                        <w:bottom w:val="none" w:sz="0" w:space="0" w:color="auto"/>
                        <w:right w:val="none" w:sz="0" w:space="0" w:color="auto"/>
                      </w:divBdr>
                      <w:divsChild>
                        <w:div w:id="323319031">
                          <w:marLeft w:val="0"/>
                          <w:marRight w:val="0"/>
                          <w:marTop w:val="0"/>
                          <w:marBottom w:val="0"/>
                          <w:divBdr>
                            <w:top w:val="none" w:sz="0" w:space="0" w:color="auto"/>
                            <w:left w:val="none" w:sz="0" w:space="0" w:color="auto"/>
                            <w:bottom w:val="none" w:sz="0" w:space="0" w:color="auto"/>
                            <w:right w:val="none" w:sz="0" w:space="0" w:color="auto"/>
                          </w:divBdr>
                          <w:divsChild>
                            <w:div w:id="2073459124">
                              <w:marLeft w:val="0"/>
                              <w:marRight w:val="0"/>
                              <w:marTop w:val="0"/>
                              <w:marBottom w:val="0"/>
                              <w:divBdr>
                                <w:top w:val="single" w:sz="6" w:space="0" w:color="auto"/>
                                <w:left w:val="single" w:sz="6" w:space="0" w:color="auto"/>
                                <w:bottom w:val="single" w:sz="6" w:space="0" w:color="auto"/>
                                <w:right w:val="single" w:sz="6" w:space="0" w:color="auto"/>
                              </w:divBdr>
                              <w:divsChild>
                                <w:div w:id="2123302899">
                                  <w:marLeft w:val="0"/>
                                  <w:marRight w:val="0"/>
                                  <w:marTop w:val="0"/>
                                  <w:marBottom w:val="0"/>
                                  <w:divBdr>
                                    <w:top w:val="none" w:sz="0" w:space="0" w:color="auto"/>
                                    <w:left w:val="none" w:sz="0" w:space="0" w:color="auto"/>
                                    <w:bottom w:val="none" w:sz="0" w:space="0" w:color="auto"/>
                                    <w:right w:val="none" w:sz="0" w:space="0" w:color="auto"/>
                                  </w:divBdr>
                                  <w:divsChild>
                                    <w:div w:id="1091387713">
                                      <w:marLeft w:val="0"/>
                                      <w:marRight w:val="0"/>
                                      <w:marTop w:val="0"/>
                                      <w:marBottom w:val="0"/>
                                      <w:divBdr>
                                        <w:top w:val="none" w:sz="0" w:space="0" w:color="auto"/>
                                        <w:left w:val="none" w:sz="0" w:space="0" w:color="auto"/>
                                        <w:bottom w:val="none" w:sz="0" w:space="0" w:color="auto"/>
                                        <w:right w:val="none" w:sz="0" w:space="0" w:color="auto"/>
                                      </w:divBdr>
                                      <w:divsChild>
                                        <w:div w:id="686443927">
                                          <w:marLeft w:val="0"/>
                                          <w:marRight w:val="0"/>
                                          <w:marTop w:val="0"/>
                                          <w:marBottom w:val="0"/>
                                          <w:divBdr>
                                            <w:top w:val="none" w:sz="0" w:space="0" w:color="auto"/>
                                            <w:left w:val="none" w:sz="0" w:space="0" w:color="auto"/>
                                            <w:bottom w:val="none" w:sz="0" w:space="0" w:color="auto"/>
                                            <w:right w:val="none" w:sz="0" w:space="0" w:color="auto"/>
                                          </w:divBdr>
                                          <w:divsChild>
                                            <w:div w:id="2082562976">
                                              <w:marLeft w:val="0"/>
                                              <w:marRight w:val="0"/>
                                              <w:marTop w:val="0"/>
                                              <w:marBottom w:val="0"/>
                                              <w:divBdr>
                                                <w:top w:val="none" w:sz="0" w:space="0" w:color="auto"/>
                                                <w:left w:val="none" w:sz="0" w:space="0" w:color="auto"/>
                                                <w:bottom w:val="none" w:sz="0" w:space="0" w:color="auto"/>
                                                <w:right w:val="none" w:sz="0" w:space="0" w:color="auto"/>
                                              </w:divBdr>
                                              <w:divsChild>
                                                <w:div w:id="778834571">
                                                  <w:marLeft w:val="0"/>
                                                  <w:marRight w:val="0"/>
                                                  <w:marTop w:val="0"/>
                                                  <w:marBottom w:val="0"/>
                                                  <w:divBdr>
                                                    <w:top w:val="none" w:sz="0" w:space="0" w:color="auto"/>
                                                    <w:left w:val="none" w:sz="0" w:space="0" w:color="auto"/>
                                                    <w:bottom w:val="none" w:sz="0" w:space="0" w:color="auto"/>
                                                    <w:right w:val="none" w:sz="0" w:space="0" w:color="auto"/>
                                                  </w:divBdr>
                                                  <w:divsChild>
                                                    <w:div w:id="1783112988">
                                                      <w:marLeft w:val="0"/>
                                                      <w:marRight w:val="0"/>
                                                      <w:marTop w:val="0"/>
                                                      <w:marBottom w:val="0"/>
                                                      <w:divBdr>
                                                        <w:top w:val="none" w:sz="0" w:space="0" w:color="auto"/>
                                                        <w:left w:val="none" w:sz="0" w:space="0" w:color="auto"/>
                                                        <w:bottom w:val="none" w:sz="0" w:space="0" w:color="auto"/>
                                                        <w:right w:val="none" w:sz="0" w:space="0" w:color="auto"/>
                                                      </w:divBdr>
                                                      <w:divsChild>
                                                        <w:div w:id="1674915079">
                                                          <w:marLeft w:val="0"/>
                                                          <w:marRight w:val="0"/>
                                                          <w:marTop w:val="0"/>
                                                          <w:marBottom w:val="0"/>
                                                          <w:divBdr>
                                                            <w:top w:val="none" w:sz="0" w:space="0" w:color="auto"/>
                                                            <w:left w:val="none" w:sz="0" w:space="0" w:color="auto"/>
                                                            <w:bottom w:val="none" w:sz="0" w:space="0" w:color="auto"/>
                                                            <w:right w:val="none" w:sz="0" w:space="0" w:color="auto"/>
                                                          </w:divBdr>
                                                          <w:divsChild>
                                                            <w:div w:id="677276522">
                                                              <w:marLeft w:val="0"/>
                                                              <w:marRight w:val="0"/>
                                                              <w:marTop w:val="0"/>
                                                              <w:marBottom w:val="0"/>
                                                              <w:divBdr>
                                                                <w:top w:val="none" w:sz="0" w:space="0" w:color="auto"/>
                                                                <w:left w:val="none" w:sz="0" w:space="0" w:color="auto"/>
                                                                <w:bottom w:val="none" w:sz="0" w:space="0" w:color="auto"/>
                                                                <w:right w:val="none" w:sz="0" w:space="0" w:color="auto"/>
                                                              </w:divBdr>
                                                              <w:divsChild>
                                                                <w:div w:id="1975597621">
                                                                  <w:marLeft w:val="405"/>
                                                                  <w:marRight w:val="0"/>
                                                                  <w:marTop w:val="0"/>
                                                                  <w:marBottom w:val="0"/>
                                                                  <w:divBdr>
                                                                    <w:top w:val="none" w:sz="0" w:space="0" w:color="auto"/>
                                                                    <w:left w:val="none" w:sz="0" w:space="0" w:color="auto"/>
                                                                    <w:bottom w:val="none" w:sz="0" w:space="0" w:color="auto"/>
                                                                    <w:right w:val="none" w:sz="0" w:space="0" w:color="auto"/>
                                                                  </w:divBdr>
                                                                  <w:divsChild>
                                                                    <w:div w:id="2129079969">
                                                                      <w:marLeft w:val="0"/>
                                                                      <w:marRight w:val="0"/>
                                                                      <w:marTop w:val="0"/>
                                                                      <w:marBottom w:val="0"/>
                                                                      <w:divBdr>
                                                                        <w:top w:val="none" w:sz="0" w:space="0" w:color="auto"/>
                                                                        <w:left w:val="none" w:sz="0" w:space="0" w:color="auto"/>
                                                                        <w:bottom w:val="none" w:sz="0" w:space="0" w:color="auto"/>
                                                                        <w:right w:val="none" w:sz="0" w:space="0" w:color="auto"/>
                                                                      </w:divBdr>
                                                                      <w:divsChild>
                                                                        <w:div w:id="623463386">
                                                                          <w:marLeft w:val="0"/>
                                                                          <w:marRight w:val="0"/>
                                                                          <w:marTop w:val="0"/>
                                                                          <w:marBottom w:val="0"/>
                                                                          <w:divBdr>
                                                                            <w:top w:val="none" w:sz="0" w:space="0" w:color="auto"/>
                                                                            <w:left w:val="none" w:sz="0" w:space="0" w:color="auto"/>
                                                                            <w:bottom w:val="none" w:sz="0" w:space="0" w:color="auto"/>
                                                                            <w:right w:val="none" w:sz="0" w:space="0" w:color="auto"/>
                                                                          </w:divBdr>
                                                                          <w:divsChild>
                                                                            <w:div w:id="757364025">
                                                                              <w:marLeft w:val="0"/>
                                                                              <w:marRight w:val="0"/>
                                                                              <w:marTop w:val="60"/>
                                                                              <w:marBottom w:val="0"/>
                                                                              <w:divBdr>
                                                                                <w:top w:val="none" w:sz="0" w:space="0" w:color="auto"/>
                                                                                <w:left w:val="none" w:sz="0" w:space="0" w:color="auto"/>
                                                                                <w:bottom w:val="none" w:sz="0" w:space="0" w:color="auto"/>
                                                                                <w:right w:val="none" w:sz="0" w:space="0" w:color="auto"/>
                                                                              </w:divBdr>
                                                                              <w:divsChild>
                                                                                <w:div w:id="226499323">
                                                                                  <w:marLeft w:val="0"/>
                                                                                  <w:marRight w:val="0"/>
                                                                                  <w:marTop w:val="0"/>
                                                                                  <w:marBottom w:val="0"/>
                                                                                  <w:divBdr>
                                                                                    <w:top w:val="none" w:sz="0" w:space="0" w:color="auto"/>
                                                                                    <w:left w:val="none" w:sz="0" w:space="0" w:color="auto"/>
                                                                                    <w:bottom w:val="none" w:sz="0" w:space="0" w:color="auto"/>
                                                                                    <w:right w:val="none" w:sz="0" w:space="0" w:color="auto"/>
                                                                                  </w:divBdr>
                                                                                  <w:divsChild>
                                                                                    <w:div w:id="2065372352">
                                                                                      <w:marLeft w:val="0"/>
                                                                                      <w:marRight w:val="0"/>
                                                                                      <w:marTop w:val="0"/>
                                                                                      <w:marBottom w:val="0"/>
                                                                                      <w:divBdr>
                                                                                        <w:top w:val="none" w:sz="0" w:space="0" w:color="auto"/>
                                                                                        <w:left w:val="none" w:sz="0" w:space="0" w:color="auto"/>
                                                                                        <w:bottom w:val="none" w:sz="0" w:space="0" w:color="auto"/>
                                                                                        <w:right w:val="none" w:sz="0" w:space="0" w:color="auto"/>
                                                                                      </w:divBdr>
                                                                                      <w:divsChild>
                                                                                        <w:div w:id="1230114156">
                                                                                          <w:marLeft w:val="0"/>
                                                                                          <w:marRight w:val="0"/>
                                                                                          <w:marTop w:val="0"/>
                                                                                          <w:marBottom w:val="0"/>
                                                                                          <w:divBdr>
                                                                                            <w:top w:val="none" w:sz="0" w:space="0" w:color="auto"/>
                                                                                            <w:left w:val="none" w:sz="0" w:space="0" w:color="auto"/>
                                                                                            <w:bottom w:val="none" w:sz="0" w:space="0" w:color="auto"/>
                                                                                            <w:right w:val="none" w:sz="0" w:space="0" w:color="auto"/>
                                                                                          </w:divBdr>
                                                                                          <w:divsChild>
                                                                                            <w:div w:id="1392189898">
                                                                                              <w:marLeft w:val="0"/>
                                                                                              <w:marRight w:val="0"/>
                                                                                              <w:marTop w:val="0"/>
                                                                                              <w:marBottom w:val="0"/>
                                                                                              <w:divBdr>
                                                                                                <w:top w:val="none" w:sz="0" w:space="0" w:color="auto"/>
                                                                                                <w:left w:val="none" w:sz="0" w:space="0" w:color="auto"/>
                                                                                                <w:bottom w:val="none" w:sz="0" w:space="0" w:color="auto"/>
                                                                                                <w:right w:val="none" w:sz="0" w:space="0" w:color="auto"/>
                                                                                              </w:divBdr>
                                                                                              <w:divsChild>
                                                                                                <w:div w:id="1080564370">
                                                                                                  <w:marLeft w:val="0"/>
                                                                                                  <w:marRight w:val="0"/>
                                                                                                  <w:marTop w:val="0"/>
                                                                                                  <w:marBottom w:val="0"/>
                                                                                                  <w:divBdr>
                                                                                                    <w:top w:val="none" w:sz="0" w:space="0" w:color="auto"/>
                                                                                                    <w:left w:val="none" w:sz="0" w:space="0" w:color="auto"/>
                                                                                                    <w:bottom w:val="none" w:sz="0" w:space="0" w:color="auto"/>
                                                                                                    <w:right w:val="none" w:sz="0" w:space="0" w:color="auto"/>
                                                                                                  </w:divBdr>
                                                                                                  <w:divsChild>
                                                                                                    <w:div w:id="1654066799">
                                                                                                      <w:marLeft w:val="0"/>
                                                                                                      <w:marRight w:val="0"/>
                                                                                                      <w:marTop w:val="0"/>
                                                                                                      <w:marBottom w:val="0"/>
                                                                                                      <w:divBdr>
                                                                                                        <w:top w:val="none" w:sz="0" w:space="0" w:color="auto"/>
                                                                                                        <w:left w:val="none" w:sz="0" w:space="0" w:color="auto"/>
                                                                                                        <w:bottom w:val="none" w:sz="0" w:space="0" w:color="auto"/>
                                                                                                        <w:right w:val="none" w:sz="0" w:space="0" w:color="auto"/>
                                                                                                      </w:divBdr>
                                                                                                      <w:divsChild>
                                                                                                        <w:div w:id="1497837751">
                                                                                                          <w:marLeft w:val="0"/>
                                                                                                          <w:marRight w:val="0"/>
                                                                                                          <w:marTop w:val="0"/>
                                                                                                          <w:marBottom w:val="0"/>
                                                                                                          <w:divBdr>
                                                                                                            <w:top w:val="none" w:sz="0" w:space="0" w:color="auto"/>
                                                                                                            <w:left w:val="none" w:sz="0" w:space="0" w:color="auto"/>
                                                                                                            <w:bottom w:val="none" w:sz="0" w:space="0" w:color="auto"/>
                                                                                                            <w:right w:val="none" w:sz="0" w:space="0" w:color="auto"/>
                                                                                                          </w:divBdr>
                                                                                                          <w:divsChild>
                                                                                                            <w:div w:id="14634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9079852">
      <w:bodyDiv w:val="1"/>
      <w:marLeft w:val="0"/>
      <w:marRight w:val="0"/>
      <w:marTop w:val="0"/>
      <w:marBottom w:val="0"/>
      <w:divBdr>
        <w:top w:val="none" w:sz="0" w:space="0" w:color="auto"/>
        <w:left w:val="none" w:sz="0" w:space="0" w:color="auto"/>
        <w:bottom w:val="none" w:sz="0" w:space="0" w:color="auto"/>
        <w:right w:val="none" w:sz="0" w:space="0" w:color="auto"/>
      </w:divBdr>
    </w:div>
    <w:div w:id="1766803811">
      <w:bodyDiv w:val="1"/>
      <w:marLeft w:val="0"/>
      <w:marRight w:val="0"/>
      <w:marTop w:val="0"/>
      <w:marBottom w:val="0"/>
      <w:divBdr>
        <w:top w:val="none" w:sz="0" w:space="0" w:color="auto"/>
        <w:left w:val="none" w:sz="0" w:space="0" w:color="auto"/>
        <w:bottom w:val="none" w:sz="0" w:space="0" w:color="auto"/>
        <w:right w:val="none" w:sz="0" w:space="0" w:color="auto"/>
      </w:divBdr>
      <w:divsChild>
        <w:div w:id="62532353">
          <w:marLeft w:val="0"/>
          <w:marRight w:val="0"/>
          <w:marTop w:val="0"/>
          <w:marBottom w:val="0"/>
          <w:divBdr>
            <w:top w:val="none" w:sz="0" w:space="0" w:color="auto"/>
            <w:left w:val="none" w:sz="0" w:space="0" w:color="auto"/>
            <w:bottom w:val="none" w:sz="0" w:space="0" w:color="auto"/>
            <w:right w:val="none" w:sz="0" w:space="0" w:color="auto"/>
          </w:divBdr>
          <w:divsChild>
            <w:div w:id="1659190987">
              <w:marLeft w:val="0"/>
              <w:marRight w:val="0"/>
              <w:marTop w:val="0"/>
              <w:marBottom w:val="0"/>
              <w:divBdr>
                <w:top w:val="none" w:sz="0" w:space="0" w:color="auto"/>
                <w:left w:val="none" w:sz="0" w:space="0" w:color="auto"/>
                <w:bottom w:val="none" w:sz="0" w:space="0" w:color="auto"/>
                <w:right w:val="none" w:sz="0" w:space="0" w:color="auto"/>
              </w:divBdr>
              <w:divsChild>
                <w:div w:id="1488596804">
                  <w:marLeft w:val="0"/>
                  <w:marRight w:val="0"/>
                  <w:marTop w:val="0"/>
                  <w:marBottom w:val="0"/>
                  <w:divBdr>
                    <w:top w:val="none" w:sz="0" w:space="0" w:color="auto"/>
                    <w:left w:val="none" w:sz="0" w:space="0" w:color="auto"/>
                    <w:bottom w:val="none" w:sz="0" w:space="0" w:color="auto"/>
                    <w:right w:val="none" w:sz="0" w:space="0" w:color="auto"/>
                  </w:divBdr>
                  <w:divsChild>
                    <w:div w:id="485898873">
                      <w:marLeft w:val="0"/>
                      <w:marRight w:val="0"/>
                      <w:marTop w:val="0"/>
                      <w:marBottom w:val="0"/>
                      <w:divBdr>
                        <w:top w:val="none" w:sz="0" w:space="0" w:color="auto"/>
                        <w:left w:val="none" w:sz="0" w:space="0" w:color="auto"/>
                        <w:bottom w:val="none" w:sz="0" w:space="0" w:color="auto"/>
                        <w:right w:val="none" w:sz="0" w:space="0" w:color="auto"/>
                      </w:divBdr>
                      <w:divsChild>
                        <w:div w:id="1292324813">
                          <w:marLeft w:val="0"/>
                          <w:marRight w:val="0"/>
                          <w:marTop w:val="0"/>
                          <w:marBottom w:val="0"/>
                          <w:divBdr>
                            <w:top w:val="none" w:sz="0" w:space="0" w:color="auto"/>
                            <w:left w:val="none" w:sz="0" w:space="0" w:color="auto"/>
                            <w:bottom w:val="none" w:sz="0" w:space="0" w:color="auto"/>
                            <w:right w:val="none" w:sz="0" w:space="0" w:color="auto"/>
                          </w:divBdr>
                          <w:divsChild>
                            <w:div w:id="1947617857">
                              <w:marLeft w:val="0"/>
                              <w:marRight w:val="0"/>
                              <w:marTop w:val="0"/>
                              <w:marBottom w:val="0"/>
                              <w:divBdr>
                                <w:top w:val="single" w:sz="6" w:space="0" w:color="auto"/>
                                <w:left w:val="single" w:sz="6" w:space="0" w:color="auto"/>
                                <w:bottom w:val="single" w:sz="6" w:space="0" w:color="auto"/>
                                <w:right w:val="single" w:sz="6" w:space="0" w:color="auto"/>
                              </w:divBdr>
                              <w:divsChild>
                                <w:div w:id="324358176">
                                  <w:marLeft w:val="0"/>
                                  <w:marRight w:val="0"/>
                                  <w:marTop w:val="0"/>
                                  <w:marBottom w:val="0"/>
                                  <w:divBdr>
                                    <w:top w:val="none" w:sz="0" w:space="0" w:color="auto"/>
                                    <w:left w:val="none" w:sz="0" w:space="0" w:color="auto"/>
                                    <w:bottom w:val="none" w:sz="0" w:space="0" w:color="auto"/>
                                    <w:right w:val="none" w:sz="0" w:space="0" w:color="auto"/>
                                  </w:divBdr>
                                  <w:divsChild>
                                    <w:div w:id="128255354">
                                      <w:marLeft w:val="0"/>
                                      <w:marRight w:val="0"/>
                                      <w:marTop w:val="0"/>
                                      <w:marBottom w:val="0"/>
                                      <w:divBdr>
                                        <w:top w:val="none" w:sz="0" w:space="0" w:color="auto"/>
                                        <w:left w:val="none" w:sz="0" w:space="0" w:color="auto"/>
                                        <w:bottom w:val="none" w:sz="0" w:space="0" w:color="auto"/>
                                        <w:right w:val="none" w:sz="0" w:space="0" w:color="auto"/>
                                      </w:divBdr>
                                      <w:divsChild>
                                        <w:div w:id="99568625">
                                          <w:marLeft w:val="0"/>
                                          <w:marRight w:val="0"/>
                                          <w:marTop w:val="0"/>
                                          <w:marBottom w:val="0"/>
                                          <w:divBdr>
                                            <w:top w:val="none" w:sz="0" w:space="0" w:color="auto"/>
                                            <w:left w:val="none" w:sz="0" w:space="0" w:color="auto"/>
                                            <w:bottom w:val="none" w:sz="0" w:space="0" w:color="auto"/>
                                            <w:right w:val="none" w:sz="0" w:space="0" w:color="auto"/>
                                          </w:divBdr>
                                          <w:divsChild>
                                            <w:div w:id="728268155">
                                              <w:marLeft w:val="0"/>
                                              <w:marRight w:val="0"/>
                                              <w:marTop w:val="0"/>
                                              <w:marBottom w:val="0"/>
                                              <w:divBdr>
                                                <w:top w:val="none" w:sz="0" w:space="0" w:color="auto"/>
                                                <w:left w:val="none" w:sz="0" w:space="0" w:color="auto"/>
                                                <w:bottom w:val="none" w:sz="0" w:space="0" w:color="auto"/>
                                                <w:right w:val="none" w:sz="0" w:space="0" w:color="auto"/>
                                              </w:divBdr>
                                              <w:divsChild>
                                                <w:div w:id="1803687518">
                                                  <w:marLeft w:val="0"/>
                                                  <w:marRight w:val="0"/>
                                                  <w:marTop w:val="0"/>
                                                  <w:marBottom w:val="0"/>
                                                  <w:divBdr>
                                                    <w:top w:val="none" w:sz="0" w:space="0" w:color="auto"/>
                                                    <w:left w:val="none" w:sz="0" w:space="0" w:color="auto"/>
                                                    <w:bottom w:val="none" w:sz="0" w:space="0" w:color="auto"/>
                                                    <w:right w:val="none" w:sz="0" w:space="0" w:color="auto"/>
                                                  </w:divBdr>
                                                  <w:divsChild>
                                                    <w:div w:id="273751902">
                                                      <w:marLeft w:val="0"/>
                                                      <w:marRight w:val="0"/>
                                                      <w:marTop w:val="0"/>
                                                      <w:marBottom w:val="0"/>
                                                      <w:divBdr>
                                                        <w:top w:val="none" w:sz="0" w:space="0" w:color="auto"/>
                                                        <w:left w:val="none" w:sz="0" w:space="0" w:color="auto"/>
                                                        <w:bottom w:val="none" w:sz="0" w:space="0" w:color="auto"/>
                                                        <w:right w:val="none" w:sz="0" w:space="0" w:color="auto"/>
                                                      </w:divBdr>
                                                      <w:divsChild>
                                                        <w:div w:id="333847945">
                                                          <w:marLeft w:val="0"/>
                                                          <w:marRight w:val="0"/>
                                                          <w:marTop w:val="0"/>
                                                          <w:marBottom w:val="0"/>
                                                          <w:divBdr>
                                                            <w:top w:val="none" w:sz="0" w:space="0" w:color="auto"/>
                                                            <w:left w:val="none" w:sz="0" w:space="0" w:color="auto"/>
                                                            <w:bottom w:val="none" w:sz="0" w:space="0" w:color="auto"/>
                                                            <w:right w:val="none" w:sz="0" w:space="0" w:color="auto"/>
                                                          </w:divBdr>
                                                          <w:divsChild>
                                                            <w:div w:id="776995123">
                                                              <w:marLeft w:val="0"/>
                                                              <w:marRight w:val="0"/>
                                                              <w:marTop w:val="0"/>
                                                              <w:marBottom w:val="0"/>
                                                              <w:divBdr>
                                                                <w:top w:val="none" w:sz="0" w:space="0" w:color="auto"/>
                                                                <w:left w:val="none" w:sz="0" w:space="0" w:color="auto"/>
                                                                <w:bottom w:val="none" w:sz="0" w:space="0" w:color="auto"/>
                                                                <w:right w:val="none" w:sz="0" w:space="0" w:color="auto"/>
                                                              </w:divBdr>
                                                              <w:divsChild>
                                                                <w:div w:id="720176997">
                                                                  <w:marLeft w:val="405"/>
                                                                  <w:marRight w:val="0"/>
                                                                  <w:marTop w:val="0"/>
                                                                  <w:marBottom w:val="0"/>
                                                                  <w:divBdr>
                                                                    <w:top w:val="none" w:sz="0" w:space="0" w:color="auto"/>
                                                                    <w:left w:val="none" w:sz="0" w:space="0" w:color="auto"/>
                                                                    <w:bottom w:val="none" w:sz="0" w:space="0" w:color="auto"/>
                                                                    <w:right w:val="none" w:sz="0" w:space="0" w:color="auto"/>
                                                                  </w:divBdr>
                                                                  <w:divsChild>
                                                                    <w:div w:id="1544516230">
                                                                      <w:marLeft w:val="0"/>
                                                                      <w:marRight w:val="0"/>
                                                                      <w:marTop w:val="0"/>
                                                                      <w:marBottom w:val="0"/>
                                                                      <w:divBdr>
                                                                        <w:top w:val="none" w:sz="0" w:space="0" w:color="auto"/>
                                                                        <w:left w:val="none" w:sz="0" w:space="0" w:color="auto"/>
                                                                        <w:bottom w:val="none" w:sz="0" w:space="0" w:color="auto"/>
                                                                        <w:right w:val="none" w:sz="0" w:space="0" w:color="auto"/>
                                                                      </w:divBdr>
                                                                      <w:divsChild>
                                                                        <w:div w:id="609818564">
                                                                          <w:marLeft w:val="0"/>
                                                                          <w:marRight w:val="0"/>
                                                                          <w:marTop w:val="0"/>
                                                                          <w:marBottom w:val="0"/>
                                                                          <w:divBdr>
                                                                            <w:top w:val="none" w:sz="0" w:space="0" w:color="auto"/>
                                                                            <w:left w:val="none" w:sz="0" w:space="0" w:color="auto"/>
                                                                            <w:bottom w:val="none" w:sz="0" w:space="0" w:color="auto"/>
                                                                            <w:right w:val="none" w:sz="0" w:space="0" w:color="auto"/>
                                                                          </w:divBdr>
                                                                          <w:divsChild>
                                                                            <w:div w:id="1373458562">
                                                                              <w:marLeft w:val="0"/>
                                                                              <w:marRight w:val="0"/>
                                                                              <w:marTop w:val="60"/>
                                                                              <w:marBottom w:val="0"/>
                                                                              <w:divBdr>
                                                                                <w:top w:val="none" w:sz="0" w:space="0" w:color="auto"/>
                                                                                <w:left w:val="none" w:sz="0" w:space="0" w:color="auto"/>
                                                                                <w:bottom w:val="none" w:sz="0" w:space="0" w:color="auto"/>
                                                                                <w:right w:val="none" w:sz="0" w:space="0" w:color="auto"/>
                                                                              </w:divBdr>
                                                                              <w:divsChild>
                                                                                <w:div w:id="1869221654">
                                                                                  <w:marLeft w:val="0"/>
                                                                                  <w:marRight w:val="0"/>
                                                                                  <w:marTop w:val="0"/>
                                                                                  <w:marBottom w:val="0"/>
                                                                                  <w:divBdr>
                                                                                    <w:top w:val="none" w:sz="0" w:space="0" w:color="auto"/>
                                                                                    <w:left w:val="none" w:sz="0" w:space="0" w:color="auto"/>
                                                                                    <w:bottom w:val="none" w:sz="0" w:space="0" w:color="auto"/>
                                                                                    <w:right w:val="none" w:sz="0" w:space="0" w:color="auto"/>
                                                                                  </w:divBdr>
                                                                                  <w:divsChild>
                                                                                    <w:div w:id="1057893602">
                                                                                      <w:marLeft w:val="0"/>
                                                                                      <w:marRight w:val="0"/>
                                                                                      <w:marTop w:val="0"/>
                                                                                      <w:marBottom w:val="0"/>
                                                                                      <w:divBdr>
                                                                                        <w:top w:val="none" w:sz="0" w:space="0" w:color="auto"/>
                                                                                        <w:left w:val="none" w:sz="0" w:space="0" w:color="auto"/>
                                                                                        <w:bottom w:val="none" w:sz="0" w:space="0" w:color="auto"/>
                                                                                        <w:right w:val="none" w:sz="0" w:space="0" w:color="auto"/>
                                                                                      </w:divBdr>
                                                                                      <w:divsChild>
                                                                                        <w:div w:id="815948532">
                                                                                          <w:marLeft w:val="0"/>
                                                                                          <w:marRight w:val="0"/>
                                                                                          <w:marTop w:val="0"/>
                                                                                          <w:marBottom w:val="0"/>
                                                                                          <w:divBdr>
                                                                                            <w:top w:val="none" w:sz="0" w:space="0" w:color="auto"/>
                                                                                            <w:left w:val="none" w:sz="0" w:space="0" w:color="auto"/>
                                                                                            <w:bottom w:val="none" w:sz="0" w:space="0" w:color="auto"/>
                                                                                            <w:right w:val="none" w:sz="0" w:space="0" w:color="auto"/>
                                                                                          </w:divBdr>
                                                                                          <w:divsChild>
                                                                                            <w:div w:id="555704905">
                                                                                              <w:marLeft w:val="0"/>
                                                                                              <w:marRight w:val="0"/>
                                                                                              <w:marTop w:val="0"/>
                                                                                              <w:marBottom w:val="0"/>
                                                                                              <w:divBdr>
                                                                                                <w:top w:val="none" w:sz="0" w:space="0" w:color="auto"/>
                                                                                                <w:left w:val="none" w:sz="0" w:space="0" w:color="auto"/>
                                                                                                <w:bottom w:val="none" w:sz="0" w:space="0" w:color="auto"/>
                                                                                                <w:right w:val="none" w:sz="0" w:space="0" w:color="auto"/>
                                                                                              </w:divBdr>
                                                                                              <w:divsChild>
                                                                                                <w:div w:id="878393052">
                                                                                                  <w:marLeft w:val="0"/>
                                                                                                  <w:marRight w:val="0"/>
                                                                                                  <w:marTop w:val="0"/>
                                                                                                  <w:marBottom w:val="0"/>
                                                                                                  <w:divBdr>
                                                                                                    <w:top w:val="none" w:sz="0" w:space="0" w:color="auto"/>
                                                                                                    <w:left w:val="none" w:sz="0" w:space="0" w:color="auto"/>
                                                                                                    <w:bottom w:val="none" w:sz="0" w:space="0" w:color="auto"/>
                                                                                                    <w:right w:val="none" w:sz="0" w:space="0" w:color="auto"/>
                                                                                                  </w:divBdr>
                                                                                                  <w:divsChild>
                                                                                                    <w:div w:id="1022126249">
                                                                                                      <w:marLeft w:val="0"/>
                                                                                                      <w:marRight w:val="0"/>
                                                                                                      <w:marTop w:val="0"/>
                                                                                                      <w:marBottom w:val="0"/>
                                                                                                      <w:divBdr>
                                                                                                        <w:top w:val="none" w:sz="0" w:space="0" w:color="auto"/>
                                                                                                        <w:left w:val="none" w:sz="0" w:space="0" w:color="auto"/>
                                                                                                        <w:bottom w:val="none" w:sz="0" w:space="0" w:color="auto"/>
                                                                                                        <w:right w:val="none" w:sz="0" w:space="0" w:color="auto"/>
                                                                                                      </w:divBdr>
                                                                                                      <w:divsChild>
                                                                                                        <w:div w:id="1231430977">
                                                                                                          <w:marLeft w:val="0"/>
                                                                                                          <w:marRight w:val="0"/>
                                                                                                          <w:marTop w:val="0"/>
                                                                                                          <w:marBottom w:val="0"/>
                                                                                                          <w:divBdr>
                                                                                                            <w:top w:val="none" w:sz="0" w:space="0" w:color="auto"/>
                                                                                                            <w:left w:val="none" w:sz="0" w:space="0" w:color="auto"/>
                                                                                                            <w:bottom w:val="none" w:sz="0" w:space="0" w:color="auto"/>
                                                                                                            <w:right w:val="none" w:sz="0" w:space="0" w:color="auto"/>
                                                                                                          </w:divBdr>
                                                                                                          <w:divsChild>
                                                                                                            <w:div w:id="6110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016370">
      <w:bodyDiv w:val="1"/>
      <w:marLeft w:val="0"/>
      <w:marRight w:val="0"/>
      <w:marTop w:val="0"/>
      <w:marBottom w:val="0"/>
      <w:divBdr>
        <w:top w:val="none" w:sz="0" w:space="0" w:color="auto"/>
        <w:left w:val="none" w:sz="0" w:space="0" w:color="auto"/>
        <w:bottom w:val="none" w:sz="0" w:space="0" w:color="auto"/>
        <w:right w:val="none" w:sz="0" w:space="0" w:color="auto"/>
      </w:divBdr>
      <w:divsChild>
        <w:div w:id="277181050">
          <w:marLeft w:val="0"/>
          <w:marRight w:val="0"/>
          <w:marTop w:val="0"/>
          <w:marBottom w:val="0"/>
          <w:divBdr>
            <w:top w:val="none" w:sz="0" w:space="0" w:color="auto"/>
            <w:left w:val="none" w:sz="0" w:space="0" w:color="auto"/>
            <w:bottom w:val="none" w:sz="0" w:space="0" w:color="auto"/>
            <w:right w:val="none" w:sz="0" w:space="0" w:color="auto"/>
          </w:divBdr>
          <w:divsChild>
            <w:div w:id="1612274084">
              <w:marLeft w:val="0"/>
              <w:marRight w:val="0"/>
              <w:marTop w:val="0"/>
              <w:marBottom w:val="0"/>
              <w:divBdr>
                <w:top w:val="none" w:sz="0" w:space="0" w:color="auto"/>
                <w:left w:val="none" w:sz="0" w:space="0" w:color="auto"/>
                <w:bottom w:val="none" w:sz="0" w:space="0" w:color="auto"/>
                <w:right w:val="none" w:sz="0" w:space="0" w:color="auto"/>
              </w:divBdr>
              <w:divsChild>
                <w:div w:id="720056015">
                  <w:marLeft w:val="0"/>
                  <w:marRight w:val="0"/>
                  <w:marTop w:val="0"/>
                  <w:marBottom w:val="0"/>
                  <w:divBdr>
                    <w:top w:val="none" w:sz="0" w:space="0" w:color="auto"/>
                    <w:left w:val="none" w:sz="0" w:space="0" w:color="auto"/>
                    <w:bottom w:val="none" w:sz="0" w:space="0" w:color="auto"/>
                    <w:right w:val="none" w:sz="0" w:space="0" w:color="auto"/>
                  </w:divBdr>
                  <w:divsChild>
                    <w:div w:id="839467124">
                      <w:marLeft w:val="0"/>
                      <w:marRight w:val="0"/>
                      <w:marTop w:val="0"/>
                      <w:marBottom w:val="0"/>
                      <w:divBdr>
                        <w:top w:val="none" w:sz="0" w:space="0" w:color="auto"/>
                        <w:left w:val="none" w:sz="0" w:space="0" w:color="auto"/>
                        <w:bottom w:val="none" w:sz="0" w:space="0" w:color="auto"/>
                        <w:right w:val="none" w:sz="0" w:space="0" w:color="auto"/>
                      </w:divBdr>
                      <w:divsChild>
                        <w:div w:id="989335334">
                          <w:marLeft w:val="0"/>
                          <w:marRight w:val="0"/>
                          <w:marTop w:val="0"/>
                          <w:marBottom w:val="0"/>
                          <w:divBdr>
                            <w:top w:val="none" w:sz="0" w:space="0" w:color="auto"/>
                            <w:left w:val="none" w:sz="0" w:space="0" w:color="auto"/>
                            <w:bottom w:val="none" w:sz="0" w:space="0" w:color="auto"/>
                            <w:right w:val="none" w:sz="0" w:space="0" w:color="auto"/>
                          </w:divBdr>
                          <w:divsChild>
                            <w:div w:id="937446677">
                              <w:marLeft w:val="15"/>
                              <w:marRight w:val="195"/>
                              <w:marTop w:val="0"/>
                              <w:marBottom w:val="0"/>
                              <w:divBdr>
                                <w:top w:val="none" w:sz="0" w:space="0" w:color="auto"/>
                                <w:left w:val="none" w:sz="0" w:space="0" w:color="auto"/>
                                <w:bottom w:val="none" w:sz="0" w:space="0" w:color="auto"/>
                                <w:right w:val="none" w:sz="0" w:space="0" w:color="auto"/>
                              </w:divBdr>
                              <w:divsChild>
                                <w:div w:id="1049259571">
                                  <w:marLeft w:val="0"/>
                                  <w:marRight w:val="0"/>
                                  <w:marTop w:val="0"/>
                                  <w:marBottom w:val="0"/>
                                  <w:divBdr>
                                    <w:top w:val="none" w:sz="0" w:space="0" w:color="auto"/>
                                    <w:left w:val="none" w:sz="0" w:space="0" w:color="auto"/>
                                    <w:bottom w:val="none" w:sz="0" w:space="0" w:color="auto"/>
                                    <w:right w:val="none" w:sz="0" w:space="0" w:color="auto"/>
                                  </w:divBdr>
                                  <w:divsChild>
                                    <w:div w:id="1877230038">
                                      <w:marLeft w:val="0"/>
                                      <w:marRight w:val="0"/>
                                      <w:marTop w:val="0"/>
                                      <w:marBottom w:val="0"/>
                                      <w:divBdr>
                                        <w:top w:val="none" w:sz="0" w:space="0" w:color="auto"/>
                                        <w:left w:val="none" w:sz="0" w:space="0" w:color="auto"/>
                                        <w:bottom w:val="none" w:sz="0" w:space="0" w:color="auto"/>
                                        <w:right w:val="none" w:sz="0" w:space="0" w:color="auto"/>
                                      </w:divBdr>
                                      <w:divsChild>
                                        <w:div w:id="1772816728">
                                          <w:marLeft w:val="0"/>
                                          <w:marRight w:val="0"/>
                                          <w:marTop w:val="0"/>
                                          <w:marBottom w:val="0"/>
                                          <w:divBdr>
                                            <w:top w:val="none" w:sz="0" w:space="0" w:color="auto"/>
                                            <w:left w:val="none" w:sz="0" w:space="0" w:color="auto"/>
                                            <w:bottom w:val="none" w:sz="0" w:space="0" w:color="auto"/>
                                            <w:right w:val="none" w:sz="0" w:space="0" w:color="auto"/>
                                          </w:divBdr>
                                          <w:divsChild>
                                            <w:div w:id="484901761">
                                              <w:marLeft w:val="0"/>
                                              <w:marRight w:val="0"/>
                                              <w:marTop w:val="0"/>
                                              <w:marBottom w:val="0"/>
                                              <w:divBdr>
                                                <w:top w:val="none" w:sz="0" w:space="0" w:color="auto"/>
                                                <w:left w:val="none" w:sz="0" w:space="0" w:color="auto"/>
                                                <w:bottom w:val="none" w:sz="0" w:space="0" w:color="auto"/>
                                                <w:right w:val="none" w:sz="0" w:space="0" w:color="auto"/>
                                              </w:divBdr>
                                              <w:divsChild>
                                                <w:div w:id="632518688">
                                                  <w:marLeft w:val="0"/>
                                                  <w:marRight w:val="0"/>
                                                  <w:marTop w:val="0"/>
                                                  <w:marBottom w:val="0"/>
                                                  <w:divBdr>
                                                    <w:top w:val="none" w:sz="0" w:space="0" w:color="auto"/>
                                                    <w:left w:val="none" w:sz="0" w:space="0" w:color="auto"/>
                                                    <w:bottom w:val="none" w:sz="0" w:space="0" w:color="auto"/>
                                                    <w:right w:val="none" w:sz="0" w:space="0" w:color="auto"/>
                                                  </w:divBdr>
                                                  <w:divsChild>
                                                    <w:div w:id="1231772613">
                                                      <w:marLeft w:val="0"/>
                                                      <w:marRight w:val="0"/>
                                                      <w:marTop w:val="0"/>
                                                      <w:marBottom w:val="0"/>
                                                      <w:divBdr>
                                                        <w:top w:val="none" w:sz="0" w:space="0" w:color="auto"/>
                                                        <w:left w:val="none" w:sz="0" w:space="0" w:color="auto"/>
                                                        <w:bottom w:val="none" w:sz="0" w:space="0" w:color="auto"/>
                                                        <w:right w:val="none" w:sz="0" w:space="0" w:color="auto"/>
                                                      </w:divBdr>
                                                      <w:divsChild>
                                                        <w:div w:id="1906987869">
                                                          <w:marLeft w:val="0"/>
                                                          <w:marRight w:val="0"/>
                                                          <w:marTop w:val="0"/>
                                                          <w:marBottom w:val="0"/>
                                                          <w:divBdr>
                                                            <w:top w:val="none" w:sz="0" w:space="0" w:color="auto"/>
                                                            <w:left w:val="none" w:sz="0" w:space="0" w:color="auto"/>
                                                            <w:bottom w:val="none" w:sz="0" w:space="0" w:color="auto"/>
                                                            <w:right w:val="none" w:sz="0" w:space="0" w:color="auto"/>
                                                          </w:divBdr>
                                                          <w:divsChild>
                                                            <w:div w:id="732123408">
                                                              <w:marLeft w:val="0"/>
                                                              <w:marRight w:val="0"/>
                                                              <w:marTop w:val="0"/>
                                                              <w:marBottom w:val="0"/>
                                                              <w:divBdr>
                                                                <w:top w:val="none" w:sz="0" w:space="0" w:color="auto"/>
                                                                <w:left w:val="none" w:sz="0" w:space="0" w:color="auto"/>
                                                                <w:bottom w:val="none" w:sz="0" w:space="0" w:color="auto"/>
                                                                <w:right w:val="none" w:sz="0" w:space="0" w:color="auto"/>
                                                              </w:divBdr>
                                                              <w:divsChild>
                                                                <w:div w:id="765542959">
                                                                  <w:marLeft w:val="0"/>
                                                                  <w:marRight w:val="0"/>
                                                                  <w:marTop w:val="0"/>
                                                                  <w:marBottom w:val="0"/>
                                                                  <w:divBdr>
                                                                    <w:top w:val="none" w:sz="0" w:space="0" w:color="auto"/>
                                                                    <w:left w:val="none" w:sz="0" w:space="0" w:color="auto"/>
                                                                    <w:bottom w:val="none" w:sz="0" w:space="0" w:color="auto"/>
                                                                    <w:right w:val="none" w:sz="0" w:space="0" w:color="auto"/>
                                                                  </w:divBdr>
                                                                  <w:divsChild>
                                                                    <w:div w:id="107552011">
                                                                      <w:marLeft w:val="405"/>
                                                                      <w:marRight w:val="0"/>
                                                                      <w:marTop w:val="0"/>
                                                                      <w:marBottom w:val="0"/>
                                                                      <w:divBdr>
                                                                        <w:top w:val="none" w:sz="0" w:space="0" w:color="auto"/>
                                                                        <w:left w:val="none" w:sz="0" w:space="0" w:color="auto"/>
                                                                        <w:bottom w:val="none" w:sz="0" w:space="0" w:color="auto"/>
                                                                        <w:right w:val="none" w:sz="0" w:space="0" w:color="auto"/>
                                                                      </w:divBdr>
                                                                      <w:divsChild>
                                                                        <w:div w:id="1142846649">
                                                                          <w:marLeft w:val="0"/>
                                                                          <w:marRight w:val="0"/>
                                                                          <w:marTop w:val="0"/>
                                                                          <w:marBottom w:val="0"/>
                                                                          <w:divBdr>
                                                                            <w:top w:val="none" w:sz="0" w:space="0" w:color="auto"/>
                                                                            <w:left w:val="none" w:sz="0" w:space="0" w:color="auto"/>
                                                                            <w:bottom w:val="none" w:sz="0" w:space="0" w:color="auto"/>
                                                                            <w:right w:val="none" w:sz="0" w:space="0" w:color="auto"/>
                                                                          </w:divBdr>
                                                                          <w:divsChild>
                                                                            <w:div w:id="1411998205">
                                                                              <w:marLeft w:val="0"/>
                                                                              <w:marRight w:val="0"/>
                                                                              <w:marTop w:val="0"/>
                                                                              <w:marBottom w:val="0"/>
                                                                              <w:divBdr>
                                                                                <w:top w:val="none" w:sz="0" w:space="0" w:color="auto"/>
                                                                                <w:left w:val="none" w:sz="0" w:space="0" w:color="auto"/>
                                                                                <w:bottom w:val="none" w:sz="0" w:space="0" w:color="auto"/>
                                                                                <w:right w:val="none" w:sz="0" w:space="0" w:color="auto"/>
                                                                              </w:divBdr>
                                                                              <w:divsChild>
                                                                                <w:div w:id="2017416210">
                                                                                  <w:marLeft w:val="0"/>
                                                                                  <w:marRight w:val="0"/>
                                                                                  <w:marTop w:val="60"/>
                                                                                  <w:marBottom w:val="0"/>
                                                                                  <w:divBdr>
                                                                                    <w:top w:val="none" w:sz="0" w:space="0" w:color="auto"/>
                                                                                    <w:left w:val="none" w:sz="0" w:space="0" w:color="auto"/>
                                                                                    <w:bottom w:val="none" w:sz="0" w:space="0" w:color="auto"/>
                                                                                    <w:right w:val="none" w:sz="0" w:space="0" w:color="auto"/>
                                                                                  </w:divBdr>
                                                                                  <w:divsChild>
                                                                                    <w:div w:id="871696604">
                                                                                      <w:marLeft w:val="0"/>
                                                                                      <w:marRight w:val="0"/>
                                                                                      <w:marTop w:val="0"/>
                                                                                      <w:marBottom w:val="0"/>
                                                                                      <w:divBdr>
                                                                                        <w:top w:val="none" w:sz="0" w:space="0" w:color="auto"/>
                                                                                        <w:left w:val="none" w:sz="0" w:space="0" w:color="auto"/>
                                                                                        <w:bottom w:val="none" w:sz="0" w:space="0" w:color="auto"/>
                                                                                        <w:right w:val="none" w:sz="0" w:space="0" w:color="auto"/>
                                                                                      </w:divBdr>
                                                                                      <w:divsChild>
                                                                                        <w:div w:id="402412988">
                                                                                          <w:marLeft w:val="0"/>
                                                                                          <w:marRight w:val="0"/>
                                                                                          <w:marTop w:val="0"/>
                                                                                          <w:marBottom w:val="0"/>
                                                                                          <w:divBdr>
                                                                                            <w:top w:val="none" w:sz="0" w:space="0" w:color="auto"/>
                                                                                            <w:left w:val="none" w:sz="0" w:space="0" w:color="auto"/>
                                                                                            <w:bottom w:val="none" w:sz="0" w:space="0" w:color="auto"/>
                                                                                            <w:right w:val="none" w:sz="0" w:space="0" w:color="auto"/>
                                                                                          </w:divBdr>
                                                                                          <w:divsChild>
                                                                                            <w:div w:id="907425456">
                                                                                              <w:marLeft w:val="0"/>
                                                                                              <w:marRight w:val="0"/>
                                                                                              <w:marTop w:val="0"/>
                                                                                              <w:marBottom w:val="0"/>
                                                                                              <w:divBdr>
                                                                                                <w:top w:val="none" w:sz="0" w:space="0" w:color="auto"/>
                                                                                                <w:left w:val="none" w:sz="0" w:space="0" w:color="auto"/>
                                                                                                <w:bottom w:val="none" w:sz="0" w:space="0" w:color="auto"/>
                                                                                                <w:right w:val="none" w:sz="0" w:space="0" w:color="auto"/>
                                                                                              </w:divBdr>
                                                                                              <w:divsChild>
                                                                                                <w:div w:id="1573659628">
                                                                                                  <w:marLeft w:val="0"/>
                                                                                                  <w:marRight w:val="0"/>
                                                                                                  <w:marTop w:val="0"/>
                                                                                                  <w:marBottom w:val="0"/>
                                                                                                  <w:divBdr>
                                                                                                    <w:top w:val="none" w:sz="0" w:space="0" w:color="auto"/>
                                                                                                    <w:left w:val="none" w:sz="0" w:space="0" w:color="auto"/>
                                                                                                    <w:bottom w:val="none" w:sz="0" w:space="0" w:color="auto"/>
                                                                                                    <w:right w:val="none" w:sz="0" w:space="0" w:color="auto"/>
                                                                                                  </w:divBdr>
                                                                                                  <w:divsChild>
                                                                                                    <w:div w:id="493885361">
                                                                                                      <w:marLeft w:val="0"/>
                                                                                                      <w:marRight w:val="0"/>
                                                                                                      <w:marTop w:val="0"/>
                                                                                                      <w:marBottom w:val="0"/>
                                                                                                      <w:divBdr>
                                                                                                        <w:top w:val="none" w:sz="0" w:space="0" w:color="auto"/>
                                                                                                        <w:left w:val="none" w:sz="0" w:space="0" w:color="auto"/>
                                                                                                        <w:bottom w:val="none" w:sz="0" w:space="0" w:color="auto"/>
                                                                                                        <w:right w:val="none" w:sz="0" w:space="0" w:color="auto"/>
                                                                                                      </w:divBdr>
                                                                                                      <w:divsChild>
                                                                                                        <w:div w:id="2010283031">
                                                                                                          <w:marLeft w:val="0"/>
                                                                                                          <w:marRight w:val="0"/>
                                                                                                          <w:marTop w:val="0"/>
                                                                                                          <w:marBottom w:val="0"/>
                                                                                                          <w:divBdr>
                                                                                                            <w:top w:val="none" w:sz="0" w:space="0" w:color="auto"/>
                                                                                                            <w:left w:val="none" w:sz="0" w:space="0" w:color="auto"/>
                                                                                                            <w:bottom w:val="none" w:sz="0" w:space="0" w:color="auto"/>
                                                                                                            <w:right w:val="none" w:sz="0" w:space="0" w:color="auto"/>
                                                                                                          </w:divBdr>
                                                                                                          <w:divsChild>
                                                                                                            <w:div w:id="834339086">
                                                                                                              <w:marLeft w:val="0"/>
                                                                                                              <w:marRight w:val="0"/>
                                                                                                              <w:marTop w:val="0"/>
                                                                                                              <w:marBottom w:val="0"/>
                                                                                                              <w:divBdr>
                                                                                                                <w:top w:val="none" w:sz="0" w:space="0" w:color="auto"/>
                                                                                                                <w:left w:val="none" w:sz="0" w:space="0" w:color="auto"/>
                                                                                                                <w:bottom w:val="none" w:sz="0" w:space="0" w:color="auto"/>
                                                                                                                <w:right w:val="none" w:sz="0" w:space="0" w:color="auto"/>
                                                                                                              </w:divBdr>
                                                                                                              <w:divsChild>
                                                                                                                <w:div w:id="12930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8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ringway-jacob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6</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15</cp:revision>
  <dcterms:created xsi:type="dcterms:W3CDTF">2019-05-22T10:48:00Z</dcterms:created>
  <dcterms:modified xsi:type="dcterms:W3CDTF">2019-10-13T07:19:00Z</dcterms:modified>
</cp:coreProperties>
</file>