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03B0E" w14:textId="4A0CA5F0" w:rsidR="00EA53B1" w:rsidRDefault="00EA53B1" w:rsidP="00EA53B1">
      <w:pPr>
        <w:pStyle w:val="NormalWeb"/>
        <w:spacing w:before="0" w:beforeAutospacing="0" w:after="0" w:afterAutospacing="0"/>
      </w:pPr>
      <w:r>
        <w:rPr>
          <w:noProof/>
        </w:rPr>
        <w:drawing>
          <wp:inline distT="0" distB="0" distL="0" distR="0" wp14:anchorId="6B04C023" wp14:editId="304BFFAB">
            <wp:extent cx="5731510" cy="1878330"/>
            <wp:effectExtent l="0" t="0" r="2540" b="7620"/>
            <wp:docPr id="1" name="Picture 1" descr="A black background with white 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background with white text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7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46399D" w14:textId="77777777" w:rsidR="00EA53B1" w:rsidRDefault="00EA53B1" w:rsidP="00EA53B1">
      <w:pPr>
        <w:pStyle w:val="NormalWeb"/>
        <w:spacing w:before="0" w:beforeAutospacing="0" w:after="0" w:afterAutospacing="0"/>
        <w:rPr>
          <w:b/>
        </w:rPr>
      </w:pPr>
    </w:p>
    <w:p w14:paraId="3C1D1859" w14:textId="77777777" w:rsidR="00EA53B1" w:rsidRDefault="00EA53B1" w:rsidP="00EA53B1">
      <w:pPr>
        <w:pStyle w:val="NormalWeb"/>
        <w:spacing w:before="0" w:beforeAutospacing="0" w:after="0" w:afterAutospacing="0"/>
        <w:rPr>
          <w:b/>
        </w:rPr>
      </w:pPr>
    </w:p>
    <w:p w14:paraId="433BDFC7" w14:textId="11D2FBE9" w:rsidR="00EA53B1" w:rsidRDefault="00EA53B1" w:rsidP="00EA53B1">
      <w:pPr>
        <w:pStyle w:val="NormalWeb"/>
        <w:spacing w:before="0" w:beforeAutospacing="0" w:after="0" w:afterAutospacing="0"/>
      </w:pPr>
      <w:r w:rsidRPr="004454F1">
        <w:rPr>
          <w:b/>
        </w:rPr>
        <w:t>Date:</w:t>
      </w:r>
      <w:r>
        <w:t xml:space="preserve"> </w:t>
      </w:r>
      <w:r w:rsidR="00CB1FF7">
        <w:t>19</w:t>
      </w:r>
      <w:r>
        <w:t xml:space="preserve"> </w:t>
      </w:r>
      <w:r w:rsidR="00D02A0A">
        <w:t>July</w:t>
      </w:r>
      <w:r>
        <w:t xml:space="preserve"> 202</w:t>
      </w:r>
      <w:r w:rsidR="009D65FC">
        <w:t>3</w:t>
      </w:r>
    </w:p>
    <w:p w14:paraId="1C40CF57" w14:textId="22989C92" w:rsidR="006168FF" w:rsidRDefault="006168FF" w:rsidP="006B10FC">
      <w:pPr>
        <w:pStyle w:val="NormalWeb"/>
        <w:spacing w:before="0" w:beforeAutospacing="0" w:after="0" w:afterAutospacing="0"/>
      </w:pPr>
    </w:p>
    <w:p w14:paraId="53BB4D2E" w14:textId="7FE12586" w:rsidR="00E05F14" w:rsidRDefault="000E783C" w:rsidP="006B10FC">
      <w:pPr>
        <w:pStyle w:val="NormalWeb"/>
        <w:spacing w:before="0" w:beforeAutospacing="0" w:after="0" w:afterAutospacing="0"/>
      </w:pPr>
      <w:r>
        <w:rPr>
          <w:noProof/>
        </w:rPr>
        <w:drawing>
          <wp:inline distT="0" distB="0" distL="0" distR="0" wp14:anchorId="7B697326" wp14:editId="23150B3B">
            <wp:extent cx="5731510" cy="3820160"/>
            <wp:effectExtent l="0" t="0" r="2540" b="8890"/>
            <wp:docPr id="2" name="Picture 2" descr="A person standing next to a large truck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erson standing next to a large truck&#10;&#10;Description automatically generated with medium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930F36" w14:textId="77777777" w:rsidR="000E783C" w:rsidRDefault="000E783C" w:rsidP="006B10FC">
      <w:pPr>
        <w:pStyle w:val="NormalWeb"/>
        <w:spacing w:before="0" w:beforeAutospacing="0" w:after="0" w:afterAutospacing="0"/>
      </w:pPr>
    </w:p>
    <w:p w14:paraId="5217D035" w14:textId="6355B3DD" w:rsidR="000E783C" w:rsidRDefault="000E783C" w:rsidP="006B10FC">
      <w:pPr>
        <w:pStyle w:val="NormalWeb"/>
        <w:spacing w:before="0" w:beforeAutospacing="0" w:after="0" w:afterAutospacing="0"/>
      </w:pPr>
      <w:r w:rsidRPr="000E783C">
        <w:rPr>
          <w:b/>
          <w:bCs/>
        </w:rPr>
        <w:t>Ready to roll:</w:t>
      </w:r>
      <w:r>
        <w:t xml:space="preserve"> Driver Shay Wheeler loves his new Mercedes-Benz Actros</w:t>
      </w:r>
    </w:p>
    <w:p w14:paraId="00A6D9F3" w14:textId="77777777" w:rsidR="00EA53B1" w:rsidRDefault="00EA53B1" w:rsidP="00EA53B1">
      <w:pPr>
        <w:spacing w:after="0" w:line="240" w:lineRule="auto"/>
        <w:rPr>
          <w:sz w:val="40"/>
          <w:szCs w:val="40"/>
        </w:rPr>
      </w:pPr>
    </w:p>
    <w:p w14:paraId="1C03DE4D" w14:textId="46B4F987" w:rsidR="00EA53B1" w:rsidRDefault="000E783C" w:rsidP="00EA53B1">
      <w:pPr>
        <w:spacing w:after="0" w:line="240" w:lineRule="auto"/>
        <w:rPr>
          <w:sz w:val="40"/>
          <w:szCs w:val="40"/>
        </w:rPr>
      </w:pPr>
      <w:r>
        <w:rPr>
          <w:sz w:val="40"/>
          <w:szCs w:val="40"/>
        </w:rPr>
        <w:t>Old Haulage takes a new direction with its first Mercedes-Benz tractor unit</w:t>
      </w:r>
    </w:p>
    <w:p w14:paraId="5B73F977" w14:textId="77777777" w:rsidR="00EA53B1" w:rsidRPr="00EC6BAF" w:rsidRDefault="00EA53B1" w:rsidP="00EA53B1">
      <w:pPr>
        <w:spacing w:after="0" w:line="240" w:lineRule="auto"/>
        <w:rPr>
          <w:sz w:val="28"/>
          <w:szCs w:val="28"/>
        </w:rPr>
      </w:pPr>
    </w:p>
    <w:p w14:paraId="1483C9BA" w14:textId="77777777" w:rsidR="000E783C" w:rsidRPr="000E783C" w:rsidRDefault="000E783C" w:rsidP="000E783C">
      <w:pPr>
        <w:spacing w:after="0" w:line="240" w:lineRule="auto"/>
        <w:rPr>
          <w:rFonts w:eastAsia="Calibri"/>
          <w:kern w:val="2"/>
          <w14:ligatures w14:val="standardContextual"/>
        </w:rPr>
      </w:pPr>
      <w:r w:rsidRPr="000E783C">
        <w:rPr>
          <w:rFonts w:eastAsia="Calibri"/>
          <w:kern w:val="2"/>
          <w14:ligatures w14:val="standardContextual"/>
        </w:rPr>
        <w:t>Old Haulage’s first Mercedes-Benz Actros has gone to the Tyneside company’s youngest driver – who is delighted with his new truck.</w:t>
      </w:r>
    </w:p>
    <w:p w14:paraId="1EDEA2C3" w14:textId="77777777" w:rsidR="000E783C" w:rsidRPr="000E783C" w:rsidRDefault="000E783C" w:rsidP="000E783C">
      <w:pPr>
        <w:spacing w:after="0" w:line="240" w:lineRule="auto"/>
        <w:rPr>
          <w:rFonts w:eastAsia="Calibri"/>
          <w:kern w:val="2"/>
          <w14:ligatures w14:val="standardContextual"/>
        </w:rPr>
      </w:pPr>
    </w:p>
    <w:p w14:paraId="5E16E389" w14:textId="66CE5258" w:rsidR="000E783C" w:rsidRPr="000E783C" w:rsidRDefault="000E783C" w:rsidP="000E783C">
      <w:pPr>
        <w:spacing w:after="0" w:line="240" w:lineRule="auto"/>
        <w:rPr>
          <w:rFonts w:eastAsia="Calibri"/>
          <w:kern w:val="2"/>
          <w14:ligatures w14:val="standardContextual"/>
        </w:rPr>
      </w:pPr>
      <w:r w:rsidRPr="000E783C">
        <w:rPr>
          <w:rFonts w:eastAsia="Calibri"/>
          <w:kern w:val="2"/>
          <w14:ligatures w14:val="standardContextual"/>
        </w:rPr>
        <w:t>Shay Wheeler is just 22 and joined the company less than a year ago</w:t>
      </w:r>
      <w:r w:rsidR="00855BA6">
        <w:rPr>
          <w:rFonts w:eastAsia="Calibri"/>
          <w:kern w:val="2"/>
          <w14:ligatures w14:val="standardContextual"/>
        </w:rPr>
        <w:t>.</w:t>
      </w:r>
      <w:r w:rsidRPr="000E783C">
        <w:rPr>
          <w:rFonts w:eastAsia="Calibri"/>
          <w:kern w:val="2"/>
          <w14:ligatures w14:val="standardContextual"/>
        </w:rPr>
        <w:t xml:space="preserve"> </w:t>
      </w:r>
      <w:r w:rsidR="00855BA6">
        <w:rPr>
          <w:rFonts w:eastAsia="Calibri"/>
          <w:kern w:val="2"/>
          <w14:ligatures w14:val="standardContextual"/>
        </w:rPr>
        <w:t>I</w:t>
      </w:r>
      <w:r w:rsidRPr="000E783C">
        <w:rPr>
          <w:rFonts w:eastAsia="Calibri"/>
          <w:kern w:val="2"/>
          <w14:ligatures w14:val="standardContextual"/>
        </w:rPr>
        <w:t>n his previous job he drove a supermarket home delivery van.</w:t>
      </w:r>
      <w:r w:rsidR="00FA6279">
        <w:rPr>
          <w:rFonts w:eastAsia="Calibri"/>
          <w:kern w:val="2"/>
          <w14:ligatures w14:val="standardContextual"/>
        </w:rPr>
        <w:t xml:space="preserve"> </w:t>
      </w:r>
    </w:p>
    <w:p w14:paraId="2F23F0A9" w14:textId="77777777" w:rsidR="000E783C" w:rsidRPr="000E783C" w:rsidRDefault="000E783C" w:rsidP="000E783C">
      <w:pPr>
        <w:spacing w:after="0" w:line="240" w:lineRule="auto"/>
        <w:rPr>
          <w:rFonts w:eastAsia="Calibri"/>
          <w:kern w:val="2"/>
          <w14:ligatures w14:val="standardContextual"/>
        </w:rPr>
      </w:pPr>
    </w:p>
    <w:p w14:paraId="10D460D5" w14:textId="77777777" w:rsidR="000E783C" w:rsidRPr="000E783C" w:rsidRDefault="000E783C" w:rsidP="000E783C">
      <w:pPr>
        <w:spacing w:after="0" w:line="240" w:lineRule="auto"/>
        <w:rPr>
          <w:rFonts w:eastAsia="Calibri"/>
          <w:kern w:val="2"/>
          <w14:ligatures w14:val="standardContextual"/>
        </w:rPr>
      </w:pPr>
      <w:r w:rsidRPr="000E783C">
        <w:rPr>
          <w:rFonts w:eastAsia="Calibri"/>
          <w:kern w:val="2"/>
          <w14:ligatures w14:val="standardContextual"/>
        </w:rPr>
        <w:t>“I always wanted to graduate to bigger vehicles though, so I put myself through HGV driver training and started applying for jobs,” he said. “Luckily I was able to land a position with Old Haulage and to be handed the keys to a new Actros tractor unit so soon afterwards is a dream come true!”</w:t>
      </w:r>
    </w:p>
    <w:p w14:paraId="3E939243" w14:textId="77777777" w:rsidR="000E783C" w:rsidRPr="000E783C" w:rsidRDefault="000E783C" w:rsidP="000E783C">
      <w:pPr>
        <w:spacing w:after="0" w:line="240" w:lineRule="auto"/>
        <w:rPr>
          <w:rFonts w:eastAsia="Calibri"/>
          <w:kern w:val="2"/>
          <w14:ligatures w14:val="standardContextual"/>
        </w:rPr>
      </w:pPr>
    </w:p>
    <w:p w14:paraId="3E5EE7BC" w14:textId="77777777" w:rsidR="000E783C" w:rsidRPr="000E783C" w:rsidRDefault="000E783C" w:rsidP="000E783C">
      <w:pPr>
        <w:shd w:val="clear" w:color="auto" w:fill="FFFFFF"/>
        <w:spacing w:after="0" w:line="240" w:lineRule="auto"/>
        <w:rPr>
          <w:rFonts w:eastAsia="Times New Roman"/>
          <w:color w:val="000000"/>
          <w:bdr w:val="none" w:sz="0" w:space="0" w:color="auto" w:frame="1"/>
          <w:shd w:val="clear" w:color="auto" w:fill="FFFFFF"/>
          <w:lang w:eastAsia="en-GB"/>
        </w:rPr>
      </w:pPr>
      <w:r w:rsidRPr="000E783C">
        <w:rPr>
          <w:rFonts w:eastAsia="Times New Roman"/>
          <w:lang w:eastAsia="en-GB"/>
        </w:rPr>
        <w:t xml:space="preserve">Supplied by Dealer Bell Truck and Van, the Actros 2545 is powered by </w:t>
      </w:r>
      <w:r w:rsidRPr="000E783C">
        <w:rPr>
          <w:rFonts w:eastAsia="Times New Roman"/>
          <w:color w:val="000000"/>
          <w:bdr w:val="none" w:sz="0" w:space="0" w:color="auto" w:frame="1"/>
          <w:shd w:val="clear" w:color="auto" w:fill="FFFFFF"/>
          <w:lang w:eastAsia="en-GB"/>
        </w:rPr>
        <w:t>12.8-litre in-line six-cylinder engines that produces 330 kW (450 hp), and has a flat-floored StreamSpace cab to which Blaydon-based Old Haulage has added a microwave, fridge and 360-degree camera system – a standard fitment to all the FORS-approved haulier’s fleet.</w:t>
      </w:r>
    </w:p>
    <w:p w14:paraId="59ECF781" w14:textId="77777777" w:rsidR="000E783C" w:rsidRPr="000E783C" w:rsidRDefault="000E783C" w:rsidP="000E783C">
      <w:pPr>
        <w:shd w:val="clear" w:color="auto" w:fill="FFFFFF"/>
        <w:spacing w:after="0" w:line="240" w:lineRule="auto"/>
        <w:rPr>
          <w:rFonts w:eastAsia="Times New Roman"/>
          <w:color w:val="000000"/>
          <w:bdr w:val="none" w:sz="0" w:space="0" w:color="auto" w:frame="1"/>
          <w:shd w:val="clear" w:color="auto" w:fill="FFFFFF"/>
          <w:lang w:eastAsia="en-GB"/>
        </w:rPr>
      </w:pPr>
    </w:p>
    <w:p w14:paraId="72DFF264" w14:textId="446E1514" w:rsidR="000E783C" w:rsidRPr="000E783C" w:rsidRDefault="000E783C" w:rsidP="000E783C">
      <w:pPr>
        <w:shd w:val="clear" w:color="auto" w:fill="FFFFFF"/>
        <w:spacing w:after="0" w:line="240" w:lineRule="auto"/>
        <w:rPr>
          <w:rFonts w:eastAsia="Times New Roman"/>
          <w:color w:val="000000"/>
          <w:bdr w:val="none" w:sz="0" w:space="0" w:color="auto" w:frame="1"/>
          <w:shd w:val="clear" w:color="auto" w:fill="FFFFFF"/>
          <w:lang w:eastAsia="en-GB"/>
        </w:rPr>
      </w:pPr>
      <w:r w:rsidRPr="000E783C">
        <w:rPr>
          <w:rFonts w:eastAsia="Times New Roman"/>
          <w:color w:val="000000"/>
          <w:bdr w:val="none" w:sz="0" w:space="0" w:color="auto" w:frame="1"/>
          <w:shd w:val="clear" w:color="auto" w:fill="FFFFFF"/>
          <w:lang w:eastAsia="en-GB"/>
        </w:rPr>
        <w:t xml:space="preserve">It has joined a fleet of 12 trucks, traditionally dominated by a Swedish brand. The decision to invest in its first Mercedes-Benz truck </w:t>
      </w:r>
      <w:r w:rsidR="00D02A0A">
        <w:rPr>
          <w:rFonts w:eastAsia="Times New Roman"/>
          <w:color w:val="000000"/>
          <w:bdr w:val="none" w:sz="0" w:space="0" w:color="auto" w:frame="1"/>
          <w:shd w:val="clear" w:color="auto" w:fill="FFFFFF"/>
          <w:lang w:eastAsia="en-GB"/>
        </w:rPr>
        <w:t xml:space="preserve">for 30 years </w:t>
      </w:r>
      <w:r w:rsidRPr="000E783C">
        <w:rPr>
          <w:rFonts w:eastAsia="Times New Roman"/>
          <w:color w:val="000000"/>
          <w:bdr w:val="none" w:sz="0" w:space="0" w:color="auto" w:frame="1"/>
          <w:shd w:val="clear" w:color="auto" w:fill="FFFFFF"/>
          <w:lang w:eastAsia="en-GB"/>
        </w:rPr>
        <w:t xml:space="preserve">came after Old Haulage was </w:t>
      </w:r>
      <w:r w:rsidR="001E2031">
        <w:rPr>
          <w:rFonts w:eastAsia="Times New Roman"/>
          <w:color w:val="000000"/>
          <w:bdr w:val="none" w:sz="0" w:space="0" w:color="auto" w:frame="1"/>
          <w:shd w:val="clear" w:color="auto" w:fill="FFFFFF"/>
          <w:lang w:eastAsia="en-GB"/>
        </w:rPr>
        <w:t>impressed</w:t>
      </w:r>
      <w:r w:rsidRPr="000E783C">
        <w:rPr>
          <w:rFonts w:eastAsia="Times New Roman"/>
          <w:color w:val="000000"/>
          <w:bdr w:val="none" w:sz="0" w:space="0" w:color="auto" w:frame="1"/>
          <w:shd w:val="clear" w:color="auto" w:fill="FFFFFF"/>
          <w:lang w:eastAsia="en-GB"/>
        </w:rPr>
        <w:t xml:space="preserve"> by </w:t>
      </w:r>
      <w:r w:rsidR="00AF6B6C">
        <w:rPr>
          <w:rFonts w:eastAsia="Times New Roman"/>
          <w:color w:val="000000"/>
          <w:bdr w:val="none" w:sz="0" w:space="0" w:color="auto" w:frame="1"/>
          <w:shd w:val="clear" w:color="auto" w:fill="FFFFFF"/>
          <w:lang w:eastAsia="en-GB"/>
        </w:rPr>
        <w:t xml:space="preserve">a visit from </w:t>
      </w:r>
      <w:r w:rsidRPr="000E783C">
        <w:rPr>
          <w:rFonts w:eastAsia="Times New Roman"/>
          <w:color w:val="000000"/>
          <w:bdr w:val="none" w:sz="0" w:space="0" w:color="auto" w:frame="1"/>
          <w:shd w:val="clear" w:color="auto" w:fill="FFFFFF"/>
          <w:lang w:eastAsia="en-GB"/>
        </w:rPr>
        <w:t>Bell’s Sales Executive, James Walsh.</w:t>
      </w:r>
    </w:p>
    <w:p w14:paraId="1462E110" w14:textId="77777777" w:rsidR="000E783C" w:rsidRPr="000E783C" w:rsidRDefault="000E783C" w:rsidP="000E783C">
      <w:pPr>
        <w:shd w:val="clear" w:color="auto" w:fill="FFFFFF"/>
        <w:spacing w:after="0" w:line="240" w:lineRule="auto"/>
        <w:rPr>
          <w:rFonts w:eastAsia="Times New Roman"/>
          <w:color w:val="000000"/>
          <w:bdr w:val="none" w:sz="0" w:space="0" w:color="auto" w:frame="1"/>
          <w:shd w:val="clear" w:color="auto" w:fill="FFFFFF"/>
          <w:lang w:eastAsia="en-GB"/>
        </w:rPr>
      </w:pPr>
    </w:p>
    <w:p w14:paraId="3060EAAC" w14:textId="1B52CE90" w:rsidR="000E783C" w:rsidRPr="000E783C" w:rsidRDefault="000E783C" w:rsidP="000E783C">
      <w:pPr>
        <w:shd w:val="clear" w:color="auto" w:fill="FFFFFF"/>
        <w:spacing w:after="0" w:line="240" w:lineRule="auto"/>
        <w:rPr>
          <w:rFonts w:eastAsia="Times New Roman"/>
          <w:color w:val="000000"/>
          <w:bdr w:val="none" w:sz="0" w:space="0" w:color="auto" w:frame="1"/>
          <w:shd w:val="clear" w:color="auto" w:fill="FFFFFF"/>
          <w:lang w:eastAsia="en-GB"/>
        </w:rPr>
      </w:pPr>
      <w:r w:rsidRPr="000E783C">
        <w:rPr>
          <w:rFonts w:eastAsia="Times New Roman"/>
          <w:color w:val="000000"/>
          <w:bdr w:val="none" w:sz="0" w:space="0" w:color="auto" w:frame="1"/>
          <w:shd w:val="clear" w:color="auto" w:fill="FFFFFF"/>
          <w:lang w:eastAsia="en-GB"/>
        </w:rPr>
        <w:t xml:space="preserve">“James turned up at our depot one day, driving Bell’s Actros demonstrator,” recalled Traffic Planner Chris Wilson. </w:t>
      </w:r>
    </w:p>
    <w:p w14:paraId="11178362" w14:textId="77777777" w:rsidR="000E783C" w:rsidRPr="000E783C" w:rsidRDefault="000E783C" w:rsidP="000E783C">
      <w:pPr>
        <w:shd w:val="clear" w:color="auto" w:fill="FFFFFF"/>
        <w:spacing w:after="0" w:line="240" w:lineRule="auto"/>
        <w:rPr>
          <w:rFonts w:eastAsia="Times New Roman"/>
          <w:color w:val="000000"/>
          <w:bdr w:val="none" w:sz="0" w:space="0" w:color="auto" w:frame="1"/>
          <w:shd w:val="clear" w:color="auto" w:fill="FFFFFF"/>
          <w:lang w:eastAsia="en-GB"/>
        </w:rPr>
      </w:pPr>
    </w:p>
    <w:p w14:paraId="4E17F13C" w14:textId="05DB07F2" w:rsidR="000E783C" w:rsidRPr="000E783C" w:rsidRDefault="000E783C" w:rsidP="000E783C">
      <w:pPr>
        <w:shd w:val="clear" w:color="auto" w:fill="FFFFFF"/>
        <w:spacing w:after="0" w:line="240" w:lineRule="auto"/>
        <w:rPr>
          <w:rFonts w:eastAsia="Times New Roman"/>
          <w:color w:val="000000"/>
          <w:bdr w:val="none" w:sz="0" w:space="0" w:color="auto" w:frame="1"/>
          <w:shd w:val="clear" w:color="auto" w:fill="FFFFFF"/>
          <w:lang w:eastAsia="en-GB"/>
        </w:rPr>
      </w:pPr>
      <w:r w:rsidRPr="000E783C">
        <w:rPr>
          <w:rFonts w:eastAsia="Times New Roman"/>
          <w:color w:val="000000"/>
          <w:bdr w:val="none" w:sz="0" w:space="0" w:color="auto" w:frame="1"/>
          <w:shd w:val="clear" w:color="auto" w:fill="FFFFFF"/>
          <w:lang w:eastAsia="en-GB"/>
        </w:rPr>
        <w:t xml:space="preserve">Chris and Director Amanda Old were given a full demonstration of the Actros and its various high-tech features – including the innovative Multimedia Cockpit with its twin flat screens, and fuel-saving Predictive Powertrain Control, which allows the truck to </w:t>
      </w:r>
      <w:r w:rsidR="00855BA6">
        <w:rPr>
          <w:rFonts w:eastAsia="Times New Roman"/>
          <w:color w:val="000000"/>
          <w:bdr w:val="none" w:sz="0" w:space="0" w:color="auto" w:frame="1"/>
          <w:shd w:val="clear" w:color="auto" w:fill="FFFFFF"/>
          <w:lang w:eastAsia="en-GB"/>
        </w:rPr>
        <w:t>anticipate</w:t>
      </w:r>
      <w:r w:rsidRPr="000E783C">
        <w:rPr>
          <w:rFonts w:eastAsia="Times New Roman"/>
          <w:color w:val="000000"/>
          <w:bdr w:val="none" w:sz="0" w:space="0" w:color="auto" w:frame="1"/>
          <w:shd w:val="clear" w:color="auto" w:fill="FFFFFF"/>
          <w:lang w:eastAsia="en-GB"/>
        </w:rPr>
        <w:t xml:space="preserve"> the road ahead by linking cruise control and mapping functions.</w:t>
      </w:r>
    </w:p>
    <w:p w14:paraId="078E7234" w14:textId="77777777" w:rsidR="000E783C" w:rsidRPr="000E783C" w:rsidRDefault="000E783C" w:rsidP="000E783C">
      <w:pPr>
        <w:shd w:val="clear" w:color="auto" w:fill="FFFFFF"/>
        <w:spacing w:after="0" w:line="240" w:lineRule="auto"/>
        <w:rPr>
          <w:rFonts w:eastAsia="Times New Roman"/>
          <w:color w:val="000000"/>
          <w:bdr w:val="none" w:sz="0" w:space="0" w:color="auto" w:frame="1"/>
          <w:shd w:val="clear" w:color="auto" w:fill="FFFFFF"/>
          <w:lang w:eastAsia="en-GB"/>
        </w:rPr>
      </w:pPr>
    </w:p>
    <w:p w14:paraId="25E23FA3" w14:textId="77777777" w:rsidR="000E783C" w:rsidRPr="000E783C" w:rsidRDefault="000E783C" w:rsidP="000E783C">
      <w:pPr>
        <w:shd w:val="clear" w:color="auto" w:fill="FFFFFF"/>
        <w:spacing w:after="0" w:line="240" w:lineRule="auto"/>
        <w:rPr>
          <w:rFonts w:eastAsia="Times New Roman"/>
          <w:color w:val="000000"/>
          <w:bdr w:val="none" w:sz="0" w:space="0" w:color="auto" w:frame="1"/>
          <w:shd w:val="clear" w:color="auto" w:fill="FFFFFF"/>
          <w:lang w:eastAsia="en-GB"/>
        </w:rPr>
      </w:pPr>
      <w:r w:rsidRPr="000E783C">
        <w:rPr>
          <w:rFonts w:eastAsia="Times New Roman"/>
          <w:color w:val="000000"/>
          <w:bdr w:val="none" w:sz="0" w:space="0" w:color="auto" w:frame="1"/>
          <w:shd w:val="clear" w:color="auto" w:fill="FFFFFF"/>
          <w:lang w:eastAsia="en-GB"/>
        </w:rPr>
        <w:t>“I’ve been a driver in the past, and I know the Actros is good on fuel, and very reliable,” he continued. “It’s a popular truck with drivers and it’s easy to see why – the cab is a great place to be.”</w:t>
      </w:r>
    </w:p>
    <w:p w14:paraId="73B0124C" w14:textId="77777777" w:rsidR="000E783C" w:rsidRDefault="000E783C" w:rsidP="000E783C">
      <w:pPr>
        <w:shd w:val="clear" w:color="auto" w:fill="FFFFFF"/>
        <w:spacing w:after="0" w:line="240" w:lineRule="auto"/>
        <w:rPr>
          <w:rFonts w:eastAsia="Times New Roman"/>
          <w:color w:val="000000"/>
          <w:bdr w:val="none" w:sz="0" w:space="0" w:color="auto" w:frame="1"/>
          <w:shd w:val="clear" w:color="auto" w:fill="FFFFFF"/>
          <w:lang w:eastAsia="en-GB"/>
        </w:rPr>
      </w:pPr>
    </w:p>
    <w:p w14:paraId="7A4AB378" w14:textId="62F5D1AC" w:rsidR="00D02A0A" w:rsidRPr="000E783C" w:rsidRDefault="00D02A0A" w:rsidP="00D02A0A">
      <w:pPr>
        <w:shd w:val="clear" w:color="auto" w:fill="FFFFFF"/>
        <w:spacing w:after="0" w:line="240" w:lineRule="auto"/>
        <w:rPr>
          <w:rFonts w:eastAsia="Times New Roman"/>
          <w:color w:val="000000"/>
          <w:bdr w:val="none" w:sz="0" w:space="0" w:color="auto" w:frame="1"/>
          <w:shd w:val="clear" w:color="auto" w:fill="FFFFFF"/>
          <w:lang w:eastAsia="en-GB"/>
        </w:rPr>
      </w:pPr>
      <w:r>
        <w:rPr>
          <w:rFonts w:eastAsia="Times New Roman"/>
          <w:color w:val="000000"/>
          <w:bdr w:val="none" w:sz="0" w:space="0" w:color="auto" w:frame="1"/>
          <w:shd w:val="clear" w:color="auto" w:fill="FFFFFF"/>
          <w:lang w:eastAsia="en-GB"/>
        </w:rPr>
        <w:t xml:space="preserve">Amanda Old added: </w:t>
      </w:r>
      <w:r w:rsidR="00020E4F">
        <w:rPr>
          <w:rFonts w:eastAsia="Times New Roman"/>
          <w:color w:val="000000"/>
          <w:bdr w:val="none" w:sz="0" w:space="0" w:color="auto" w:frame="1"/>
          <w:shd w:val="clear" w:color="auto" w:fill="FFFFFF"/>
          <w:lang w:eastAsia="en-GB"/>
        </w:rPr>
        <w:t>“</w:t>
      </w:r>
      <w:r w:rsidRPr="000E783C">
        <w:rPr>
          <w:rFonts w:eastAsia="Times New Roman"/>
          <w:color w:val="000000"/>
          <w:bdr w:val="none" w:sz="0" w:space="0" w:color="auto" w:frame="1"/>
          <w:shd w:val="clear" w:color="auto" w:fill="FFFFFF"/>
          <w:lang w:eastAsia="en-GB"/>
        </w:rPr>
        <w:t xml:space="preserve">James also took us out for a drive and we were both very impressed, with the </w:t>
      </w:r>
      <w:r>
        <w:rPr>
          <w:rFonts w:eastAsia="Times New Roman"/>
          <w:color w:val="000000"/>
          <w:bdr w:val="none" w:sz="0" w:space="0" w:color="auto" w:frame="1"/>
          <w:shd w:val="clear" w:color="auto" w:fill="FFFFFF"/>
          <w:lang w:eastAsia="en-GB"/>
        </w:rPr>
        <w:t>Actros</w:t>
      </w:r>
      <w:r w:rsidRPr="000E783C">
        <w:rPr>
          <w:rFonts w:eastAsia="Times New Roman"/>
          <w:color w:val="000000"/>
          <w:bdr w:val="none" w:sz="0" w:space="0" w:color="auto" w:frame="1"/>
          <w:shd w:val="clear" w:color="auto" w:fill="FFFFFF"/>
          <w:lang w:eastAsia="en-GB"/>
        </w:rPr>
        <w:t xml:space="preserve"> and his proactive approach. </w:t>
      </w:r>
      <w:r>
        <w:rPr>
          <w:rFonts w:eastAsia="Times New Roman"/>
          <w:color w:val="000000"/>
          <w:bdr w:val="none" w:sz="0" w:space="0" w:color="auto" w:frame="1"/>
          <w:shd w:val="clear" w:color="auto" w:fill="FFFFFF"/>
          <w:lang w:eastAsia="en-GB"/>
        </w:rPr>
        <w:t>We were not in the market for a new truck at the time, but when one of our older vehicles came up for replacement</w:t>
      </w:r>
      <w:r w:rsidR="00020E4F">
        <w:rPr>
          <w:rFonts w:eastAsia="Times New Roman"/>
          <w:color w:val="000000"/>
          <w:bdr w:val="none" w:sz="0" w:space="0" w:color="auto" w:frame="1"/>
          <w:shd w:val="clear" w:color="auto" w:fill="FFFFFF"/>
          <w:lang w:eastAsia="en-GB"/>
        </w:rPr>
        <w:t xml:space="preserve"> I had no hesitation in giving James a call.</w:t>
      </w:r>
    </w:p>
    <w:p w14:paraId="6DB2AAAD" w14:textId="77777777" w:rsidR="00D02A0A" w:rsidRPr="000E783C" w:rsidRDefault="00D02A0A" w:rsidP="000E783C">
      <w:pPr>
        <w:shd w:val="clear" w:color="auto" w:fill="FFFFFF"/>
        <w:spacing w:after="0" w:line="240" w:lineRule="auto"/>
        <w:rPr>
          <w:rFonts w:eastAsia="Times New Roman"/>
          <w:color w:val="000000"/>
          <w:bdr w:val="none" w:sz="0" w:space="0" w:color="auto" w:frame="1"/>
          <w:shd w:val="clear" w:color="auto" w:fill="FFFFFF"/>
          <w:lang w:eastAsia="en-GB"/>
        </w:rPr>
      </w:pPr>
    </w:p>
    <w:p w14:paraId="44BAF5C1" w14:textId="2ED542FA" w:rsidR="000E783C" w:rsidRDefault="000E783C" w:rsidP="000E783C">
      <w:pPr>
        <w:shd w:val="clear" w:color="auto" w:fill="FFFFFF"/>
        <w:spacing w:after="0" w:line="240" w:lineRule="auto"/>
        <w:rPr>
          <w:rFonts w:eastAsia="Times New Roman"/>
          <w:color w:val="000000"/>
          <w:bdr w:val="none" w:sz="0" w:space="0" w:color="auto" w:frame="1"/>
          <w:shd w:val="clear" w:color="auto" w:fill="FFFFFF"/>
          <w:lang w:eastAsia="en-GB"/>
        </w:rPr>
      </w:pPr>
      <w:r w:rsidRPr="000E783C">
        <w:rPr>
          <w:rFonts w:eastAsia="Times New Roman"/>
          <w:color w:val="000000"/>
          <w:bdr w:val="none" w:sz="0" w:space="0" w:color="auto" w:frame="1"/>
          <w:shd w:val="clear" w:color="auto" w:fill="FFFFFF"/>
          <w:lang w:eastAsia="en-GB"/>
        </w:rPr>
        <w:t>“</w:t>
      </w:r>
      <w:r w:rsidR="00020E4F">
        <w:rPr>
          <w:rFonts w:eastAsia="Times New Roman"/>
          <w:color w:val="000000"/>
          <w:bdr w:val="none" w:sz="0" w:space="0" w:color="auto" w:frame="1"/>
          <w:shd w:val="clear" w:color="auto" w:fill="FFFFFF"/>
          <w:lang w:eastAsia="en-GB"/>
        </w:rPr>
        <w:t>Our new Actros i</w:t>
      </w:r>
      <w:r w:rsidRPr="000E783C">
        <w:rPr>
          <w:rFonts w:eastAsia="Times New Roman"/>
          <w:color w:val="000000"/>
          <w:bdr w:val="none" w:sz="0" w:space="0" w:color="auto" w:frame="1"/>
          <w:shd w:val="clear" w:color="auto" w:fill="FFFFFF"/>
          <w:lang w:eastAsia="en-GB"/>
        </w:rPr>
        <w:t xml:space="preserve">s a smart-looking vehicle, </w:t>
      </w:r>
      <w:r w:rsidR="00020E4F">
        <w:rPr>
          <w:rFonts w:eastAsia="Times New Roman"/>
          <w:color w:val="000000"/>
          <w:bdr w:val="none" w:sz="0" w:space="0" w:color="auto" w:frame="1"/>
          <w:shd w:val="clear" w:color="auto" w:fill="FFFFFF"/>
          <w:lang w:eastAsia="en-GB"/>
        </w:rPr>
        <w:t xml:space="preserve">and </w:t>
      </w:r>
      <w:r w:rsidRPr="000E783C">
        <w:rPr>
          <w:rFonts w:eastAsia="Times New Roman"/>
          <w:color w:val="000000"/>
          <w:bdr w:val="none" w:sz="0" w:space="0" w:color="auto" w:frame="1"/>
          <w:shd w:val="clear" w:color="auto" w:fill="FFFFFF"/>
          <w:lang w:eastAsia="en-GB"/>
        </w:rPr>
        <w:t>very comfortable. But for operators like us, back-up from the Dealer is just as important as the vehicle itself.</w:t>
      </w:r>
    </w:p>
    <w:p w14:paraId="5372C89A" w14:textId="77777777" w:rsidR="000E783C" w:rsidRPr="00D02A0A" w:rsidRDefault="000E783C" w:rsidP="000E783C">
      <w:pPr>
        <w:shd w:val="clear" w:color="auto" w:fill="FFFFFF"/>
        <w:spacing w:after="0" w:line="240" w:lineRule="auto"/>
        <w:rPr>
          <w:rFonts w:eastAsia="Times New Roman"/>
          <w:color w:val="000000"/>
          <w:bdr w:val="none" w:sz="0" w:space="0" w:color="auto" w:frame="1"/>
          <w:shd w:val="clear" w:color="auto" w:fill="FFFFFF"/>
          <w:lang w:eastAsia="en-GB"/>
        </w:rPr>
      </w:pPr>
    </w:p>
    <w:p w14:paraId="75868D77" w14:textId="77777777" w:rsidR="000E783C" w:rsidRPr="000E783C" w:rsidRDefault="000E783C" w:rsidP="000E783C">
      <w:pPr>
        <w:shd w:val="clear" w:color="auto" w:fill="FFFFFF"/>
        <w:spacing w:after="0" w:line="240" w:lineRule="auto"/>
        <w:rPr>
          <w:rFonts w:eastAsia="Times New Roman"/>
          <w:color w:val="000000"/>
          <w:bdr w:val="none" w:sz="0" w:space="0" w:color="auto" w:frame="1"/>
          <w:shd w:val="clear" w:color="auto" w:fill="FFFFFF"/>
          <w:lang w:eastAsia="en-GB"/>
        </w:rPr>
      </w:pPr>
      <w:r w:rsidRPr="000E783C">
        <w:rPr>
          <w:rFonts w:eastAsia="Times New Roman"/>
          <w:color w:val="000000"/>
          <w:bdr w:val="none" w:sz="0" w:space="0" w:color="auto" w:frame="1"/>
          <w:shd w:val="clear" w:color="auto" w:fill="FFFFFF"/>
          <w:lang w:eastAsia="en-GB"/>
        </w:rPr>
        <w:t>“Bell Truck and Van made all the right promises about support, which is why we were happy to sign up to a five-year Service Contract on this vehicle. The acquisition package, which James arranged through Daimler Truck Financial Services, was highly competitive too.”</w:t>
      </w:r>
    </w:p>
    <w:p w14:paraId="45EE000C" w14:textId="77777777" w:rsidR="000E783C" w:rsidRPr="000E783C" w:rsidRDefault="000E783C" w:rsidP="000E783C">
      <w:pPr>
        <w:shd w:val="clear" w:color="auto" w:fill="FFFFFF"/>
        <w:spacing w:after="0" w:line="240" w:lineRule="auto"/>
        <w:rPr>
          <w:rFonts w:eastAsia="Times New Roman"/>
          <w:color w:val="000000"/>
          <w:bdr w:val="none" w:sz="0" w:space="0" w:color="auto" w:frame="1"/>
          <w:shd w:val="clear" w:color="auto" w:fill="FFFFFF"/>
          <w:lang w:eastAsia="en-GB"/>
        </w:rPr>
      </w:pPr>
    </w:p>
    <w:p w14:paraId="5684A2E7" w14:textId="1B941048" w:rsidR="000E783C" w:rsidRPr="000E783C" w:rsidRDefault="000E783C" w:rsidP="000E783C">
      <w:pPr>
        <w:shd w:val="clear" w:color="auto" w:fill="FFFFFF"/>
        <w:spacing w:after="0" w:line="240" w:lineRule="auto"/>
        <w:rPr>
          <w:rFonts w:eastAsia="Times New Roman"/>
          <w:color w:val="000000"/>
          <w:bdr w:val="none" w:sz="0" w:space="0" w:color="auto" w:frame="1"/>
          <w:shd w:val="clear" w:color="auto" w:fill="FFFFFF"/>
          <w:lang w:eastAsia="en-GB"/>
        </w:rPr>
      </w:pPr>
      <w:r w:rsidRPr="000E783C">
        <w:rPr>
          <w:rFonts w:eastAsia="Times New Roman"/>
          <w:color w:val="000000"/>
          <w:bdr w:val="none" w:sz="0" w:space="0" w:color="auto" w:frame="1"/>
          <w:shd w:val="clear" w:color="auto" w:fill="FFFFFF"/>
          <w:lang w:eastAsia="en-GB"/>
        </w:rPr>
        <w:t xml:space="preserve">Old Haulage can trace its history back to the 1960s. Today it specialises in providing trucks with cranes – including one unit with an 85 tonne/metre HIAB – across the North-East. These are often called on to move heavy machinery, palletised loads, </w:t>
      </w:r>
      <w:r w:rsidR="000440AD">
        <w:rPr>
          <w:rFonts w:eastAsia="Times New Roman"/>
          <w:color w:val="000000"/>
          <w:bdr w:val="none" w:sz="0" w:space="0" w:color="auto" w:frame="1"/>
          <w:shd w:val="clear" w:color="auto" w:fill="FFFFFF"/>
          <w:lang w:eastAsia="en-GB"/>
        </w:rPr>
        <w:t xml:space="preserve">and refrigerated containers, </w:t>
      </w:r>
      <w:r w:rsidRPr="000E783C">
        <w:rPr>
          <w:rFonts w:eastAsia="Times New Roman"/>
          <w:color w:val="000000"/>
          <w:bdr w:val="none" w:sz="0" w:space="0" w:color="auto" w:frame="1"/>
          <w:shd w:val="clear" w:color="auto" w:fill="FFFFFF"/>
          <w:lang w:eastAsia="en-GB"/>
        </w:rPr>
        <w:t>while the run-up to the festive period sees the fleet busy moving Christmas trees. The Actros is paired with an SDC platform trailer, with dropsides and outriggers, and a rear-mounted Palfinger PK 12000 crane.</w:t>
      </w:r>
    </w:p>
    <w:p w14:paraId="396A49E4" w14:textId="77777777" w:rsidR="000E783C" w:rsidRPr="000E783C" w:rsidRDefault="000E783C" w:rsidP="000E783C">
      <w:pPr>
        <w:shd w:val="clear" w:color="auto" w:fill="FFFFFF"/>
        <w:spacing w:after="0" w:line="240" w:lineRule="auto"/>
        <w:rPr>
          <w:rFonts w:eastAsia="Times New Roman"/>
          <w:color w:val="000000"/>
          <w:bdr w:val="none" w:sz="0" w:space="0" w:color="auto" w:frame="1"/>
          <w:shd w:val="clear" w:color="auto" w:fill="FFFFFF"/>
          <w:lang w:eastAsia="en-GB"/>
        </w:rPr>
      </w:pPr>
    </w:p>
    <w:p w14:paraId="3DA17EBA" w14:textId="79F4E49F" w:rsidR="000E783C" w:rsidRPr="000E783C" w:rsidRDefault="000E783C" w:rsidP="000E783C">
      <w:pPr>
        <w:shd w:val="clear" w:color="auto" w:fill="FFFFFF"/>
        <w:spacing w:after="0" w:line="240" w:lineRule="auto"/>
        <w:rPr>
          <w:rFonts w:eastAsia="Times New Roman"/>
          <w:color w:val="000000"/>
          <w:bdr w:val="none" w:sz="0" w:space="0" w:color="auto" w:frame="1"/>
          <w:shd w:val="clear" w:color="auto" w:fill="FFFFFF"/>
          <w:lang w:eastAsia="en-GB"/>
        </w:rPr>
      </w:pPr>
      <w:r w:rsidRPr="000E783C">
        <w:rPr>
          <w:rFonts w:eastAsia="Times New Roman"/>
          <w:color w:val="000000"/>
          <w:bdr w:val="none" w:sz="0" w:space="0" w:color="auto" w:frame="1"/>
          <w:shd w:val="clear" w:color="auto" w:fill="FFFFFF"/>
          <w:lang w:eastAsia="en-GB"/>
        </w:rPr>
        <w:t>For much of its life the company was run by Amanda Old’s father, Steven – he still takes an active interest but day-to-</w:t>
      </w:r>
      <w:r w:rsidR="00855BA6">
        <w:rPr>
          <w:rFonts w:eastAsia="Times New Roman"/>
          <w:color w:val="000000"/>
          <w:bdr w:val="none" w:sz="0" w:space="0" w:color="auto" w:frame="1"/>
          <w:shd w:val="clear" w:color="auto" w:fill="FFFFFF"/>
          <w:lang w:eastAsia="en-GB"/>
        </w:rPr>
        <w:t xml:space="preserve">day </w:t>
      </w:r>
      <w:r w:rsidRPr="000E783C">
        <w:rPr>
          <w:rFonts w:eastAsia="Times New Roman"/>
          <w:color w:val="000000"/>
          <w:bdr w:val="none" w:sz="0" w:space="0" w:color="auto" w:frame="1"/>
          <w:shd w:val="clear" w:color="auto" w:fill="FFFFFF"/>
          <w:lang w:eastAsia="en-GB"/>
        </w:rPr>
        <w:t xml:space="preserve">management is delegated to his daughter. “The transport industry might still be male-dominated but I don’t think being a woman in this business is </w:t>
      </w:r>
      <w:r w:rsidRPr="000E783C">
        <w:rPr>
          <w:rFonts w:eastAsia="Times New Roman"/>
          <w:color w:val="000000"/>
          <w:bdr w:val="none" w:sz="0" w:space="0" w:color="auto" w:frame="1"/>
          <w:shd w:val="clear" w:color="auto" w:fill="FFFFFF"/>
          <w:lang w:eastAsia="en-GB"/>
        </w:rPr>
        <w:lastRenderedPageBreak/>
        <w:t>anything special, these days,” she observed. “It doesn’t matter who you are, only how well you do the job.”</w:t>
      </w:r>
    </w:p>
    <w:p w14:paraId="778789AC" w14:textId="77777777" w:rsidR="000E783C" w:rsidRPr="000E783C" w:rsidRDefault="000E783C" w:rsidP="000E783C">
      <w:pPr>
        <w:shd w:val="clear" w:color="auto" w:fill="FFFFFF"/>
        <w:spacing w:after="0" w:line="240" w:lineRule="auto"/>
        <w:rPr>
          <w:rFonts w:eastAsia="Times New Roman"/>
          <w:color w:val="000000"/>
          <w:bdr w:val="none" w:sz="0" w:space="0" w:color="auto" w:frame="1"/>
          <w:shd w:val="clear" w:color="auto" w:fill="FFFFFF"/>
          <w:lang w:eastAsia="en-GB"/>
        </w:rPr>
      </w:pPr>
    </w:p>
    <w:p w14:paraId="25B97F1A" w14:textId="77777777" w:rsidR="000E783C" w:rsidRPr="000E783C" w:rsidRDefault="00000000" w:rsidP="000E783C">
      <w:pPr>
        <w:shd w:val="clear" w:color="auto" w:fill="FFFFFF"/>
        <w:spacing w:after="0" w:line="240" w:lineRule="auto"/>
        <w:rPr>
          <w:rFonts w:eastAsia="Times New Roman"/>
          <w:color w:val="000000"/>
          <w:bdr w:val="none" w:sz="0" w:space="0" w:color="auto" w:frame="1"/>
          <w:shd w:val="clear" w:color="auto" w:fill="FFFFFF"/>
          <w:lang w:eastAsia="en-GB"/>
        </w:rPr>
      </w:pPr>
      <w:hyperlink r:id="rId6" w:history="1">
        <w:r w:rsidR="000E783C" w:rsidRPr="000E783C">
          <w:rPr>
            <w:rFonts w:eastAsia="Times New Roman"/>
            <w:color w:val="0563C1"/>
            <w:u w:val="single"/>
            <w:bdr w:val="none" w:sz="0" w:space="0" w:color="auto" w:frame="1"/>
            <w:shd w:val="clear" w:color="auto" w:fill="FFFFFF"/>
            <w:lang w:eastAsia="en-GB"/>
          </w:rPr>
          <w:t>www.oldhaulage.co.uk</w:t>
        </w:r>
      </w:hyperlink>
      <w:r w:rsidR="000E783C" w:rsidRPr="000E783C">
        <w:rPr>
          <w:rFonts w:eastAsia="Times New Roman"/>
          <w:color w:val="000000"/>
          <w:bdr w:val="none" w:sz="0" w:space="0" w:color="auto" w:frame="1"/>
          <w:shd w:val="clear" w:color="auto" w:fill="FFFFFF"/>
          <w:lang w:eastAsia="en-GB"/>
        </w:rPr>
        <w:t xml:space="preserve"> </w:t>
      </w:r>
    </w:p>
    <w:p w14:paraId="47827D76" w14:textId="15BF0A46" w:rsidR="008B3C2C" w:rsidRDefault="007A2DEA" w:rsidP="007A2DEA">
      <w:pPr>
        <w:spacing w:after="0" w:line="240" w:lineRule="auto"/>
        <w:rPr>
          <w:rFonts w:eastAsia="Calibri"/>
          <w:color w:val="201F1E"/>
        </w:rPr>
      </w:pPr>
      <w:r w:rsidRPr="007A2DEA">
        <w:rPr>
          <w:rFonts w:eastAsia="Calibri"/>
          <w:color w:val="201F1E"/>
        </w:rPr>
        <w:t> </w:t>
      </w:r>
    </w:p>
    <w:p w14:paraId="0BC2239A" w14:textId="77777777" w:rsidR="000E783C" w:rsidRDefault="000E783C" w:rsidP="007A2DEA">
      <w:pPr>
        <w:spacing w:after="0" w:line="240" w:lineRule="auto"/>
        <w:rPr>
          <w:rFonts w:eastAsia="Calibri"/>
          <w:color w:val="201F1E"/>
        </w:rPr>
      </w:pPr>
    </w:p>
    <w:p w14:paraId="71A8D563" w14:textId="77777777" w:rsidR="000E783C" w:rsidRDefault="000E783C" w:rsidP="007A2DEA">
      <w:pPr>
        <w:spacing w:after="0" w:line="240" w:lineRule="auto"/>
        <w:rPr>
          <w:rFonts w:eastAsia="Calibri"/>
          <w:color w:val="201F1E"/>
        </w:rPr>
      </w:pPr>
    </w:p>
    <w:p w14:paraId="3A620A09" w14:textId="51807BB8" w:rsidR="0096004F" w:rsidRDefault="000E783C" w:rsidP="003F2863">
      <w:pPr>
        <w:spacing w:after="0" w:line="240" w:lineRule="auto"/>
      </w:pPr>
      <w:r>
        <w:rPr>
          <w:noProof/>
        </w:rPr>
        <w:drawing>
          <wp:inline distT="0" distB="0" distL="0" distR="0" wp14:anchorId="49172653" wp14:editId="7B925ED7">
            <wp:extent cx="5731510" cy="3820160"/>
            <wp:effectExtent l="0" t="0" r="2540" b="8890"/>
            <wp:docPr id="4" name="Picture 4" descr="A group of people standing next to a large truck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group of people standing next to a large truck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9D940" w14:textId="209040C5" w:rsidR="00F358F5" w:rsidRDefault="00F358F5" w:rsidP="003F2863">
      <w:pPr>
        <w:spacing w:after="0" w:line="240" w:lineRule="auto"/>
      </w:pPr>
    </w:p>
    <w:p w14:paraId="7FA221A0" w14:textId="7F5AB54B" w:rsidR="00FB6125" w:rsidRDefault="00855BA6" w:rsidP="003F2863">
      <w:pPr>
        <w:spacing w:after="0" w:line="240" w:lineRule="auto"/>
      </w:pPr>
      <w:r>
        <w:rPr>
          <w:b/>
          <w:bCs/>
        </w:rPr>
        <w:t>Perfect timing</w:t>
      </w:r>
      <w:r w:rsidR="00F358F5" w:rsidRPr="00F358F5">
        <w:rPr>
          <w:b/>
          <w:bCs/>
        </w:rPr>
        <w:t>:</w:t>
      </w:r>
      <w:r w:rsidR="00F358F5">
        <w:t xml:space="preserve"> </w:t>
      </w:r>
      <w:r w:rsidR="006311EB">
        <w:t xml:space="preserve">From left, </w:t>
      </w:r>
      <w:r>
        <w:t xml:space="preserve">Bell Truck and Van’s James Walsh with </w:t>
      </w:r>
      <w:r w:rsidR="004F100B">
        <w:t>Chris Wilson</w:t>
      </w:r>
      <w:r>
        <w:t>, driver Shay Wheeler, and Amanda Old</w:t>
      </w:r>
    </w:p>
    <w:p w14:paraId="6831B2D8" w14:textId="77777777" w:rsidR="008139E2" w:rsidRDefault="008139E2" w:rsidP="003F2863">
      <w:pPr>
        <w:spacing w:after="0" w:line="240" w:lineRule="auto"/>
      </w:pPr>
    </w:p>
    <w:p w14:paraId="49195E8A" w14:textId="7175413D" w:rsidR="0096004F" w:rsidRDefault="0096004F" w:rsidP="003F2863">
      <w:pPr>
        <w:spacing w:after="0" w:line="240" w:lineRule="auto"/>
      </w:pPr>
    </w:p>
    <w:p w14:paraId="3A54BF44" w14:textId="0DCB015C" w:rsidR="0096004F" w:rsidRDefault="000E783C" w:rsidP="003F2863">
      <w:pPr>
        <w:spacing w:after="0" w:line="240" w:lineRule="auto"/>
      </w:pPr>
      <w:r>
        <w:rPr>
          <w:noProof/>
        </w:rPr>
        <w:lastRenderedPageBreak/>
        <w:drawing>
          <wp:inline distT="0" distB="0" distL="0" distR="0" wp14:anchorId="3FFFE596" wp14:editId="14B86748">
            <wp:extent cx="5731510" cy="3820160"/>
            <wp:effectExtent l="0" t="0" r="2540" b="8890"/>
            <wp:docPr id="6" name="Picture 6" descr="A picture containing text, sky, truck, out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text, sky, truck, outdoor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A5589" w14:textId="7D30A87D" w:rsidR="00F358F5" w:rsidRDefault="00F358F5" w:rsidP="003F2863">
      <w:pPr>
        <w:spacing w:after="0" w:line="240" w:lineRule="auto"/>
      </w:pPr>
    </w:p>
    <w:p w14:paraId="3689A2FA" w14:textId="26433922" w:rsidR="0096004F" w:rsidRDefault="000E783C" w:rsidP="003F2863">
      <w:pPr>
        <w:spacing w:after="0" w:line="240" w:lineRule="auto"/>
      </w:pPr>
      <w:r>
        <w:rPr>
          <w:noProof/>
        </w:rPr>
        <w:drawing>
          <wp:inline distT="0" distB="0" distL="0" distR="0" wp14:anchorId="7BF39C96" wp14:editId="567A12E8">
            <wp:extent cx="5731510" cy="3820160"/>
            <wp:effectExtent l="0" t="0" r="2540" b="8890"/>
            <wp:docPr id="7" name="Picture 7" descr="A picture containing text, sky, outdoor, tru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text, sky, outdoor, truck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F21ECC" w14:textId="4694535F" w:rsidR="004D107C" w:rsidRDefault="004D107C" w:rsidP="003F2863">
      <w:pPr>
        <w:spacing w:after="0" w:line="240" w:lineRule="auto"/>
      </w:pPr>
    </w:p>
    <w:p w14:paraId="4DA09583" w14:textId="4E49B600" w:rsidR="004D107C" w:rsidRDefault="000E783C" w:rsidP="004D107C">
      <w:pPr>
        <w:pStyle w:val="NormalWeb"/>
        <w:spacing w:before="0" w:beforeAutospacing="0" w:after="0" w:afterAutospacing="0"/>
      </w:pPr>
      <w:r>
        <w:rPr>
          <w:noProof/>
        </w:rPr>
        <w:lastRenderedPageBreak/>
        <w:drawing>
          <wp:inline distT="0" distB="0" distL="0" distR="0" wp14:anchorId="7CD7F690" wp14:editId="445F3180">
            <wp:extent cx="5731510" cy="3820160"/>
            <wp:effectExtent l="0" t="0" r="2540" b="889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E86C0" w14:textId="20846844" w:rsidR="007F6783" w:rsidRDefault="007F6783" w:rsidP="004D107C">
      <w:pPr>
        <w:pStyle w:val="NormalWeb"/>
        <w:spacing w:before="0" w:beforeAutospacing="0" w:after="0" w:afterAutospacing="0"/>
      </w:pPr>
    </w:p>
    <w:p w14:paraId="12A0BD7E" w14:textId="1216A19F" w:rsidR="007F6783" w:rsidRDefault="000E783C" w:rsidP="004D107C">
      <w:pPr>
        <w:pStyle w:val="NormalWeb"/>
        <w:spacing w:before="0" w:beforeAutospacing="0" w:after="0" w:afterAutospacing="0"/>
      </w:pPr>
      <w:r>
        <w:rPr>
          <w:noProof/>
        </w:rPr>
        <w:drawing>
          <wp:inline distT="0" distB="0" distL="0" distR="0" wp14:anchorId="09431D7E" wp14:editId="0B22AB3D">
            <wp:extent cx="5731510" cy="3820160"/>
            <wp:effectExtent l="0" t="0" r="2540" b="8890"/>
            <wp:docPr id="9" name="Picture 9" descr="A person in an orange shir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erson in an orange shirt&#10;&#10;Description automatically generated with low confidenc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C4AFC" w14:textId="77777777" w:rsidR="000E783C" w:rsidRDefault="000E783C" w:rsidP="004D107C">
      <w:pPr>
        <w:pStyle w:val="NormalWeb"/>
        <w:spacing w:before="0" w:beforeAutospacing="0" w:after="0" w:afterAutospacing="0"/>
      </w:pPr>
    </w:p>
    <w:p w14:paraId="3382811B" w14:textId="53F66C95" w:rsidR="000E783C" w:rsidRDefault="000E783C" w:rsidP="004D107C">
      <w:pPr>
        <w:pStyle w:val="NormalWeb"/>
        <w:spacing w:before="0" w:beforeAutospacing="0" w:after="0" w:afterAutospacing="0"/>
      </w:pPr>
      <w:r w:rsidRPr="00855BA6">
        <w:rPr>
          <w:b/>
          <w:bCs/>
        </w:rPr>
        <w:t>Seat of power:</w:t>
      </w:r>
      <w:r>
        <w:t xml:space="preserve"> </w:t>
      </w:r>
      <w:r w:rsidR="00855BA6">
        <w:t>Shay Wheeler in the cab of his first truck – a 450 hp Mercedes-Benz Actros</w:t>
      </w:r>
    </w:p>
    <w:p w14:paraId="49FB3F2F" w14:textId="46B3D480" w:rsidR="007F6783" w:rsidRDefault="007F6783" w:rsidP="004D107C">
      <w:pPr>
        <w:pStyle w:val="NormalWeb"/>
        <w:spacing w:before="0" w:beforeAutospacing="0" w:after="0" w:afterAutospacing="0"/>
      </w:pPr>
    </w:p>
    <w:p w14:paraId="1F1A61DF" w14:textId="77777777" w:rsidR="00040111" w:rsidRDefault="00040111" w:rsidP="003F2863">
      <w:pPr>
        <w:spacing w:after="0" w:line="240" w:lineRule="auto"/>
      </w:pPr>
    </w:p>
    <w:p w14:paraId="110053CB" w14:textId="74604E5D" w:rsidR="004454F1" w:rsidRPr="004454F1" w:rsidRDefault="004454F1" w:rsidP="006B10FC">
      <w:pPr>
        <w:pStyle w:val="NormalWeb"/>
        <w:spacing w:before="0" w:beforeAutospacing="0" w:after="0" w:afterAutospacing="0"/>
        <w:rPr>
          <w:b/>
          <w:i/>
        </w:rPr>
      </w:pPr>
      <w:r w:rsidRPr="004454F1">
        <w:rPr>
          <w:b/>
          <w:i/>
        </w:rPr>
        <w:t xml:space="preserve">ends </w:t>
      </w:r>
    </w:p>
    <w:p w14:paraId="14874CC4" w14:textId="056C863F" w:rsidR="006B10FC" w:rsidRDefault="006B10FC" w:rsidP="006B10FC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2F66C9D2" w14:textId="15595A34" w:rsidR="006168FF" w:rsidRDefault="006168FF" w:rsidP="006B10FC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3ED285BF" w14:textId="77777777" w:rsidR="0036720D" w:rsidRPr="002A1928" w:rsidRDefault="0036720D" w:rsidP="0036720D">
      <w:pPr>
        <w:spacing w:after="0" w:line="240" w:lineRule="auto"/>
        <w:rPr>
          <w:rFonts w:ascii="Arial" w:eastAsia="Calibri" w:hAnsi="Arial" w:cs="Arial"/>
          <w:b/>
          <w:sz w:val="22"/>
          <w:szCs w:val="22"/>
        </w:rPr>
      </w:pPr>
    </w:p>
    <w:p w14:paraId="2D61D5B1" w14:textId="77777777" w:rsidR="0036720D" w:rsidRPr="002A1928" w:rsidRDefault="0036720D" w:rsidP="0036720D">
      <w:pPr>
        <w:spacing w:after="0" w:line="240" w:lineRule="auto"/>
        <w:rPr>
          <w:rFonts w:ascii="Arial" w:eastAsia="Calibri" w:hAnsi="Arial" w:cs="Arial"/>
          <w:b/>
          <w:sz w:val="22"/>
          <w:szCs w:val="22"/>
        </w:rPr>
      </w:pPr>
      <w:r w:rsidRPr="002A1928">
        <w:rPr>
          <w:rFonts w:ascii="Arial" w:eastAsia="Calibri" w:hAnsi="Arial" w:cs="Arial"/>
          <w:b/>
          <w:sz w:val="22"/>
          <w:szCs w:val="22"/>
        </w:rPr>
        <w:t>For more information, or to request bigger/higher-res image files, please contact:</w:t>
      </w:r>
    </w:p>
    <w:p w14:paraId="1D4FB0F5" w14:textId="77777777" w:rsidR="0036720D" w:rsidRPr="002A1928" w:rsidRDefault="0036720D" w:rsidP="0036720D">
      <w:pPr>
        <w:spacing w:after="0" w:line="240" w:lineRule="auto"/>
        <w:rPr>
          <w:rFonts w:ascii="Arial" w:eastAsia="Calibri" w:hAnsi="Arial" w:cs="Arial"/>
          <w:color w:val="0563C1"/>
          <w:sz w:val="22"/>
          <w:szCs w:val="22"/>
          <w:u w:val="single"/>
          <w:lang w:val="nl-NL"/>
        </w:rPr>
      </w:pPr>
      <w:r w:rsidRPr="002A1928">
        <w:rPr>
          <w:rFonts w:ascii="Arial" w:eastAsia="Calibri" w:hAnsi="Arial" w:cs="Arial"/>
          <w:sz w:val="22"/>
          <w:szCs w:val="22"/>
        </w:rPr>
        <w:t>John Ripley</w:t>
      </w:r>
      <w:r w:rsidRPr="002A1928">
        <w:rPr>
          <w:rFonts w:ascii="Arial" w:eastAsia="Calibri" w:hAnsi="Arial" w:cs="Arial"/>
          <w:sz w:val="22"/>
          <w:szCs w:val="22"/>
          <w:lang w:val="nl-NL"/>
        </w:rPr>
        <w:t xml:space="preserve">: 07771 484595, </w:t>
      </w:r>
      <w:hyperlink r:id="rId12" w:history="1">
        <w:r w:rsidRPr="002A1928">
          <w:rPr>
            <w:rFonts w:ascii="Arial" w:eastAsia="Calibri" w:hAnsi="Arial" w:cs="Arial"/>
            <w:color w:val="0563C1"/>
            <w:sz w:val="22"/>
            <w:szCs w:val="22"/>
            <w:u w:val="single"/>
            <w:lang w:val="nl-NL"/>
          </w:rPr>
          <w:t>john.ripley@loopagency.co.uk</w:t>
        </w:r>
      </w:hyperlink>
    </w:p>
    <w:p w14:paraId="160DC1F4" w14:textId="77777777" w:rsidR="00EA53B1" w:rsidRPr="0086534F" w:rsidRDefault="00EA53B1" w:rsidP="00EA53B1">
      <w:pPr>
        <w:spacing w:after="0" w:line="240" w:lineRule="auto"/>
        <w:rPr>
          <w:b/>
          <w:bCs/>
          <w:i/>
          <w:iCs/>
          <w:color w:val="FF0000"/>
        </w:rPr>
      </w:pPr>
    </w:p>
    <w:p w14:paraId="28D67A98" w14:textId="77777777" w:rsidR="00EA53B1" w:rsidRDefault="00EA53B1" w:rsidP="00EA53B1"/>
    <w:p w14:paraId="443C9137" w14:textId="0DE2E259" w:rsidR="00901F92" w:rsidRDefault="00523F2A">
      <w:r>
        <w:rPr>
          <w:noProof/>
        </w:rPr>
        <w:drawing>
          <wp:inline distT="0" distB="0" distL="0" distR="0" wp14:anchorId="5412296D" wp14:editId="4A0AEC5E">
            <wp:extent cx="5731510" cy="1528445"/>
            <wp:effectExtent l="0" t="0" r="2540" b="0"/>
            <wp:docPr id="14" name="Picture 1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Footer - Bell Truck and Van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2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FB2F9" w14:textId="77777777" w:rsidR="00901F92" w:rsidRDefault="00901F92"/>
    <w:sectPr w:rsidR="00901F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1AF"/>
    <w:rsid w:val="00015D30"/>
    <w:rsid w:val="00020E4F"/>
    <w:rsid w:val="00030EF0"/>
    <w:rsid w:val="00040111"/>
    <w:rsid w:val="00040292"/>
    <w:rsid w:val="000440AD"/>
    <w:rsid w:val="00060C7A"/>
    <w:rsid w:val="000662E9"/>
    <w:rsid w:val="00077F46"/>
    <w:rsid w:val="00091066"/>
    <w:rsid w:val="000A41AF"/>
    <w:rsid w:val="000B470C"/>
    <w:rsid w:val="000B6155"/>
    <w:rsid w:val="000D2ECE"/>
    <w:rsid w:val="000E783C"/>
    <w:rsid w:val="000F38FD"/>
    <w:rsid w:val="000F45A1"/>
    <w:rsid w:val="00125753"/>
    <w:rsid w:val="00125FF3"/>
    <w:rsid w:val="00136620"/>
    <w:rsid w:val="00161289"/>
    <w:rsid w:val="001771E7"/>
    <w:rsid w:val="001834D6"/>
    <w:rsid w:val="001C1ECD"/>
    <w:rsid w:val="001C3A59"/>
    <w:rsid w:val="001D4259"/>
    <w:rsid w:val="001E2031"/>
    <w:rsid w:val="001E23E0"/>
    <w:rsid w:val="00200263"/>
    <w:rsid w:val="002052DA"/>
    <w:rsid w:val="00231497"/>
    <w:rsid w:val="00233377"/>
    <w:rsid w:val="0023565D"/>
    <w:rsid w:val="00251419"/>
    <w:rsid w:val="00256156"/>
    <w:rsid w:val="002B6593"/>
    <w:rsid w:val="002D1AAF"/>
    <w:rsid w:val="002E5152"/>
    <w:rsid w:val="003008CA"/>
    <w:rsid w:val="0033071E"/>
    <w:rsid w:val="00341F7D"/>
    <w:rsid w:val="00364C3F"/>
    <w:rsid w:val="0036720D"/>
    <w:rsid w:val="00371968"/>
    <w:rsid w:val="0037198D"/>
    <w:rsid w:val="003749ED"/>
    <w:rsid w:val="003A294D"/>
    <w:rsid w:val="003A79E2"/>
    <w:rsid w:val="003B6979"/>
    <w:rsid w:val="003C0E8D"/>
    <w:rsid w:val="003C75C2"/>
    <w:rsid w:val="003F2863"/>
    <w:rsid w:val="00403A9C"/>
    <w:rsid w:val="00406EDA"/>
    <w:rsid w:val="00417308"/>
    <w:rsid w:val="0042695F"/>
    <w:rsid w:val="00442EEF"/>
    <w:rsid w:val="004454F1"/>
    <w:rsid w:val="00451984"/>
    <w:rsid w:val="0046285B"/>
    <w:rsid w:val="00464DE9"/>
    <w:rsid w:val="0048400E"/>
    <w:rsid w:val="004872DC"/>
    <w:rsid w:val="004A4D3D"/>
    <w:rsid w:val="004C0BFB"/>
    <w:rsid w:val="004D107C"/>
    <w:rsid w:val="004D3B28"/>
    <w:rsid w:val="004D3C74"/>
    <w:rsid w:val="004E11C5"/>
    <w:rsid w:val="004F100B"/>
    <w:rsid w:val="004F1251"/>
    <w:rsid w:val="004F7817"/>
    <w:rsid w:val="00500CF7"/>
    <w:rsid w:val="005035E6"/>
    <w:rsid w:val="00516549"/>
    <w:rsid w:val="00521278"/>
    <w:rsid w:val="00523F2A"/>
    <w:rsid w:val="00531BE8"/>
    <w:rsid w:val="005414BA"/>
    <w:rsid w:val="005548FF"/>
    <w:rsid w:val="00570132"/>
    <w:rsid w:val="005B452F"/>
    <w:rsid w:val="005C296C"/>
    <w:rsid w:val="005C76ED"/>
    <w:rsid w:val="005E7637"/>
    <w:rsid w:val="005F6F17"/>
    <w:rsid w:val="006168FF"/>
    <w:rsid w:val="006175F4"/>
    <w:rsid w:val="006221F3"/>
    <w:rsid w:val="006311EB"/>
    <w:rsid w:val="00671D38"/>
    <w:rsid w:val="00682ABA"/>
    <w:rsid w:val="00697E55"/>
    <w:rsid w:val="006B0588"/>
    <w:rsid w:val="006B10FC"/>
    <w:rsid w:val="006C79AD"/>
    <w:rsid w:val="006D71D8"/>
    <w:rsid w:val="00702174"/>
    <w:rsid w:val="00720723"/>
    <w:rsid w:val="00722DF9"/>
    <w:rsid w:val="0077615D"/>
    <w:rsid w:val="007826DE"/>
    <w:rsid w:val="007831F8"/>
    <w:rsid w:val="007A2DEA"/>
    <w:rsid w:val="007C6515"/>
    <w:rsid w:val="007D4851"/>
    <w:rsid w:val="007D5F4F"/>
    <w:rsid w:val="007F6783"/>
    <w:rsid w:val="008139E2"/>
    <w:rsid w:val="00832FF0"/>
    <w:rsid w:val="008417DF"/>
    <w:rsid w:val="0084213D"/>
    <w:rsid w:val="00855BA6"/>
    <w:rsid w:val="00861BEC"/>
    <w:rsid w:val="0087293E"/>
    <w:rsid w:val="008B3C2C"/>
    <w:rsid w:val="008D0996"/>
    <w:rsid w:val="008F6A65"/>
    <w:rsid w:val="008F7CBD"/>
    <w:rsid w:val="00901F92"/>
    <w:rsid w:val="009042D7"/>
    <w:rsid w:val="0092387F"/>
    <w:rsid w:val="00923970"/>
    <w:rsid w:val="00930E1E"/>
    <w:rsid w:val="00930F38"/>
    <w:rsid w:val="00955DB7"/>
    <w:rsid w:val="00955DF7"/>
    <w:rsid w:val="0096004F"/>
    <w:rsid w:val="009A3D00"/>
    <w:rsid w:val="009B26E0"/>
    <w:rsid w:val="009D1E38"/>
    <w:rsid w:val="009D65FC"/>
    <w:rsid w:val="009F633E"/>
    <w:rsid w:val="00A66201"/>
    <w:rsid w:val="00A67AD7"/>
    <w:rsid w:val="00A90C94"/>
    <w:rsid w:val="00A9193F"/>
    <w:rsid w:val="00A950D9"/>
    <w:rsid w:val="00AA6FDD"/>
    <w:rsid w:val="00AB0695"/>
    <w:rsid w:val="00AB36D5"/>
    <w:rsid w:val="00AB448A"/>
    <w:rsid w:val="00AE3EBB"/>
    <w:rsid w:val="00AF6B6C"/>
    <w:rsid w:val="00B20552"/>
    <w:rsid w:val="00B639F5"/>
    <w:rsid w:val="00B67C39"/>
    <w:rsid w:val="00B72BD0"/>
    <w:rsid w:val="00B845A9"/>
    <w:rsid w:val="00B93974"/>
    <w:rsid w:val="00BA7376"/>
    <w:rsid w:val="00BB5448"/>
    <w:rsid w:val="00BB6DBC"/>
    <w:rsid w:val="00BC1C95"/>
    <w:rsid w:val="00BC4F75"/>
    <w:rsid w:val="00BD0985"/>
    <w:rsid w:val="00BE7A4E"/>
    <w:rsid w:val="00C0651E"/>
    <w:rsid w:val="00C2378D"/>
    <w:rsid w:val="00C422D2"/>
    <w:rsid w:val="00C50F6E"/>
    <w:rsid w:val="00C624F2"/>
    <w:rsid w:val="00C701FE"/>
    <w:rsid w:val="00C750D7"/>
    <w:rsid w:val="00C957D9"/>
    <w:rsid w:val="00CB1FF7"/>
    <w:rsid w:val="00CD5952"/>
    <w:rsid w:val="00CD6A62"/>
    <w:rsid w:val="00D02A0A"/>
    <w:rsid w:val="00D16ECC"/>
    <w:rsid w:val="00D21CBE"/>
    <w:rsid w:val="00D2544C"/>
    <w:rsid w:val="00D4610D"/>
    <w:rsid w:val="00D82638"/>
    <w:rsid w:val="00D94350"/>
    <w:rsid w:val="00DA19CE"/>
    <w:rsid w:val="00DA40D4"/>
    <w:rsid w:val="00DC1265"/>
    <w:rsid w:val="00DD1EED"/>
    <w:rsid w:val="00E01D88"/>
    <w:rsid w:val="00E05F14"/>
    <w:rsid w:val="00E0660A"/>
    <w:rsid w:val="00E13E30"/>
    <w:rsid w:val="00E57E19"/>
    <w:rsid w:val="00E723F0"/>
    <w:rsid w:val="00E743C4"/>
    <w:rsid w:val="00E9581C"/>
    <w:rsid w:val="00EA53B1"/>
    <w:rsid w:val="00EA6A42"/>
    <w:rsid w:val="00EC653B"/>
    <w:rsid w:val="00EC6BAF"/>
    <w:rsid w:val="00ED26A2"/>
    <w:rsid w:val="00ED6909"/>
    <w:rsid w:val="00EE628B"/>
    <w:rsid w:val="00F300D2"/>
    <w:rsid w:val="00F30A3A"/>
    <w:rsid w:val="00F358F5"/>
    <w:rsid w:val="00F42564"/>
    <w:rsid w:val="00F51297"/>
    <w:rsid w:val="00F85C1F"/>
    <w:rsid w:val="00FA6279"/>
    <w:rsid w:val="00FB4DFE"/>
    <w:rsid w:val="00FB6125"/>
    <w:rsid w:val="00FE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CD20B"/>
  <w15:chartTrackingRefBased/>
  <w15:docId w15:val="{26CF362B-8160-4529-A90E-CA18DCF79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F45A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454F1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paragraph" w:customStyle="1" w:styleId="xmsonormal">
    <w:name w:val="x_msonormal"/>
    <w:basedOn w:val="Normal"/>
    <w:rsid w:val="00C422D2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character" w:customStyle="1" w:styleId="markzajha3mmv">
    <w:name w:val="markzajha3mmv"/>
    <w:basedOn w:val="DefaultParagraphFont"/>
    <w:rsid w:val="00D94350"/>
  </w:style>
  <w:style w:type="paragraph" w:customStyle="1" w:styleId="xxmsonormal">
    <w:name w:val="x_xmsonormal"/>
    <w:basedOn w:val="Normal"/>
    <w:rsid w:val="00D94350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character" w:customStyle="1" w:styleId="markdxuuvmxyn">
    <w:name w:val="markdxuuvmxyn"/>
    <w:basedOn w:val="DefaultParagraphFont"/>
    <w:rsid w:val="008417DF"/>
  </w:style>
  <w:style w:type="character" w:customStyle="1" w:styleId="markeilgokuan">
    <w:name w:val="markeilgokuan"/>
    <w:basedOn w:val="DefaultParagraphFont"/>
    <w:rsid w:val="008417DF"/>
  </w:style>
  <w:style w:type="character" w:styleId="UnresolvedMention">
    <w:name w:val="Unresolved Mention"/>
    <w:basedOn w:val="DefaultParagraphFont"/>
    <w:uiPriority w:val="99"/>
    <w:semiHidden/>
    <w:unhideWhenUsed/>
    <w:rsid w:val="008417DF"/>
    <w:rPr>
      <w:color w:val="605E5C"/>
      <w:shd w:val="clear" w:color="auto" w:fill="E1DFDD"/>
    </w:rPr>
  </w:style>
  <w:style w:type="character" w:customStyle="1" w:styleId="xmsohyperlink">
    <w:name w:val="x_msohyperlink"/>
    <w:basedOn w:val="DefaultParagraphFont"/>
    <w:rsid w:val="00EA53B1"/>
  </w:style>
  <w:style w:type="character" w:customStyle="1" w:styleId="markpp6v5j492">
    <w:name w:val="markpp6v5j492"/>
    <w:basedOn w:val="DefaultParagraphFont"/>
    <w:rsid w:val="00ED26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7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8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8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3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805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346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462693234">
                                  <w:marLeft w:val="0"/>
                                  <w:marRight w:val="1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786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054424">
                                          <w:marLeft w:val="0"/>
                                          <w:marRight w:val="19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190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2228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548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3975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8973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98623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6975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52336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26757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4198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99296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09840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00331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61849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694478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071240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535770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0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8.jpg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12" Type="http://schemas.openxmlformats.org/officeDocument/2006/relationships/hyperlink" Target="mailto:john.ripley@loopagency.co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ldhaulage.co.uk" TargetMode="External"/><Relationship Id="rId11" Type="http://schemas.openxmlformats.org/officeDocument/2006/relationships/image" Target="media/image7.jpg"/><Relationship Id="rId5" Type="http://schemas.openxmlformats.org/officeDocument/2006/relationships/image" Target="media/image2.jpg"/><Relationship Id="rId15" Type="http://schemas.openxmlformats.org/officeDocument/2006/relationships/theme" Target="theme/theme1.xml"/><Relationship Id="rId10" Type="http://schemas.openxmlformats.org/officeDocument/2006/relationships/image" Target="media/image6.jpg"/><Relationship Id="rId4" Type="http://schemas.openxmlformats.org/officeDocument/2006/relationships/image" Target="media/image1.jpeg"/><Relationship Id="rId9" Type="http://schemas.openxmlformats.org/officeDocument/2006/relationships/image" Target="media/image5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3545</TotalTime>
  <Pages>6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John Ripley</cp:lastModifiedBy>
  <cp:revision>6</cp:revision>
  <dcterms:created xsi:type="dcterms:W3CDTF">2023-07-03T12:55:00Z</dcterms:created>
  <dcterms:modified xsi:type="dcterms:W3CDTF">2023-07-18T17:17:00Z</dcterms:modified>
</cp:coreProperties>
</file>