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CEF95" w14:textId="0D506E47" w:rsidR="00D45890" w:rsidRDefault="00C97139">
      <w:r>
        <w:rPr>
          <w:noProof/>
        </w:rPr>
        <w:drawing>
          <wp:inline distT="0" distB="0" distL="0" distR="0" wp14:anchorId="61A3524A" wp14:editId="1914611F">
            <wp:extent cx="5731510" cy="1871980"/>
            <wp:effectExtent l="0" t="0" r="254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00F47" w14:textId="77777777" w:rsidR="00D45890" w:rsidRDefault="00D45890"/>
    <w:p w14:paraId="3FB70311" w14:textId="77777777" w:rsidR="00EC13FF" w:rsidRDefault="00EC13FF">
      <w:pPr>
        <w:rPr>
          <w:b/>
        </w:rPr>
      </w:pPr>
    </w:p>
    <w:p w14:paraId="6AFD68B5" w14:textId="17AD1A0B" w:rsidR="00D45890" w:rsidRDefault="00D45890">
      <w:r w:rsidRPr="00E55FF4">
        <w:rPr>
          <w:b/>
        </w:rPr>
        <w:t>Date:</w:t>
      </w:r>
      <w:r>
        <w:t xml:space="preserve"> </w:t>
      </w:r>
      <w:r w:rsidR="001D7E0E">
        <w:t>16</w:t>
      </w:r>
      <w:r w:rsidR="00C97139">
        <w:t xml:space="preserve"> December</w:t>
      </w:r>
      <w:r w:rsidR="00DD37D8">
        <w:t xml:space="preserve"> </w:t>
      </w:r>
      <w:r>
        <w:t>20</w:t>
      </w:r>
      <w:r w:rsidR="00C97139">
        <w:t>20</w:t>
      </w:r>
    </w:p>
    <w:p w14:paraId="16A6D72D" w14:textId="77777777" w:rsidR="00D45890" w:rsidRDefault="00D45890"/>
    <w:p w14:paraId="199990B9" w14:textId="22BF71CA" w:rsidR="00D45890" w:rsidRDefault="006D385B">
      <w:r>
        <w:rPr>
          <w:noProof/>
        </w:rPr>
        <w:drawing>
          <wp:inline distT="0" distB="0" distL="0" distR="0" wp14:anchorId="257D05EF" wp14:editId="58E272AD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1C59A" w14:textId="77777777" w:rsidR="004A0AF9" w:rsidRDefault="004A0AF9"/>
    <w:p w14:paraId="631667DB" w14:textId="77777777" w:rsidR="00E55FF4" w:rsidRPr="006D385B" w:rsidRDefault="00E55FF4">
      <w:pPr>
        <w:rPr>
          <w:sz w:val="20"/>
          <w:szCs w:val="20"/>
        </w:rPr>
      </w:pPr>
    </w:p>
    <w:p w14:paraId="6D9B1E43" w14:textId="5ADA37F0" w:rsidR="004A0AF9" w:rsidRDefault="004A0AF9">
      <w:pPr>
        <w:rPr>
          <w:sz w:val="40"/>
          <w:szCs w:val="40"/>
        </w:rPr>
      </w:pPr>
      <w:r>
        <w:rPr>
          <w:sz w:val="40"/>
          <w:szCs w:val="40"/>
        </w:rPr>
        <w:t xml:space="preserve">MSL </w:t>
      </w:r>
      <w:r w:rsidR="00C97139">
        <w:rPr>
          <w:sz w:val="40"/>
          <w:szCs w:val="40"/>
        </w:rPr>
        <w:t>looks to the future</w:t>
      </w:r>
      <w:r>
        <w:rPr>
          <w:sz w:val="40"/>
          <w:szCs w:val="40"/>
        </w:rPr>
        <w:t xml:space="preserve"> with </w:t>
      </w:r>
      <w:proofErr w:type="spellStart"/>
      <w:r w:rsidR="00C97139">
        <w:rPr>
          <w:sz w:val="40"/>
          <w:szCs w:val="40"/>
        </w:rPr>
        <w:t>MirrorCam</w:t>
      </w:r>
      <w:proofErr w:type="spellEnd"/>
      <w:r w:rsidR="00C97139">
        <w:rPr>
          <w:sz w:val="40"/>
          <w:szCs w:val="40"/>
        </w:rPr>
        <w:t xml:space="preserve"> from </w:t>
      </w:r>
      <w:r>
        <w:rPr>
          <w:sz w:val="40"/>
          <w:szCs w:val="40"/>
        </w:rPr>
        <w:t xml:space="preserve">Mercedes-Benz Dealer Western Commercial </w:t>
      </w:r>
    </w:p>
    <w:p w14:paraId="72E4EB25" w14:textId="77777777" w:rsidR="00E36CAC" w:rsidRPr="00EC13FF" w:rsidRDefault="00E36CAC">
      <w:pPr>
        <w:rPr>
          <w:sz w:val="32"/>
          <w:szCs w:val="32"/>
        </w:rPr>
      </w:pPr>
    </w:p>
    <w:p w14:paraId="4B23B24C" w14:textId="19547FFD" w:rsidR="001D56EC" w:rsidRDefault="001D56EC" w:rsidP="007D05E2">
      <w:r>
        <w:t xml:space="preserve">Haulier MSL Scotland has </w:t>
      </w:r>
      <w:r w:rsidR="006D385B">
        <w:t>been operating</w:t>
      </w:r>
      <w:r>
        <w:t xml:space="preserve"> an all-Mercedes-Benz fleet for four years now – but its latest trucks represent a step in a new direction.</w:t>
      </w:r>
    </w:p>
    <w:p w14:paraId="30D4480D" w14:textId="5ADCE4FA" w:rsidR="001D56EC" w:rsidRDefault="001D56EC" w:rsidP="007D05E2"/>
    <w:p w14:paraId="674924E2" w14:textId="22459AE0" w:rsidR="001D56EC" w:rsidRDefault="001D56EC" w:rsidP="007D05E2">
      <w:r>
        <w:t xml:space="preserve">The three Actros tractor units supplied </w:t>
      </w:r>
      <w:r w:rsidR="007A7819">
        <w:t>to the Broxburn-based operator</w:t>
      </w:r>
      <w:r>
        <w:t xml:space="preserve"> by near neighbour Western Commercial are </w:t>
      </w:r>
      <w:r w:rsidR="007A7819">
        <w:t>its</w:t>
      </w:r>
      <w:r>
        <w:t xml:space="preserve"> first with the revolutionary </w:t>
      </w:r>
      <w:proofErr w:type="spellStart"/>
      <w:r>
        <w:t>MirrorCam</w:t>
      </w:r>
      <w:proofErr w:type="spellEnd"/>
      <w:r>
        <w:t xml:space="preserve"> system.</w:t>
      </w:r>
    </w:p>
    <w:p w14:paraId="2B6FF967" w14:textId="01BF9DE4" w:rsidR="001D56EC" w:rsidRDefault="001D56EC" w:rsidP="007D05E2"/>
    <w:p w14:paraId="2F009915" w14:textId="364EDC24" w:rsidR="0062194C" w:rsidRDefault="001D56EC" w:rsidP="0062194C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lastRenderedPageBreak/>
        <w:t>MirrorCam</w:t>
      </w:r>
      <w:proofErr w:type="spellEnd"/>
      <w:r w:rsidR="0062194C">
        <w:t xml:space="preserve"> </w:t>
      </w:r>
      <w:r w:rsidR="00052DD2">
        <w:t xml:space="preserve">is the most highly visible of a raft of technological updates on the latest Actros range. It replaces </w:t>
      </w:r>
      <w:r w:rsidR="0062194C">
        <w:rPr>
          <w:color w:val="000000"/>
        </w:rPr>
        <w:t xml:space="preserve">traditional </w:t>
      </w:r>
      <w:r w:rsidR="00052DD2">
        <w:rPr>
          <w:color w:val="000000"/>
        </w:rPr>
        <w:t xml:space="preserve">door </w:t>
      </w:r>
      <w:r w:rsidR="0062194C">
        <w:rPr>
          <w:color w:val="000000"/>
        </w:rPr>
        <w:t>mirrors with </w:t>
      </w:r>
      <w:r w:rsidR="0062194C">
        <w:rPr>
          <w:color w:val="000000"/>
          <w:bdr w:val="none" w:sz="0" w:space="0" w:color="auto" w:frame="1"/>
        </w:rPr>
        <w:t>rear-facing cameras that relay their images to screens mounted inside the cab, on the A-pillars.</w:t>
      </w:r>
    </w:p>
    <w:p w14:paraId="44FD95D1" w14:textId="77777777" w:rsidR="0062194C" w:rsidRDefault="0062194C" w:rsidP="0062194C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14:paraId="4F694EF0" w14:textId="66417BBD" w:rsidR="0062194C" w:rsidRDefault="0062194C" w:rsidP="0062194C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As well as enhancing safety by providing much-enhanced all-round visibility, not least through the elimination of forward-facing blind spots caused by conventional mirrors, the system cuts diesel costs by an estimated 1.</w:t>
      </w:r>
      <w:r w:rsidR="001D098B">
        <w:rPr>
          <w:color w:val="000000"/>
          <w:bdr w:val="none" w:sz="0" w:space="0" w:color="auto" w:frame="1"/>
        </w:rPr>
        <w:t>3</w:t>
      </w:r>
      <w:r>
        <w:rPr>
          <w:color w:val="000000"/>
          <w:bdr w:val="none" w:sz="0" w:space="0" w:color="auto" w:frame="1"/>
        </w:rPr>
        <w:t>% because the cameras’ compact, streamlined housings create less aerodynamic drag.</w:t>
      </w:r>
    </w:p>
    <w:p w14:paraId="16062921" w14:textId="77777777" w:rsidR="0062194C" w:rsidRDefault="0062194C" w:rsidP="0062194C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14:paraId="2F18F385" w14:textId="79350036" w:rsidR="001D56EC" w:rsidRDefault="00052DD2" w:rsidP="007D05E2">
      <w:r>
        <w:t xml:space="preserve">MSL Director Dave Sharp recalled: “Western Commercial </w:t>
      </w:r>
      <w:r w:rsidR="007A7819">
        <w:t xml:space="preserve">supplied a demonstration unit </w:t>
      </w:r>
      <w:r>
        <w:t xml:space="preserve">with </w:t>
      </w:r>
      <w:proofErr w:type="spellStart"/>
      <w:r>
        <w:t>MirrorCam</w:t>
      </w:r>
      <w:proofErr w:type="spellEnd"/>
      <w:r>
        <w:t xml:space="preserve">, which I </w:t>
      </w:r>
      <w:r w:rsidR="007A7819">
        <w:t>assigned</w:t>
      </w:r>
      <w:r>
        <w:t xml:space="preserve"> to one of our </w:t>
      </w:r>
      <w:r w:rsidR="006D385B">
        <w:t>experience</w:t>
      </w:r>
      <w:r w:rsidR="001D098B">
        <w:t>d</w:t>
      </w:r>
      <w:r>
        <w:t xml:space="preserve"> drivers. </w:t>
      </w:r>
      <w:proofErr w:type="gramStart"/>
      <w:r>
        <w:t>He’d</w:t>
      </w:r>
      <w:proofErr w:type="gramEnd"/>
      <w:r>
        <w:t xml:space="preserve"> never seen anything like it and was initially apprehensive</w:t>
      </w:r>
      <w:r w:rsidR="007A7819">
        <w:t>,</w:t>
      </w:r>
      <w:r>
        <w:t xml:space="preserve"> but within a few miles </w:t>
      </w:r>
      <w:r w:rsidR="007A7819">
        <w:t>was fully</w:t>
      </w:r>
      <w:r>
        <w:t xml:space="preserve"> converted.</w:t>
      </w:r>
    </w:p>
    <w:p w14:paraId="36AE81FC" w14:textId="5FBD64BB" w:rsidR="00052DD2" w:rsidRDefault="00052DD2" w:rsidP="007D05E2"/>
    <w:p w14:paraId="7FCE3F02" w14:textId="09F6537B" w:rsidR="00052DD2" w:rsidRDefault="00052DD2" w:rsidP="007D05E2">
      <w:r>
        <w:t>“</w:t>
      </w:r>
      <w:r w:rsidR="007A7819">
        <w:t>E</w:t>
      </w:r>
      <w:r>
        <w:t xml:space="preserve">veryone who has </w:t>
      </w:r>
      <w:r w:rsidR="007A7819">
        <w:t xml:space="preserve">since </w:t>
      </w:r>
      <w:r>
        <w:t xml:space="preserve">tried the system – </w:t>
      </w:r>
      <w:proofErr w:type="gramStart"/>
      <w:r>
        <w:t>myself</w:t>
      </w:r>
      <w:proofErr w:type="gramEnd"/>
      <w:r>
        <w:t xml:space="preserve"> included – </w:t>
      </w:r>
      <w:r w:rsidR="007A7819">
        <w:t>has reach</w:t>
      </w:r>
      <w:r w:rsidR="006D385B">
        <w:t>ed</w:t>
      </w:r>
      <w:r w:rsidR="007A7819">
        <w:t xml:space="preserve"> the same conclusion</w:t>
      </w:r>
      <w:r>
        <w:t>: once you’ve</w:t>
      </w:r>
      <w:r w:rsidR="006D385B">
        <w:t xml:space="preserve"> seen </w:t>
      </w:r>
      <w:r>
        <w:t xml:space="preserve">the </w:t>
      </w:r>
      <w:r w:rsidR="006D385B">
        <w:t xml:space="preserve">improved </w:t>
      </w:r>
      <w:r>
        <w:t>visibility</w:t>
      </w:r>
      <w:r w:rsidR="006D385B">
        <w:t xml:space="preserve"> it offers</w:t>
      </w:r>
      <w:r>
        <w:t xml:space="preserve">, especially down the blind side </w:t>
      </w:r>
      <w:r w:rsidR="000A174B">
        <w:t>w</w:t>
      </w:r>
      <w:r>
        <w:t>hen making tight turns, you would not want to go back to old-style mirrors.</w:t>
      </w:r>
      <w:r w:rsidR="00A8718A">
        <w:t xml:space="preserve"> </w:t>
      </w:r>
      <w:proofErr w:type="spellStart"/>
      <w:r w:rsidR="007A7819">
        <w:t>MirrorCam</w:t>
      </w:r>
      <w:proofErr w:type="spellEnd"/>
      <w:r w:rsidR="007A7819">
        <w:t xml:space="preserve"> is definitely </w:t>
      </w:r>
      <w:r w:rsidR="00A8718A">
        <w:t>the way forward.</w:t>
      </w:r>
      <w:r>
        <w:t>”</w:t>
      </w:r>
    </w:p>
    <w:p w14:paraId="3514654F" w14:textId="77777777" w:rsidR="001D56EC" w:rsidRDefault="001D56EC" w:rsidP="007D05E2"/>
    <w:p w14:paraId="75FC7867" w14:textId="3A3408F0" w:rsidR="00610E71" w:rsidRDefault="00A8718A" w:rsidP="007D05E2">
      <w:r>
        <w:t xml:space="preserve">MSL </w:t>
      </w:r>
      <w:r w:rsidR="007A7819">
        <w:t>acquired</w:t>
      </w:r>
      <w:r>
        <w:t xml:space="preserve"> its first Actros tractor units in 2013, and within three years had converted its entire fleet to Mercedes-Benz. </w:t>
      </w:r>
      <w:r w:rsidR="007A7819">
        <w:t>It now runs</w:t>
      </w:r>
      <w:r>
        <w:t xml:space="preserve"> 18 </w:t>
      </w:r>
      <w:r w:rsidR="001110A9">
        <w:t>trucks</w:t>
      </w:r>
      <w:r w:rsidR="006D385B">
        <w:t xml:space="preserve">. </w:t>
      </w:r>
      <w:r w:rsidR="001110A9">
        <w:t>Most a</w:t>
      </w:r>
      <w:r w:rsidR="00610E71">
        <w:t xml:space="preserve">re tractor units, but the line-up also includes three 26-tonne </w:t>
      </w:r>
      <w:proofErr w:type="spellStart"/>
      <w:r w:rsidR="00610E71">
        <w:t>curtainsiders</w:t>
      </w:r>
      <w:proofErr w:type="spellEnd"/>
      <w:r w:rsidR="00610E71">
        <w:t xml:space="preserve"> with rear-mounted forklifts.</w:t>
      </w:r>
    </w:p>
    <w:p w14:paraId="78F15E6D" w14:textId="77777777" w:rsidR="001110A9" w:rsidRDefault="001110A9" w:rsidP="007D05E2"/>
    <w:p w14:paraId="309E340A" w14:textId="0D9DC73E" w:rsidR="007A7819" w:rsidRDefault="00A8718A" w:rsidP="007D05E2">
      <w:pPr>
        <w:rPr>
          <w:color w:val="333333"/>
          <w:bdr w:val="none" w:sz="0" w:space="0" w:color="auto" w:frame="1"/>
          <w:shd w:val="clear" w:color="auto" w:fill="FFFFFF"/>
        </w:rPr>
      </w:pPr>
      <w:r>
        <w:t xml:space="preserve">The </w:t>
      </w:r>
      <w:r w:rsidR="007A7819">
        <w:t>new</w:t>
      </w:r>
      <w:r>
        <w:t xml:space="preserve"> tractor units </w:t>
      </w:r>
      <w:r w:rsidR="007A7819">
        <w:t xml:space="preserve">have </w:t>
      </w:r>
      <w:r w:rsidR="007A7819">
        <w:rPr>
          <w:color w:val="000000"/>
          <w:bdr w:val="none" w:sz="0" w:space="0" w:color="auto" w:frame="1"/>
          <w:shd w:val="clear" w:color="auto" w:fill="FFFFFF"/>
        </w:rPr>
        <w:t>range-topping </w:t>
      </w:r>
      <w:proofErr w:type="spellStart"/>
      <w:r w:rsidR="007A7819">
        <w:rPr>
          <w:color w:val="000000"/>
          <w:bdr w:val="none" w:sz="0" w:space="0" w:color="auto" w:frame="1"/>
          <w:shd w:val="clear" w:color="auto" w:fill="FFFFFF"/>
        </w:rPr>
        <w:t>GigaSpace</w:t>
      </w:r>
      <w:proofErr w:type="spellEnd"/>
      <w:r w:rsidR="007A7819">
        <w:rPr>
          <w:color w:val="000000"/>
          <w:bdr w:val="none" w:sz="0" w:space="0" w:color="auto" w:frame="1"/>
          <w:shd w:val="clear" w:color="auto" w:fill="FFFFFF"/>
        </w:rPr>
        <w:t xml:space="preserve"> cabs and, </w:t>
      </w:r>
      <w:r w:rsidR="007A7819">
        <w:t>as</w:t>
      </w:r>
      <w:r>
        <w:t xml:space="preserve"> 2548 models, </w:t>
      </w:r>
      <w:r w:rsidR="007A7819">
        <w:t>are powered by</w:t>
      </w:r>
      <w:r w:rsidR="00195EEC">
        <w:rPr>
          <w:color w:val="000000"/>
          <w:bdr w:val="none" w:sz="0" w:space="0" w:color="auto" w:frame="1"/>
          <w:shd w:val="clear" w:color="auto" w:fill="FFFFFF"/>
        </w:rPr>
        <w:t> 350 kW (476 hp) 12.8-litre in-line six-cylinder engines. </w:t>
      </w:r>
      <w:r w:rsidR="007A7819">
        <w:rPr>
          <w:color w:val="333333"/>
          <w:bdr w:val="none" w:sz="0" w:space="0" w:color="auto" w:frame="1"/>
          <w:shd w:val="clear" w:color="auto" w:fill="FFFFFF"/>
        </w:rPr>
        <w:t xml:space="preserve">They are the subject of a competitively priced contract hire agreement </w:t>
      </w:r>
      <w:r w:rsidR="007333A8">
        <w:rPr>
          <w:color w:val="333333"/>
          <w:bdr w:val="none" w:sz="0" w:space="0" w:color="auto" w:frame="1"/>
          <w:shd w:val="clear" w:color="auto" w:fill="FFFFFF"/>
        </w:rPr>
        <w:t>with</w:t>
      </w:r>
      <w:r w:rsidR="007A7819">
        <w:rPr>
          <w:color w:val="333333"/>
          <w:bdr w:val="none" w:sz="0" w:space="0" w:color="auto" w:frame="1"/>
          <w:shd w:val="clear" w:color="auto" w:fill="FFFFFF"/>
        </w:rPr>
        <w:t xml:space="preserve"> Mercedes-Benz Finance.</w:t>
      </w:r>
    </w:p>
    <w:p w14:paraId="507A526E" w14:textId="77777777" w:rsidR="007A7819" w:rsidRDefault="007A7819" w:rsidP="007D05E2">
      <w:pPr>
        <w:rPr>
          <w:color w:val="333333"/>
          <w:bdr w:val="none" w:sz="0" w:space="0" w:color="auto" w:frame="1"/>
          <w:shd w:val="clear" w:color="auto" w:fill="FFFFFF"/>
        </w:rPr>
      </w:pPr>
    </w:p>
    <w:p w14:paraId="50C2E723" w14:textId="392F302A" w:rsidR="00A06ACF" w:rsidRDefault="00195EEC" w:rsidP="007D05E2">
      <w:pPr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>Western Commercial</w:t>
      </w:r>
      <w:r w:rsidR="007A7819">
        <w:rPr>
          <w:color w:val="000000"/>
          <w:bdr w:val="none" w:sz="0" w:space="0" w:color="auto" w:frame="1"/>
          <w:shd w:val="clear" w:color="auto" w:fill="FFFFFF"/>
        </w:rPr>
        <w:t xml:space="preserve"> has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also </w:t>
      </w:r>
      <w:r w:rsidR="007A7819">
        <w:rPr>
          <w:color w:val="000000"/>
          <w:bdr w:val="none" w:sz="0" w:space="0" w:color="auto" w:frame="1"/>
          <w:shd w:val="clear" w:color="auto" w:fill="FFFFFF"/>
        </w:rPr>
        <w:t xml:space="preserve">just </w:t>
      </w:r>
      <w:r>
        <w:rPr>
          <w:color w:val="000000"/>
          <w:bdr w:val="none" w:sz="0" w:space="0" w:color="auto" w:frame="1"/>
          <w:shd w:val="clear" w:color="auto" w:fill="FFFFFF"/>
        </w:rPr>
        <w:t>delivered</w:t>
      </w:r>
      <w:r w:rsidR="00610E71">
        <w:rPr>
          <w:color w:val="000000"/>
          <w:bdr w:val="none" w:sz="0" w:space="0" w:color="auto" w:frame="1"/>
          <w:shd w:val="clear" w:color="auto" w:fill="FFFFFF"/>
        </w:rPr>
        <w:t xml:space="preserve"> another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26-tonne Actros</w:t>
      </w:r>
      <w:r w:rsidR="007A7819">
        <w:rPr>
          <w:color w:val="000000"/>
          <w:bdr w:val="none" w:sz="0" w:space="0" w:color="auto" w:frame="1"/>
          <w:shd w:val="clear" w:color="auto" w:fill="FFFFFF"/>
        </w:rPr>
        <w:t>, a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2530</w:t>
      </w:r>
      <w:r w:rsidR="007A7819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4E5B11">
        <w:rPr>
          <w:color w:val="000000"/>
          <w:bdr w:val="none" w:sz="0" w:space="0" w:color="auto" w:frame="1"/>
          <w:shd w:val="clear" w:color="auto" w:fill="FFFFFF"/>
        </w:rPr>
        <w:t xml:space="preserve">with </w:t>
      </w:r>
      <w:proofErr w:type="spellStart"/>
      <w:r w:rsidR="001D098B">
        <w:rPr>
          <w:color w:val="000000"/>
          <w:bdr w:val="none" w:sz="0" w:space="0" w:color="auto" w:frame="1"/>
          <w:shd w:val="clear" w:color="auto" w:fill="FFFFFF"/>
        </w:rPr>
        <w:t>Stream</w:t>
      </w:r>
      <w:r w:rsidR="007A7819">
        <w:rPr>
          <w:color w:val="000000"/>
          <w:bdr w:val="none" w:sz="0" w:space="0" w:color="auto" w:frame="1"/>
          <w:shd w:val="clear" w:color="auto" w:fill="FFFFFF"/>
        </w:rPr>
        <w:t>Space</w:t>
      </w:r>
      <w:proofErr w:type="spellEnd"/>
      <w:r w:rsidR="007A7819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4E5B11">
        <w:rPr>
          <w:color w:val="000000"/>
          <w:bdr w:val="none" w:sz="0" w:space="0" w:color="auto" w:frame="1"/>
          <w:shd w:val="clear" w:color="auto" w:fill="FFFFFF"/>
        </w:rPr>
        <w:t xml:space="preserve">cab and </w:t>
      </w:r>
      <w:r>
        <w:rPr>
          <w:color w:val="000000"/>
          <w:shd w:val="clear" w:color="auto" w:fill="FFFFFF"/>
        </w:rPr>
        <w:t>7</w:t>
      </w:r>
      <w:r>
        <w:rPr>
          <w:color w:val="333333"/>
          <w:bdr w:val="none" w:sz="0" w:space="0" w:color="auto" w:frame="1"/>
          <w:shd w:val="clear" w:color="auto" w:fill="FFFFFF"/>
        </w:rPr>
        <w:t xml:space="preserve">.7-litre </w:t>
      </w:r>
      <w:r w:rsidR="007A7819">
        <w:rPr>
          <w:color w:val="333333"/>
          <w:bdr w:val="none" w:sz="0" w:space="0" w:color="auto" w:frame="1"/>
          <w:shd w:val="clear" w:color="auto" w:fill="FFFFFF"/>
        </w:rPr>
        <w:t xml:space="preserve">‘straight-six’ </w:t>
      </w:r>
      <w:r>
        <w:rPr>
          <w:color w:val="333333"/>
          <w:bdr w:val="none" w:sz="0" w:space="0" w:color="auto" w:frame="1"/>
          <w:shd w:val="clear" w:color="auto" w:fill="FFFFFF"/>
        </w:rPr>
        <w:t>produc</w:t>
      </w:r>
      <w:r w:rsidR="001110A9">
        <w:rPr>
          <w:color w:val="333333"/>
          <w:bdr w:val="none" w:sz="0" w:space="0" w:color="auto" w:frame="1"/>
          <w:shd w:val="clear" w:color="auto" w:fill="FFFFFF"/>
        </w:rPr>
        <w:t>ing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220 kW (300 hp). </w:t>
      </w:r>
      <w:r w:rsidR="007333A8">
        <w:rPr>
          <w:color w:val="333333"/>
          <w:bdr w:val="none" w:sz="0" w:space="0" w:color="auto" w:frame="1"/>
          <w:shd w:val="clear" w:color="auto" w:fill="FFFFFF"/>
        </w:rPr>
        <w:t xml:space="preserve">Its </w:t>
      </w:r>
      <w:proofErr w:type="spellStart"/>
      <w:r w:rsidR="007333A8">
        <w:rPr>
          <w:color w:val="333333"/>
          <w:bdr w:val="none" w:sz="0" w:space="0" w:color="auto" w:frame="1"/>
          <w:shd w:val="clear" w:color="auto" w:fill="FFFFFF"/>
        </w:rPr>
        <w:t>curtainside</w:t>
      </w:r>
      <w:proofErr w:type="spellEnd"/>
      <w:r w:rsidR="007333A8">
        <w:rPr>
          <w:color w:val="333333"/>
          <w:bdr w:val="none" w:sz="0" w:space="0" w:color="auto" w:frame="1"/>
          <w:shd w:val="clear" w:color="auto" w:fill="FFFFFF"/>
        </w:rPr>
        <w:t xml:space="preserve"> body is by</w:t>
      </w:r>
      <w:r w:rsidR="00A06ACF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06ACF">
        <w:rPr>
          <w:color w:val="333333"/>
          <w:bdr w:val="none" w:sz="0" w:space="0" w:color="auto" w:frame="1"/>
          <w:shd w:val="clear" w:color="auto" w:fill="FFFFFF"/>
        </w:rPr>
        <w:t>Truckcraft</w:t>
      </w:r>
      <w:proofErr w:type="spellEnd"/>
      <w:r w:rsidR="00A06ACF">
        <w:rPr>
          <w:color w:val="333333"/>
          <w:bdr w:val="none" w:sz="0" w:space="0" w:color="auto" w:frame="1"/>
          <w:shd w:val="clear" w:color="auto" w:fill="FFFFFF"/>
        </w:rPr>
        <w:t>, of Stalybridge.</w:t>
      </w:r>
    </w:p>
    <w:p w14:paraId="15368642" w14:textId="1A7D5667" w:rsidR="00A8718A" w:rsidRDefault="00A8718A" w:rsidP="007D05E2"/>
    <w:p w14:paraId="2BB98BE0" w14:textId="31DAC75C" w:rsidR="006642D3" w:rsidRDefault="00195EEC" w:rsidP="007D05E2">
      <w:r>
        <w:t>“W</w:t>
      </w:r>
      <w:r w:rsidR="007333A8">
        <w:t xml:space="preserve">e </w:t>
      </w:r>
      <w:r>
        <w:t xml:space="preserve">put all our eggs in the Mercedes-Benz basket </w:t>
      </w:r>
      <w:r w:rsidR="007333A8">
        <w:t xml:space="preserve">four years ago </w:t>
      </w:r>
      <w:r>
        <w:t xml:space="preserve">because the Actros </w:t>
      </w:r>
      <w:r w:rsidR="007333A8">
        <w:t xml:space="preserve">had </w:t>
      </w:r>
      <w:r>
        <w:t>proved</w:t>
      </w:r>
      <w:r w:rsidR="007333A8">
        <w:t xml:space="preserve"> to be </w:t>
      </w:r>
      <w:r>
        <w:t xml:space="preserve">extremely fuel-efficient and very popular with our drivers, </w:t>
      </w:r>
      <w:r w:rsidR="007333A8">
        <w:t xml:space="preserve">while </w:t>
      </w:r>
      <w:r>
        <w:t>Western Commercial</w:t>
      </w:r>
      <w:r w:rsidR="007333A8">
        <w:t>’s back-up was</w:t>
      </w:r>
      <w:r>
        <w:t xml:space="preserve"> </w:t>
      </w:r>
      <w:r w:rsidR="007333A8">
        <w:t>exemplary</w:t>
      </w:r>
      <w:r>
        <w:t xml:space="preserve">,” </w:t>
      </w:r>
      <w:r w:rsidR="001110A9">
        <w:t>recalled</w:t>
      </w:r>
      <w:r>
        <w:t xml:space="preserve"> Mr Sharp. </w:t>
      </w:r>
    </w:p>
    <w:p w14:paraId="61FA6C69" w14:textId="77777777" w:rsidR="006642D3" w:rsidRDefault="006642D3" w:rsidP="007D05E2"/>
    <w:p w14:paraId="55685E45" w14:textId="33129B64" w:rsidR="00195EEC" w:rsidRDefault="00195EEC" w:rsidP="007D05E2">
      <w:r>
        <w:t>“</w:t>
      </w:r>
      <w:r w:rsidR="007333A8">
        <w:t xml:space="preserve">Since </w:t>
      </w:r>
      <w:proofErr w:type="gramStart"/>
      <w:r w:rsidR="007333A8">
        <w:t>then</w:t>
      </w:r>
      <w:proofErr w:type="gramEnd"/>
      <w:r w:rsidR="007333A8">
        <w:t xml:space="preserve"> our</w:t>
      </w:r>
      <w:r>
        <w:t xml:space="preserve"> relationship with the Dealer has </w:t>
      </w:r>
      <w:r w:rsidR="007333A8">
        <w:t xml:space="preserve">gone from strength to strength, </w:t>
      </w:r>
      <w:r w:rsidR="001110A9">
        <w:t>and</w:t>
      </w:r>
      <w:r>
        <w:t xml:space="preserve"> we </w:t>
      </w:r>
      <w:r w:rsidR="001110A9">
        <w:t xml:space="preserve">now </w:t>
      </w:r>
      <w:r>
        <w:t xml:space="preserve">have a great rapport with </w:t>
      </w:r>
      <w:r w:rsidR="007333A8">
        <w:t>its t</w:t>
      </w:r>
      <w:r>
        <w:t>eam</w:t>
      </w:r>
      <w:r w:rsidR="007333A8">
        <w:t>. As for the trucks, they</w:t>
      </w:r>
      <w:r>
        <w:t xml:space="preserve"> just get better at the pumps. </w:t>
      </w:r>
      <w:r w:rsidR="007333A8">
        <w:t>At</w:t>
      </w:r>
      <w:r>
        <w:t xml:space="preserve"> 480 hp </w:t>
      </w:r>
      <w:r w:rsidR="007333A8">
        <w:t xml:space="preserve">the </w:t>
      </w:r>
      <w:r>
        <w:t>demo</w:t>
      </w:r>
      <w:r w:rsidR="007333A8">
        <w:t>nstrator</w:t>
      </w:r>
      <w:r>
        <w:t xml:space="preserve"> we </w:t>
      </w:r>
      <w:r w:rsidR="007333A8">
        <w:t>trialled</w:t>
      </w:r>
      <w:r>
        <w:t xml:space="preserve"> </w:t>
      </w:r>
      <w:r w:rsidR="007333A8">
        <w:t>represented</w:t>
      </w:r>
      <w:r w:rsidR="006642D3">
        <w:t xml:space="preserve"> a step up in power from our </w:t>
      </w:r>
      <w:r w:rsidR="007333A8">
        <w:t>established</w:t>
      </w:r>
      <w:r w:rsidR="006642D3">
        <w:t xml:space="preserve"> 450s, but </w:t>
      </w:r>
      <w:r w:rsidR="007333A8">
        <w:t xml:space="preserve">it </w:t>
      </w:r>
      <w:r w:rsidR="006642D3">
        <w:t xml:space="preserve">still </w:t>
      </w:r>
      <w:r w:rsidR="007333A8">
        <w:t xml:space="preserve">produced </w:t>
      </w:r>
      <w:r w:rsidR="006642D3">
        <w:t>average</w:t>
      </w:r>
      <w:r w:rsidR="007333A8">
        <w:t xml:space="preserve"> mpg returns that were comfortably </w:t>
      </w:r>
      <w:r w:rsidR="006642D3">
        <w:t xml:space="preserve">into the 10s, and the early </w:t>
      </w:r>
      <w:r w:rsidR="007333A8">
        <w:t>indication</w:t>
      </w:r>
      <w:r w:rsidR="006642D3">
        <w:t xml:space="preserve">s </w:t>
      </w:r>
      <w:r w:rsidR="007333A8">
        <w:t>suggest</w:t>
      </w:r>
      <w:r w:rsidR="006642D3">
        <w:t xml:space="preserve"> that our new tractors will </w:t>
      </w:r>
      <w:r w:rsidR="001110A9">
        <w:t>do every bit as well</w:t>
      </w:r>
      <w:r w:rsidR="006642D3">
        <w:t>.”</w:t>
      </w:r>
    </w:p>
    <w:p w14:paraId="29790D72" w14:textId="5F1DE666" w:rsidR="006642D3" w:rsidRDefault="006642D3" w:rsidP="007D05E2"/>
    <w:p w14:paraId="4922AB98" w14:textId="77777777" w:rsidR="00884E13" w:rsidRDefault="006642D3" w:rsidP="007D05E2">
      <w:r>
        <w:t xml:space="preserve">He continued: “We’re up against some big </w:t>
      </w:r>
      <w:r w:rsidR="007333A8">
        <w:t>hauliers</w:t>
      </w:r>
      <w:r>
        <w:t xml:space="preserve"> in this part of the world, so </w:t>
      </w:r>
      <w:r w:rsidR="007333A8">
        <w:t>hav</w:t>
      </w:r>
      <w:r>
        <w:t xml:space="preserve">e had to carve our own niche. We focus on providing the best possible customer service, </w:t>
      </w:r>
      <w:r w:rsidR="007333A8">
        <w:t xml:space="preserve">and to deliver on that promise </w:t>
      </w:r>
      <w:r>
        <w:t xml:space="preserve">we make a big effort to recruit and retain the best drivers. </w:t>
      </w:r>
    </w:p>
    <w:p w14:paraId="5D744D8E" w14:textId="77777777" w:rsidR="00884E13" w:rsidRDefault="00884E13" w:rsidP="007D05E2"/>
    <w:p w14:paraId="191CCEF1" w14:textId="330B7E6B" w:rsidR="006642D3" w:rsidRDefault="00884E13" w:rsidP="007D05E2">
      <w:r>
        <w:t>“</w:t>
      </w:r>
      <w:r w:rsidR="006642D3">
        <w:t xml:space="preserve">That’s why </w:t>
      </w:r>
      <w:r w:rsidR="007333A8">
        <w:t>we</w:t>
      </w:r>
      <w:r w:rsidR="006642D3">
        <w:t xml:space="preserve"> choose the biggest cabs </w:t>
      </w:r>
      <w:r w:rsidR="007333A8">
        <w:t>and</w:t>
      </w:r>
      <w:r w:rsidR="006642D3">
        <w:t xml:space="preserve"> high specification</w:t>
      </w:r>
      <w:r w:rsidR="007333A8">
        <w:t>s</w:t>
      </w:r>
      <w:r w:rsidR="006642D3">
        <w:t xml:space="preserve"> – the guys are away from home all week and if they’re in a comfortable, well-designed vehicle they’re much better able to work safely and efficiently.”</w:t>
      </w:r>
    </w:p>
    <w:p w14:paraId="3876AC96" w14:textId="3BC7B7C1" w:rsidR="006642D3" w:rsidRDefault="006642D3" w:rsidP="007D05E2"/>
    <w:p w14:paraId="77E148F7" w14:textId="145053C3" w:rsidR="006642D3" w:rsidRDefault="006642D3" w:rsidP="007D05E2">
      <w:r>
        <w:t xml:space="preserve">MSL has managed to </w:t>
      </w:r>
      <w:r w:rsidR="007333A8">
        <w:t>remain</w:t>
      </w:r>
      <w:r>
        <w:t xml:space="preserve"> busy through</w:t>
      </w:r>
      <w:r w:rsidR="007333A8">
        <w:t>out</w:t>
      </w:r>
      <w:r>
        <w:t xml:space="preserve"> the pandemic</w:t>
      </w:r>
      <w:r w:rsidR="007333A8">
        <w:t>, in part</w:t>
      </w:r>
      <w:r>
        <w:t xml:space="preserve"> because</w:t>
      </w:r>
      <w:r w:rsidR="007333A8">
        <w:t xml:space="preserve"> </w:t>
      </w:r>
      <w:r>
        <w:t xml:space="preserve">it was already working for customers whose work was vital to keep the country moving. As well as trunking </w:t>
      </w:r>
      <w:r w:rsidR="000E1EC6">
        <w:lastRenderedPageBreak/>
        <w:t>between mail and parcel delivery depots</w:t>
      </w:r>
      <w:r>
        <w:t>, its trucks have been involved in carrying Covid-19 testing kits to and from an NHS testing hub in the Midlands.</w:t>
      </w:r>
    </w:p>
    <w:p w14:paraId="78DAD0EC" w14:textId="7D8DE2D8" w:rsidR="006642D3" w:rsidRDefault="006642D3" w:rsidP="007D05E2"/>
    <w:p w14:paraId="47447513" w14:textId="3EC12D74" w:rsidR="006642D3" w:rsidRDefault="006642D3" w:rsidP="007D05E2">
      <w:r>
        <w:t>“Purely by accident, it’s been a very busy year,” said Mr Sharp. “</w:t>
      </w:r>
      <w:r w:rsidR="008349E4">
        <w:t>We’re proud to have played a small part in the important work our customers undertake, and</w:t>
      </w:r>
      <w:r w:rsidR="007333A8">
        <w:t xml:space="preserve"> that</w:t>
      </w:r>
      <w:r w:rsidR="008349E4">
        <w:t xml:space="preserve"> our Actros fleet helps us to provide the</w:t>
      </w:r>
      <w:r w:rsidR="007333A8">
        <w:t>m with the</w:t>
      </w:r>
      <w:r w:rsidR="008349E4">
        <w:t xml:space="preserve"> reliable service they need.”</w:t>
      </w:r>
    </w:p>
    <w:p w14:paraId="7E07B548" w14:textId="77777777" w:rsidR="00091B23" w:rsidRDefault="00091B23" w:rsidP="00091B23">
      <w:pPr>
        <w:rPr>
          <w:color w:val="000000" w:themeColor="text1"/>
        </w:rPr>
      </w:pPr>
    </w:p>
    <w:p w14:paraId="08C28A2A" w14:textId="77777777" w:rsidR="0089484A" w:rsidRDefault="00592F85" w:rsidP="00091B23">
      <w:pPr>
        <w:rPr>
          <w:color w:val="000000" w:themeColor="text1"/>
        </w:rPr>
      </w:pPr>
      <w:hyperlink r:id="rId6" w:history="1">
        <w:r w:rsidR="00211121" w:rsidRPr="00EA2C1E">
          <w:rPr>
            <w:rStyle w:val="Hyperlink"/>
          </w:rPr>
          <w:t>www.mslscotland.co.uk</w:t>
        </w:r>
      </w:hyperlink>
    </w:p>
    <w:p w14:paraId="2A3B1C3D" w14:textId="77777777" w:rsidR="0089484A" w:rsidRDefault="0089484A" w:rsidP="00091B23">
      <w:pPr>
        <w:rPr>
          <w:color w:val="000000" w:themeColor="text1"/>
        </w:rPr>
      </w:pPr>
    </w:p>
    <w:p w14:paraId="38B725BB" w14:textId="05A17A88" w:rsidR="00211121" w:rsidRDefault="00211121" w:rsidP="00091B23">
      <w:pPr>
        <w:rPr>
          <w:color w:val="000000" w:themeColor="text1"/>
        </w:rPr>
      </w:pPr>
    </w:p>
    <w:p w14:paraId="1EE661CA" w14:textId="77777777" w:rsidR="001110A9" w:rsidRDefault="001110A9" w:rsidP="00091B23">
      <w:pPr>
        <w:rPr>
          <w:color w:val="000000" w:themeColor="text1"/>
        </w:rPr>
      </w:pPr>
    </w:p>
    <w:p w14:paraId="301DCDAB" w14:textId="4A44CDDA" w:rsidR="008F4BAC" w:rsidRDefault="008F4BAC" w:rsidP="00091B23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664AAAA9" wp14:editId="394BD851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34" cy="382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3B0B" w14:textId="7521E6BD" w:rsidR="00211121" w:rsidRPr="0089484A" w:rsidRDefault="00211121" w:rsidP="00091B23">
      <w:pPr>
        <w:rPr>
          <w:color w:val="000000" w:themeColor="text1"/>
        </w:rPr>
      </w:pPr>
    </w:p>
    <w:p w14:paraId="5FF8F31B" w14:textId="262D8BBE" w:rsidR="00E55FF4" w:rsidRPr="0089484A" w:rsidRDefault="006D385B" w:rsidP="00091B23">
      <w:pPr>
        <w:rPr>
          <w:color w:val="000000" w:themeColor="text1"/>
        </w:rPr>
      </w:pPr>
      <w:r w:rsidRPr="006D385B">
        <w:rPr>
          <w:b/>
          <w:bCs/>
          <w:color w:val="000000" w:themeColor="text1"/>
        </w:rPr>
        <w:t>Everybody needs good neighbours</w:t>
      </w:r>
      <w:r>
        <w:rPr>
          <w:b/>
          <w:bCs/>
          <w:color w:val="000000" w:themeColor="text1"/>
        </w:rPr>
        <w:t>…</w:t>
      </w:r>
      <w:r>
        <w:rPr>
          <w:color w:val="000000" w:themeColor="text1"/>
        </w:rPr>
        <w:t xml:space="preserve"> and in Western Commercial, Director Dave Sharp says MSL Scotland has one of the best </w:t>
      </w:r>
    </w:p>
    <w:p w14:paraId="402C1AE2" w14:textId="43FE343E" w:rsidR="006D385B" w:rsidRDefault="008F4BAC" w:rsidP="00091B23">
      <w:pPr>
        <w:rPr>
          <w:b/>
          <w:i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A7617AA" wp14:editId="22A830B4">
            <wp:extent cx="5731510" cy="38207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71734" w14:textId="311620D6" w:rsidR="006D385B" w:rsidRDefault="006D385B" w:rsidP="00091B23">
      <w:pPr>
        <w:rPr>
          <w:b/>
          <w:i/>
          <w:color w:val="000000" w:themeColor="text1"/>
        </w:rPr>
      </w:pPr>
    </w:p>
    <w:p w14:paraId="38F67E52" w14:textId="75DBE47B" w:rsidR="006D385B" w:rsidRDefault="006D385B" w:rsidP="00091B23">
      <w:pPr>
        <w:rPr>
          <w:b/>
          <w:i/>
          <w:color w:val="000000" w:themeColor="text1"/>
        </w:rPr>
      </w:pPr>
      <w:r>
        <w:rPr>
          <w:noProof/>
        </w:rPr>
        <w:drawing>
          <wp:inline distT="0" distB="0" distL="0" distR="0" wp14:anchorId="5015E99F" wp14:editId="5CAC596A">
            <wp:extent cx="5731510" cy="3820795"/>
            <wp:effectExtent l="0" t="0" r="254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BB62" w14:textId="77777777" w:rsidR="006D385B" w:rsidRDefault="006D385B" w:rsidP="00091B23">
      <w:pPr>
        <w:rPr>
          <w:b/>
          <w:i/>
          <w:color w:val="000000" w:themeColor="text1"/>
        </w:rPr>
      </w:pPr>
    </w:p>
    <w:p w14:paraId="44761096" w14:textId="5AEF1817" w:rsidR="006D385B" w:rsidRDefault="008F4BAC" w:rsidP="00091B23">
      <w:pPr>
        <w:rPr>
          <w:b/>
          <w:i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F76B245" wp14:editId="1BE671E7">
            <wp:extent cx="5731510" cy="382079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095E" w14:textId="77777777" w:rsidR="006D385B" w:rsidRDefault="006D385B" w:rsidP="00091B23">
      <w:pPr>
        <w:rPr>
          <w:b/>
          <w:i/>
          <w:color w:val="000000" w:themeColor="text1"/>
        </w:rPr>
      </w:pPr>
    </w:p>
    <w:p w14:paraId="6C93320A" w14:textId="77103960" w:rsidR="004C6F4F" w:rsidRDefault="008F4BAC" w:rsidP="00091B23">
      <w:pPr>
        <w:rPr>
          <w:b/>
          <w:i/>
          <w:color w:val="000000" w:themeColor="text1"/>
        </w:rPr>
      </w:pPr>
      <w:r>
        <w:rPr>
          <w:noProof/>
        </w:rPr>
        <w:drawing>
          <wp:inline distT="0" distB="0" distL="0" distR="0" wp14:anchorId="77A1CEEA" wp14:editId="189DCC71">
            <wp:extent cx="5731510" cy="3767455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3A4AA" w14:textId="77777777" w:rsidR="004C6F4F" w:rsidRDefault="004C6F4F" w:rsidP="00091B23">
      <w:pPr>
        <w:rPr>
          <w:b/>
          <w:i/>
          <w:color w:val="000000" w:themeColor="text1"/>
        </w:rPr>
      </w:pPr>
    </w:p>
    <w:p w14:paraId="4F00F17D" w14:textId="77777777" w:rsidR="00E55FF4" w:rsidRPr="0089484A" w:rsidRDefault="00E55FF4" w:rsidP="00091B23">
      <w:pPr>
        <w:rPr>
          <w:b/>
          <w:i/>
          <w:color w:val="000000" w:themeColor="text1"/>
        </w:rPr>
      </w:pPr>
      <w:r w:rsidRPr="0089484A">
        <w:rPr>
          <w:b/>
          <w:i/>
          <w:color w:val="000000" w:themeColor="text1"/>
        </w:rPr>
        <w:t>ends</w:t>
      </w:r>
    </w:p>
    <w:p w14:paraId="723D192E" w14:textId="77777777" w:rsidR="00E55FF4" w:rsidRDefault="00E55FF4"/>
    <w:p w14:paraId="2CFBF292" w14:textId="07424692" w:rsidR="00ED76A8" w:rsidRDefault="00ED76A8"/>
    <w:p w14:paraId="149A0DC2" w14:textId="750E8039" w:rsidR="001110A9" w:rsidRDefault="001110A9"/>
    <w:p w14:paraId="485A061D" w14:textId="77777777" w:rsidR="001110A9" w:rsidRDefault="001110A9"/>
    <w:p w14:paraId="5895A46D" w14:textId="77777777" w:rsidR="00E55FF4" w:rsidRPr="00ED76A8" w:rsidRDefault="00E55FF4" w:rsidP="00E55FF4">
      <w:pPr>
        <w:rPr>
          <w:rFonts w:ascii="Arial" w:hAnsi="Arial" w:cs="Arial"/>
          <w:b/>
          <w:sz w:val="22"/>
          <w:szCs w:val="22"/>
          <w:lang w:eastAsia="en-GB"/>
        </w:rPr>
      </w:pPr>
      <w:r w:rsidRPr="00ED76A8">
        <w:rPr>
          <w:rFonts w:ascii="Arial" w:hAnsi="Arial" w:cs="Arial"/>
          <w:b/>
          <w:sz w:val="22"/>
          <w:szCs w:val="22"/>
          <w:lang w:eastAsia="en-GB"/>
        </w:rPr>
        <w:lastRenderedPageBreak/>
        <w:t>For more information, or to request bigger/higher-res image files, please contact:</w:t>
      </w:r>
    </w:p>
    <w:p w14:paraId="7FD1DE2F" w14:textId="77777777" w:rsidR="00E55FF4" w:rsidRPr="00ED76A8" w:rsidRDefault="00E55FF4" w:rsidP="00E55FF4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John Ripley or Steve Warren </w:t>
      </w:r>
    </w:p>
    <w:p w14:paraId="3145A331" w14:textId="77777777" w:rsidR="00E55FF4" w:rsidRPr="00ED76A8" w:rsidRDefault="00E55FF4" w:rsidP="00E55FF4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>Impact Communications, 01926 842126</w:t>
      </w:r>
    </w:p>
    <w:p w14:paraId="57925ADA" w14:textId="77777777" w:rsidR="00E55FF4" w:rsidRPr="00ED76A8" w:rsidRDefault="00E55FF4" w:rsidP="00E55FF4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John: 07771 484595, </w:t>
      </w:r>
      <w:hyperlink r:id="rId12" w:history="1">
        <w:r w:rsidRPr="00ED76A8">
          <w:rPr>
            <w:rStyle w:val="Hyperlink"/>
            <w:rFonts w:ascii="Arial" w:hAnsi="Arial" w:cs="Arial"/>
            <w:sz w:val="22"/>
            <w:szCs w:val="22"/>
            <w:lang w:eastAsia="en-GB"/>
          </w:rPr>
          <w:t>john@impactcom.co.uk</w:t>
        </w:r>
      </w:hyperlink>
    </w:p>
    <w:p w14:paraId="24B4450C" w14:textId="77777777" w:rsidR="00E55FF4" w:rsidRPr="00ED76A8" w:rsidRDefault="00E55FF4" w:rsidP="00E55FF4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sz w:val="22"/>
            <w:szCs w:val="22"/>
            <w:lang w:eastAsia="en-GB"/>
          </w:rPr>
          <w:t>steve@impactcom.co.uk</w:t>
        </w:r>
      </w:hyperlink>
    </w:p>
    <w:p w14:paraId="32C9ADC2" w14:textId="77777777" w:rsidR="00E55FF4" w:rsidRPr="00ED76A8" w:rsidRDefault="00E55FF4">
      <w:pPr>
        <w:rPr>
          <w:rFonts w:ascii="Arial" w:hAnsi="Arial" w:cs="Arial"/>
          <w:sz w:val="22"/>
          <w:szCs w:val="22"/>
        </w:rPr>
      </w:pPr>
    </w:p>
    <w:p w14:paraId="7E1BC17E" w14:textId="77777777" w:rsidR="00E55FF4" w:rsidRDefault="006D1E9C">
      <w:r>
        <w:t xml:space="preserve"> </w:t>
      </w:r>
    </w:p>
    <w:p w14:paraId="09DAECB2" w14:textId="77777777" w:rsidR="006D1E9C" w:rsidRDefault="006D1E9C">
      <w:r>
        <w:rPr>
          <w:noProof/>
          <w:lang w:eastAsia="en-GB"/>
        </w:rPr>
        <w:drawing>
          <wp:inline distT="0" distB="0" distL="0" distR="0" wp14:anchorId="06F77314" wp14:editId="5E068CB2">
            <wp:extent cx="5731510" cy="13569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 - Western Commercia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2E20" w14:textId="77777777" w:rsidR="00DD37D8" w:rsidRDefault="00DD37D8"/>
    <w:p w14:paraId="447143B6" w14:textId="77777777" w:rsidR="00DD37D8" w:rsidRDefault="00DD37D8"/>
    <w:sectPr w:rsidR="00DD3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50"/>
    <w:rsid w:val="00041EE8"/>
    <w:rsid w:val="00052DD2"/>
    <w:rsid w:val="00075C08"/>
    <w:rsid w:val="00091B23"/>
    <w:rsid w:val="000A174B"/>
    <w:rsid w:val="000E1EC6"/>
    <w:rsid w:val="001110A9"/>
    <w:rsid w:val="00195EEC"/>
    <w:rsid w:val="001D098B"/>
    <w:rsid w:val="001D56EC"/>
    <w:rsid w:val="001D7E0E"/>
    <w:rsid w:val="00211121"/>
    <w:rsid w:val="00217AEC"/>
    <w:rsid w:val="002455EC"/>
    <w:rsid w:val="002B6128"/>
    <w:rsid w:val="002E084E"/>
    <w:rsid w:val="0032405C"/>
    <w:rsid w:val="00331F2B"/>
    <w:rsid w:val="00342350"/>
    <w:rsid w:val="003464D2"/>
    <w:rsid w:val="003B6869"/>
    <w:rsid w:val="004A0AF9"/>
    <w:rsid w:val="004C370B"/>
    <w:rsid w:val="004C6F4F"/>
    <w:rsid w:val="004E5B11"/>
    <w:rsid w:val="004F7817"/>
    <w:rsid w:val="005241A8"/>
    <w:rsid w:val="00574D21"/>
    <w:rsid w:val="00592F85"/>
    <w:rsid w:val="005F547F"/>
    <w:rsid w:val="00610E71"/>
    <w:rsid w:val="006145C1"/>
    <w:rsid w:val="0062194C"/>
    <w:rsid w:val="00647E5C"/>
    <w:rsid w:val="006642D3"/>
    <w:rsid w:val="00665E1A"/>
    <w:rsid w:val="006D1E9C"/>
    <w:rsid w:val="006D385B"/>
    <w:rsid w:val="007333A8"/>
    <w:rsid w:val="007A7819"/>
    <w:rsid w:val="0082715C"/>
    <w:rsid w:val="008349E4"/>
    <w:rsid w:val="00852523"/>
    <w:rsid w:val="00870698"/>
    <w:rsid w:val="00884E13"/>
    <w:rsid w:val="0089484A"/>
    <w:rsid w:val="008B2B69"/>
    <w:rsid w:val="008F4BAC"/>
    <w:rsid w:val="0098179A"/>
    <w:rsid w:val="00A06ACF"/>
    <w:rsid w:val="00A666FA"/>
    <w:rsid w:val="00A8718A"/>
    <w:rsid w:val="00B060D9"/>
    <w:rsid w:val="00B6208F"/>
    <w:rsid w:val="00BA61CB"/>
    <w:rsid w:val="00BC3E7A"/>
    <w:rsid w:val="00BD4268"/>
    <w:rsid w:val="00C33792"/>
    <w:rsid w:val="00C350D1"/>
    <w:rsid w:val="00C636F9"/>
    <w:rsid w:val="00C84C05"/>
    <w:rsid w:val="00C97139"/>
    <w:rsid w:val="00CC7A14"/>
    <w:rsid w:val="00D45890"/>
    <w:rsid w:val="00DB1584"/>
    <w:rsid w:val="00DD37D8"/>
    <w:rsid w:val="00DE1422"/>
    <w:rsid w:val="00DF11D5"/>
    <w:rsid w:val="00E36CAC"/>
    <w:rsid w:val="00E55FF4"/>
    <w:rsid w:val="00EC13FF"/>
    <w:rsid w:val="00EC17B4"/>
    <w:rsid w:val="00ED76A8"/>
    <w:rsid w:val="00F00AD9"/>
    <w:rsid w:val="00F1278F"/>
    <w:rsid w:val="00F31C00"/>
    <w:rsid w:val="00F8060F"/>
    <w:rsid w:val="00FC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40F63"/>
  <w15:chartTrackingRefBased/>
  <w15:docId w15:val="{F5E08571-B5DE-4315-98E3-BA1045EC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5C0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nhideWhenUsed/>
    <w:rsid w:val="00E55FF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48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62194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mark45yhq125g">
    <w:name w:val="mark45yhq125g"/>
    <w:basedOn w:val="DefaultParagraphFont"/>
    <w:rsid w:val="00621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6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slscotland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</cp:revision>
  <dcterms:created xsi:type="dcterms:W3CDTF">2020-12-15T16:50:00Z</dcterms:created>
  <dcterms:modified xsi:type="dcterms:W3CDTF">2020-12-15T21:17:00Z</dcterms:modified>
</cp:coreProperties>
</file>