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43B0" w14:textId="585AEF04" w:rsidR="00CB29C2" w:rsidRPr="00CB29C2" w:rsidRDefault="000E5BF9" w:rsidP="00711816">
      <w:bookmarkStart w:id="0" w:name="_Hlk486434768"/>
      <w:r>
        <w:rPr>
          <w:noProof/>
        </w:rPr>
        <w:drawing>
          <wp:inline distT="0" distB="0" distL="0" distR="0" wp14:anchorId="33905641" wp14:editId="0F556309">
            <wp:extent cx="5731510" cy="1862455"/>
            <wp:effectExtent l="0" t="0" r="2540" b="4445"/>
            <wp:docPr id="6" name="Picture 6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lack background with white 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FA768" w14:textId="77777777" w:rsidR="00CB29C2" w:rsidRDefault="00CB29C2" w:rsidP="00711816">
      <w:pPr>
        <w:rPr>
          <w:b/>
        </w:rPr>
      </w:pPr>
    </w:p>
    <w:p w14:paraId="3BA60CFC" w14:textId="77777777" w:rsidR="00711816" w:rsidRDefault="00711816" w:rsidP="00711816">
      <w:pPr>
        <w:rPr>
          <w:b/>
        </w:rPr>
      </w:pPr>
    </w:p>
    <w:p w14:paraId="01D10F4B" w14:textId="29E09B41" w:rsidR="0004629E" w:rsidRDefault="00CB29C2" w:rsidP="00711816">
      <w:r w:rsidRPr="00CB29C2">
        <w:rPr>
          <w:b/>
        </w:rPr>
        <w:t>Date:</w:t>
      </w:r>
      <w:r w:rsidRPr="00CB29C2">
        <w:t xml:space="preserve"> </w:t>
      </w:r>
      <w:r w:rsidR="0077437D">
        <w:t>1 March</w:t>
      </w:r>
      <w:r w:rsidR="00B42E25">
        <w:t xml:space="preserve"> </w:t>
      </w:r>
      <w:r w:rsidR="006E20D6">
        <w:t>202</w:t>
      </w:r>
      <w:r w:rsidR="000E5BF9">
        <w:t>2</w:t>
      </w:r>
    </w:p>
    <w:p w14:paraId="2C4A807B" w14:textId="4CDFD60E" w:rsidR="00453ED4" w:rsidRDefault="00453ED4" w:rsidP="00711816"/>
    <w:p w14:paraId="4223C382" w14:textId="11EA5437" w:rsidR="00453ED4" w:rsidRDefault="008C27F6" w:rsidP="00711816">
      <w:r>
        <w:rPr>
          <w:noProof/>
        </w:rPr>
        <w:drawing>
          <wp:inline distT="0" distB="0" distL="0" distR="0" wp14:anchorId="320F3C8D" wp14:editId="6EB64621">
            <wp:extent cx="5731510" cy="3822700"/>
            <wp:effectExtent l="0" t="0" r="2540" b="6350"/>
            <wp:docPr id="7" name="Picture 7" descr="A couple of trucks parked next to each oth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ouple of trucks parked next to each oth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4E75B" w14:textId="1FDF42AE" w:rsidR="00503EE6" w:rsidRDefault="00503EE6" w:rsidP="00711816"/>
    <w:p w14:paraId="530DD7C4" w14:textId="77777777" w:rsidR="00453ED4" w:rsidRPr="00503EE6" w:rsidRDefault="00453ED4" w:rsidP="00711816"/>
    <w:p w14:paraId="089CA0C9" w14:textId="77777777" w:rsidR="000810C8" w:rsidRDefault="00355668" w:rsidP="000810C8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>Andyfreight</w:t>
      </w:r>
      <w:r w:rsidR="000810C8">
        <w:rPr>
          <w:noProof/>
          <w:sz w:val="40"/>
          <w:szCs w:val="40"/>
        </w:rPr>
        <w:t xml:space="preserve"> achieves new levels of economy and safety </w:t>
      </w:r>
    </w:p>
    <w:p w14:paraId="7E68B36A" w14:textId="1548849E" w:rsidR="006B2C41" w:rsidRDefault="000810C8" w:rsidP="00E4725D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>with</w:t>
      </w:r>
      <w:r w:rsidR="00355668">
        <w:rPr>
          <w:noProof/>
          <w:sz w:val="40"/>
          <w:szCs w:val="40"/>
        </w:rPr>
        <w:t xml:space="preserve"> </w:t>
      </w:r>
      <w:r w:rsidR="00453ED4">
        <w:rPr>
          <w:noProof/>
          <w:sz w:val="40"/>
          <w:szCs w:val="40"/>
        </w:rPr>
        <w:t xml:space="preserve">MirrorCam-equipped Mercedes-Benz Actros </w:t>
      </w:r>
    </w:p>
    <w:p w14:paraId="152F27E7" w14:textId="50E4A00B" w:rsidR="00C81086" w:rsidRDefault="00C81086" w:rsidP="00C81086">
      <w:pPr>
        <w:rPr>
          <w:noProof/>
        </w:rPr>
      </w:pPr>
    </w:p>
    <w:p w14:paraId="35D2EBBF" w14:textId="31A33C4B" w:rsidR="00EE021F" w:rsidRDefault="00725C2C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Andyfreight is </w:t>
      </w:r>
      <w:r w:rsidR="00036571">
        <w:rPr>
          <w:color w:val="201F1E"/>
          <w:bdr w:val="none" w:sz="0" w:space="0" w:color="auto" w:frame="1"/>
        </w:rPr>
        <w:t>enjoying</w:t>
      </w:r>
      <w:r>
        <w:rPr>
          <w:color w:val="201F1E"/>
          <w:bdr w:val="none" w:sz="0" w:space="0" w:color="auto" w:frame="1"/>
        </w:rPr>
        <w:t xml:space="preserve"> a</w:t>
      </w:r>
      <w:r w:rsidR="00355668">
        <w:rPr>
          <w:color w:val="201F1E"/>
          <w:bdr w:val="none" w:sz="0" w:space="0" w:color="auto" w:frame="1"/>
        </w:rPr>
        <w:t xml:space="preserve"> welcome</w:t>
      </w:r>
      <w:r>
        <w:rPr>
          <w:color w:val="201F1E"/>
          <w:bdr w:val="none" w:sz="0" w:space="0" w:color="auto" w:frame="1"/>
        </w:rPr>
        <w:t xml:space="preserve"> </w:t>
      </w:r>
      <w:r w:rsidR="00036571">
        <w:rPr>
          <w:color w:val="201F1E"/>
          <w:bdr w:val="none" w:sz="0" w:space="0" w:color="auto" w:frame="1"/>
        </w:rPr>
        <w:t>increase in fuel efficiency</w:t>
      </w:r>
      <w:r>
        <w:rPr>
          <w:color w:val="201F1E"/>
          <w:bdr w:val="none" w:sz="0" w:space="0" w:color="auto" w:frame="1"/>
        </w:rPr>
        <w:t xml:space="preserve"> from its </w:t>
      </w:r>
      <w:r w:rsidR="00355668">
        <w:rPr>
          <w:color w:val="201F1E"/>
          <w:bdr w:val="none" w:sz="0" w:space="0" w:color="auto" w:frame="1"/>
        </w:rPr>
        <w:t xml:space="preserve">latest </w:t>
      </w:r>
      <w:r>
        <w:rPr>
          <w:color w:val="201F1E"/>
          <w:bdr w:val="none" w:sz="0" w:space="0" w:color="auto" w:frame="1"/>
        </w:rPr>
        <w:t>Mercedes-Benz Actros</w:t>
      </w:r>
      <w:r w:rsidR="00411316">
        <w:rPr>
          <w:color w:val="201F1E"/>
          <w:bdr w:val="none" w:sz="0" w:space="0" w:color="auto" w:frame="1"/>
        </w:rPr>
        <w:t xml:space="preserve"> </w:t>
      </w:r>
      <w:r w:rsidR="0077437D">
        <w:rPr>
          <w:color w:val="201F1E"/>
          <w:bdr w:val="none" w:sz="0" w:space="0" w:color="auto" w:frame="1"/>
        </w:rPr>
        <w:t xml:space="preserve">trucks </w:t>
      </w:r>
      <w:r w:rsidR="00767F8A">
        <w:rPr>
          <w:color w:val="201F1E"/>
          <w:bdr w:val="none" w:sz="0" w:space="0" w:color="auto" w:frame="1"/>
        </w:rPr>
        <w:t>–</w:t>
      </w:r>
      <w:r>
        <w:rPr>
          <w:color w:val="201F1E"/>
          <w:bdr w:val="none" w:sz="0" w:space="0" w:color="auto" w:frame="1"/>
        </w:rPr>
        <w:t xml:space="preserve"> </w:t>
      </w:r>
      <w:r w:rsidR="00355668">
        <w:rPr>
          <w:color w:val="201F1E"/>
          <w:bdr w:val="none" w:sz="0" w:space="0" w:color="auto" w:frame="1"/>
        </w:rPr>
        <w:t xml:space="preserve">the Black Country haulier </w:t>
      </w:r>
      <w:r w:rsidR="00767F8A">
        <w:rPr>
          <w:color w:val="201F1E"/>
          <w:bdr w:val="none" w:sz="0" w:space="0" w:color="auto" w:frame="1"/>
        </w:rPr>
        <w:t xml:space="preserve">has just added another </w:t>
      </w:r>
      <w:r w:rsidR="003E3C22">
        <w:rPr>
          <w:color w:val="201F1E"/>
          <w:bdr w:val="none" w:sz="0" w:space="0" w:color="auto" w:frame="1"/>
        </w:rPr>
        <w:t xml:space="preserve">three </w:t>
      </w:r>
      <w:r w:rsidR="00C87A85">
        <w:rPr>
          <w:color w:val="201F1E"/>
          <w:bdr w:val="none" w:sz="0" w:space="0" w:color="auto" w:frame="1"/>
        </w:rPr>
        <w:t>tractor unit</w:t>
      </w:r>
      <w:r w:rsidR="003E3C22">
        <w:rPr>
          <w:color w:val="201F1E"/>
          <w:bdr w:val="none" w:sz="0" w:space="0" w:color="auto" w:frame="1"/>
        </w:rPr>
        <w:t>s</w:t>
      </w:r>
      <w:r w:rsidR="00C87A85">
        <w:rPr>
          <w:color w:val="201F1E"/>
          <w:bdr w:val="none" w:sz="0" w:space="0" w:color="auto" w:frame="1"/>
        </w:rPr>
        <w:t xml:space="preserve"> </w:t>
      </w:r>
      <w:r w:rsidR="00767F8A">
        <w:rPr>
          <w:color w:val="201F1E"/>
          <w:bdr w:val="none" w:sz="0" w:space="0" w:color="auto" w:frame="1"/>
        </w:rPr>
        <w:t>to the</w:t>
      </w:r>
      <w:r w:rsidR="003E3C22">
        <w:rPr>
          <w:color w:val="201F1E"/>
          <w:bdr w:val="none" w:sz="0" w:space="0" w:color="auto" w:frame="1"/>
        </w:rPr>
        <w:t xml:space="preserve"> six</w:t>
      </w:r>
      <w:r w:rsidR="00767F8A">
        <w:rPr>
          <w:color w:val="201F1E"/>
          <w:bdr w:val="none" w:sz="0" w:space="0" w:color="auto" w:frame="1"/>
        </w:rPr>
        <w:t xml:space="preserve"> supplied by Dealer Midlands Truck &amp; Van </w:t>
      </w:r>
      <w:r w:rsidR="00411316">
        <w:rPr>
          <w:color w:val="201F1E"/>
          <w:bdr w:val="none" w:sz="0" w:space="0" w:color="auto" w:frame="1"/>
        </w:rPr>
        <w:t>last year</w:t>
      </w:r>
      <w:r w:rsidR="00767F8A">
        <w:rPr>
          <w:color w:val="201F1E"/>
          <w:bdr w:val="none" w:sz="0" w:space="0" w:color="auto" w:frame="1"/>
        </w:rPr>
        <w:t xml:space="preserve">, and </w:t>
      </w:r>
      <w:r w:rsidR="00411316">
        <w:rPr>
          <w:color w:val="201F1E"/>
          <w:bdr w:val="none" w:sz="0" w:space="0" w:color="auto" w:frame="1"/>
        </w:rPr>
        <w:t>will be taking</w:t>
      </w:r>
      <w:r w:rsidR="00767F8A">
        <w:rPr>
          <w:color w:val="201F1E"/>
          <w:bdr w:val="none" w:sz="0" w:space="0" w:color="auto" w:frame="1"/>
        </w:rPr>
        <w:t xml:space="preserve"> delivery of </w:t>
      </w:r>
      <w:r w:rsidR="00C87A85">
        <w:rPr>
          <w:color w:val="201F1E"/>
          <w:bdr w:val="none" w:sz="0" w:space="0" w:color="auto" w:frame="1"/>
        </w:rPr>
        <w:t>a further</w:t>
      </w:r>
      <w:r w:rsidR="00767F8A">
        <w:rPr>
          <w:color w:val="201F1E"/>
          <w:bdr w:val="none" w:sz="0" w:space="0" w:color="auto" w:frame="1"/>
        </w:rPr>
        <w:t xml:space="preserve"> </w:t>
      </w:r>
      <w:r w:rsidR="003E3C22">
        <w:rPr>
          <w:color w:val="201F1E"/>
          <w:bdr w:val="none" w:sz="0" w:space="0" w:color="auto" w:frame="1"/>
        </w:rPr>
        <w:t>eight</w:t>
      </w:r>
      <w:r w:rsidR="00411316">
        <w:rPr>
          <w:color w:val="201F1E"/>
          <w:bdr w:val="none" w:sz="0" w:space="0" w:color="auto" w:frame="1"/>
        </w:rPr>
        <w:t xml:space="preserve"> in the spring.</w:t>
      </w:r>
    </w:p>
    <w:p w14:paraId="27C420B7" w14:textId="2A27CB1F" w:rsidR="00411316" w:rsidRDefault="00411316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53A83868" w14:textId="6C807670" w:rsidR="00411316" w:rsidRDefault="00411316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lastRenderedPageBreak/>
        <w:t>With average returns of 11.</w:t>
      </w:r>
      <w:r w:rsidR="003E3E70">
        <w:rPr>
          <w:color w:val="201F1E"/>
          <w:bdr w:val="none" w:sz="0" w:space="0" w:color="auto" w:frame="1"/>
        </w:rPr>
        <w:t>27 mpg</w:t>
      </w:r>
      <w:r>
        <w:rPr>
          <w:color w:val="201F1E"/>
          <w:bdr w:val="none" w:sz="0" w:space="0" w:color="auto" w:frame="1"/>
        </w:rPr>
        <w:t xml:space="preserve">, </w:t>
      </w:r>
      <w:r w:rsidR="000810C8">
        <w:rPr>
          <w:color w:val="201F1E"/>
          <w:bdr w:val="none" w:sz="0" w:space="0" w:color="auto" w:frame="1"/>
        </w:rPr>
        <w:t xml:space="preserve">even </w:t>
      </w:r>
      <w:r w:rsidR="00355668">
        <w:rPr>
          <w:color w:val="201F1E"/>
          <w:bdr w:val="none" w:sz="0" w:space="0" w:color="auto" w:frame="1"/>
        </w:rPr>
        <w:t>Andyfreight</w:t>
      </w:r>
      <w:r>
        <w:rPr>
          <w:color w:val="201F1E"/>
          <w:bdr w:val="none" w:sz="0" w:space="0" w:color="auto" w:frame="1"/>
        </w:rPr>
        <w:t xml:space="preserve">’s previous-generation Actros </w:t>
      </w:r>
      <w:r w:rsidR="00C87A85">
        <w:rPr>
          <w:color w:val="201F1E"/>
          <w:bdr w:val="none" w:sz="0" w:space="0" w:color="auto" w:frame="1"/>
        </w:rPr>
        <w:t>a</w:t>
      </w:r>
      <w:r>
        <w:rPr>
          <w:color w:val="201F1E"/>
          <w:bdr w:val="none" w:sz="0" w:space="0" w:color="auto" w:frame="1"/>
        </w:rPr>
        <w:t xml:space="preserve">re </w:t>
      </w:r>
      <w:r w:rsidR="00C87A85">
        <w:rPr>
          <w:color w:val="201F1E"/>
          <w:bdr w:val="none" w:sz="0" w:space="0" w:color="auto" w:frame="1"/>
        </w:rPr>
        <w:t>h</w:t>
      </w:r>
      <w:r>
        <w:rPr>
          <w:color w:val="201F1E"/>
          <w:bdr w:val="none" w:sz="0" w:space="0" w:color="auto" w:frame="1"/>
        </w:rPr>
        <w:t xml:space="preserve">alf a mile per gallon </w:t>
      </w:r>
      <w:r w:rsidR="00C87A85">
        <w:rPr>
          <w:color w:val="201F1E"/>
          <w:bdr w:val="none" w:sz="0" w:space="0" w:color="auto" w:frame="1"/>
        </w:rPr>
        <w:t xml:space="preserve">ahead </w:t>
      </w:r>
      <w:r>
        <w:rPr>
          <w:color w:val="201F1E"/>
          <w:bdr w:val="none" w:sz="0" w:space="0" w:color="auto" w:frame="1"/>
        </w:rPr>
        <w:t xml:space="preserve">of </w:t>
      </w:r>
      <w:r w:rsidR="00C87A85">
        <w:rPr>
          <w:color w:val="201F1E"/>
          <w:bdr w:val="none" w:sz="0" w:space="0" w:color="auto" w:frame="1"/>
        </w:rPr>
        <w:t xml:space="preserve">its trucks by two other manufacturers, while a single unit from a third brand </w:t>
      </w:r>
      <w:r w:rsidR="000810C8">
        <w:rPr>
          <w:color w:val="201F1E"/>
          <w:bdr w:val="none" w:sz="0" w:space="0" w:color="auto" w:frame="1"/>
        </w:rPr>
        <w:t xml:space="preserve">trails </w:t>
      </w:r>
      <w:r w:rsidR="00C87A85">
        <w:rPr>
          <w:color w:val="201F1E"/>
          <w:bdr w:val="none" w:sz="0" w:space="0" w:color="auto" w:frame="1"/>
        </w:rPr>
        <w:t>a lot further behind.</w:t>
      </w:r>
    </w:p>
    <w:p w14:paraId="04019ECB" w14:textId="4D357676" w:rsidR="00C87A85" w:rsidRDefault="00C87A85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1E578EE2" w14:textId="1DA25F17" w:rsidR="0080541D" w:rsidRDefault="0080541D" w:rsidP="000810C8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Andyfreight</w:t>
      </w:r>
      <w:r w:rsidR="003E3E70">
        <w:rPr>
          <w:color w:val="201F1E"/>
          <w:bdr w:val="none" w:sz="0" w:space="0" w:color="auto" w:frame="1"/>
        </w:rPr>
        <w:t xml:space="preserve"> commissioned </w:t>
      </w:r>
      <w:r w:rsidR="000810C8">
        <w:rPr>
          <w:color w:val="201F1E"/>
          <w:bdr w:val="none" w:sz="0" w:space="0" w:color="auto" w:frame="1"/>
        </w:rPr>
        <w:t xml:space="preserve">its first </w:t>
      </w:r>
      <w:r>
        <w:rPr>
          <w:color w:val="201F1E"/>
          <w:bdr w:val="none" w:sz="0" w:space="0" w:color="auto" w:frame="1"/>
        </w:rPr>
        <w:t>six</w:t>
      </w:r>
      <w:r w:rsidR="003E3E70">
        <w:rPr>
          <w:color w:val="201F1E"/>
          <w:bdr w:val="none" w:sz="0" w:space="0" w:color="auto" w:frame="1"/>
        </w:rPr>
        <w:t xml:space="preserve"> Actros </w:t>
      </w:r>
      <w:r w:rsidR="000810C8">
        <w:rPr>
          <w:color w:val="201F1E"/>
          <w:bdr w:val="none" w:sz="0" w:space="0" w:color="auto" w:frame="1"/>
        </w:rPr>
        <w:t xml:space="preserve">from the current model generation </w:t>
      </w:r>
      <w:r>
        <w:rPr>
          <w:color w:val="201F1E"/>
          <w:bdr w:val="none" w:sz="0" w:space="0" w:color="auto" w:frame="1"/>
        </w:rPr>
        <w:t xml:space="preserve">in 2020. </w:t>
      </w:r>
      <w:r w:rsidR="007D2727">
        <w:rPr>
          <w:color w:val="201F1E"/>
          <w:bdr w:val="none" w:sz="0" w:space="0" w:color="auto" w:frame="1"/>
        </w:rPr>
        <w:t>Despite being fitted</w:t>
      </w:r>
      <w:r>
        <w:rPr>
          <w:color w:val="201F1E"/>
          <w:bdr w:val="none" w:sz="0" w:space="0" w:color="auto" w:frame="1"/>
        </w:rPr>
        <w:t xml:space="preserve"> </w:t>
      </w:r>
      <w:r w:rsidR="003E3E70">
        <w:rPr>
          <w:color w:val="201F1E"/>
          <w:bdr w:val="none" w:sz="0" w:space="0" w:color="auto" w:frame="1"/>
        </w:rPr>
        <w:t>with conventional mirrors</w:t>
      </w:r>
      <w:r w:rsidR="000810C8">
        <w:rPr>
          <w:color w:val="201F1E"/>
          <w:bdr w:val="none" w:sz="0" w:space="0" w:color="auto" w:frame="1"/>
        </w:rPr>
        <w:t xml:space="preserve"> </w:t>
      </w:r>
      <w:r>
        <w:rPr>
          <w:color w:val="201F1E"/>
          <w:bdr w:val="none" w:sz="0" w:space="0" w:color="auto" w:frame="1"/>
        </w:rPr>
        <w:t xml:space="preserve">rather than </w:t>
      </w:r>
      <w:r w:rsidR="000810C8">
        <w:rPr>
          <w:color w:val="201F1E"/>
          <w:bdr w:val="none" w:sz="0" w:space="0" w:color="auto" w:frame="1"/>
        </w:rPr>
        <w:t>the</w:t>
      </w:r>
      <w:r>
        <w:rPr>
          <w:color w:val="201F1E"/>
          <w:bdr w:val="none" w:sz="0" w:space="0" w:color="auto" w:frame="1"/>
        </w:rPr>
        <w:t xml:space="preserve"> acclaimed MirrorCam system</w:t>
      </w:r>
      <w:r w:rsidR="000810C8">
        <w:rPr>
          <w:color w:val="201F1E"/>
          <w:bdr w:val="none" w:sz="0" w:space="0" w:color="auto" w:frame="1"/>
        </w:rPr>
        <w:t xml:space="preserve">, </w:t>
      </w:r>
      <w:r w:rsidR="003E3C22">
        <w:rPr>
          <w:color w:val="201F1E"/>
          <w:bdr w:val="none" w:sz="0" w:space="0" w:color="auto" w:frame="1"/>
        </w:rPr>
        <w:t>those trucks</w:t>
      </w:r>
      <w:r w:rsidR="007D2727">
        <w:rPr>
          <w:color w:val="201F1E"/>
          <w:bdr w:val="none" w:sz="0" w:space="0" w:color="auto" w:frame="1"/>
        </w:rPr>
        <w:t xml:space="preserve"> have consumed significantly less diesel and are returning</w:t>
      </w:r>
      <w:r w:rsidR="003E3E70">
        <w:rPr>
          <w:color w:val="201F1E"/>
          <w:bdr w:val="none" w:sz="0" w:space="0" w:color="auto" w:frame="1"/>
        </w:rPr>
        <w:t xml:space="preserve"> 11.9 mpg. </w:t>
      </w:r>
    </w:p>
    <w:p w14:paraId="4C9870E7" w14:textId="77777777" w:rsidR="0080541D" w:rsidRDefault="0080541D" w:rsidP="000810C8">
      <w:pPr>
        <w:shd w:val="clear" w:color="auto" w:fill="FFFFFF"/>
        <w:rPr>
          <w:color w:val="201F1E"/>
          <w:bdr w:val="none" w:sz="0" w:space="0" w:color="auto" w:frame="1"/>
        </w:rPr>
      </w:pPr>
    </w:p>
    <w:p w14:paraId="57043EF4" w14:textId="7926C7C6" w:rsidR="00355668" w:rsidRPr="000810C8" w:rsidRDefault="007D2727" w:rsidP="000810C8">
      <w:pPr>
        <w:shd w:val="clear" w:color="auto" w:fill="FFFFFF"/>
        <w:rPr>
          <w:rFonts w:eastAsia="CorporateSPro-Regular"/>
          <w:color w:val="333333"/>
        </w:rPr>
      </w:pPr>
      <w:r>
        <w:rPr>
          <w:color w:val="201F1E"/>
          <w:bdr w:val="none" w:sz="0" w:space="0" w:color="auto" w:frame="1"/>
        </w:rPr>
        <w:t>Now</w:t>
      </w:r>
      <w:r w:rsidR="000810C8">
        <w:rPr>
          <w:color w:val="201F1E"/>
          <w:bdr w:val="none" w:sz="0" w:space="0" w:color="auto" w:frame="1"/>
        </w:rPr>
        <w:t>, t</w:t>
      </w:r>
      <w:r w:rsidR="0080541D">
        <w:rPr>
          <w:color w:val="201F1E"/>
          <w:bdr w:val="none" w:sz="0" w:space="0" w:color="auto" w:frame="1"/>
        </w:rPr>
        <w:t>he operator’s</w:t>
      </w:r>
      <w:r w:rsidR="003E3E70">
        <w:rPr>
          <w:color w:val="201F1E"/>
          <w:bdr w:val="none" w:sz="0" w:space="0" w:color="auto" w:frame="1"/>
        </w:rPr>
        <w:t xml:space="preserve"> </w:t>
      </w:r>
      <w:r w:rsidR="0080541D">
        <w:rPr>
          <w:color w:val="201F1E"/>
          <w:bdr w:val="none" w:sz="0" w:space="0" w:color="auto" w:frame="1"/>
        </w:rPr>
        <w:t xml:space="preserve">MirrorCam-equipped </w:t>
      </w:r>
      <w:r w:rsidR="00C87A85">
        <w:rPr>
          <w:color w:val="201F1E"/>
          <w:bdr w:val="none" w:sz="0" w:space="0" w:color="auto" w:frame="1"/>
        </w:rPr>
        <w:t>Actros</w:t>
      </w:r>
      <w:r>
        <w:rPr>
          <w:color w:val="201F1E"/>
          <w:bdr w:val="none" w:sz="0" w:space="0" w:color="auto" w:frame="1"/>
        </w:rPr>
        <w:t xml:space="preserve"> are</w:t>
      </w:r>
      <w:r w:rsidR="00C87A85">
        <w:rPr>
          <w:color w:val="201F1E"/>
          <w:bdr w:val="none" w:sz="0" w:space="0" w:color="auto" w:frame="1"/>
        </w:rPr>
        <w:t xml:space="preserve"> </w:t>
      </w:r>
      <w:r w:rsidR="00355668">
        <w:rPr>
          <w:color w:val="201F1E"/>
          <w:bdr w:val="none" w:sz="0" w:space="0" w:color="auto" w:frame="1"/>
        </w:rPr>
        <w:t>put</w:t>
      </w:r>
      <w:r>
        <w:rPr>
          <w:color w:val="201F1E"/>
          <w:bdr w:val="none" w:sz="0" w:space="0" w:color="auto" w:frame="1"/>
        </w:rPr>
        <w:t>ting</w:t>
      </w:r>
      <w:r w:rsidR="00355668">
        <w:rPr>
          <w:color w:val="201F1E"/>
          <w:bdr w:val="none" w:sz="0" w:space="0" w:color="auto" w:frame="1"/>
        </w:rPr>
        <w:t xml:space="preserve"> even more ‘clear blue water’ between the best and the rest</w:t>
      </w:r>
      <w:r w:rsidR="0080541D">
        <w:rPr>
          <w:color w:val="201F1E"/>
          <w:bdr w:val="none" w:sz="0" w:space="0" w:color="auto" w:frame="1"/>
        </w:rPr>
        <w:t xml:space="preserve">, with </w:t>
      </w:r>
      <w:r w:rsidR="000810C8">
        <w:rPr>
          <w:color w:val="201F1E"/>
          <w:bdr w:val="none" w:sz="0" w:space="0" w:color="auto" w:frame="1"/>
        </w:rPr>
        <w:t xml:space="preserve">returns up to </w:t>
      </w:r>
      <w:r w:rsidR="00355668">
        <w:rPr>
          <w:color w:val="201F1E"/>
          <w:bdr w:val="none" w:sz="0" w:space="0" w:color="auto" w:frame="1"/>
        </w:rPr>
        <w:t>12</w:t>
      </w:r>
      <w:r w:rsidR="003E3E70">
        <w:rPr>
          <w:color w:val="201F1E"/>
          <w:bdr w:val="none" w:sz="0" w:space="0" w:color="auto" w:frame="1"/>
        </w:rPr>
        <w:t xml:space="preserve">.03 </w:t>
      </w:r>
      <w:r w:rsidR="00355668">
        <w:rPr>
          <w:color w:val="201F1E"/>
          <w:bdr w:val="none" w:sz="0" w:space="0" w:color="auto" w:frame="1"/>
        </w:rPr>
        <w:t>mpg.</w:t>
      </w:r>
      <w:r w:rsidR="000810C8">
        <w:rPr>
          <w:color w:val="201F1E"/>
          <w:bdr w:val="none" w:sz="0" w:space="0" w:color="auto" w:frame="1"/>
        </w:rPr>
        <w:t xml:space="preserve"> As well as increasing safety, MirrorCam </w:t>
      </w:r>
      <w:r w:rsidR="000810C8" w:rsidRPr="00004C42">
        <w:rPr>
          <w:rFonts w:eastAsia="CorporateSPro-Regular"/>
          <w:color w:val="333333"/>
        </w:rPr>
        <w:t>boost</w:t>
      </w:r>
      <w:r w:rsidR="000810C8">
        <w:rPr>
          <w:rFonts w:eastAsia="CorporateSPro-Regular"/>
          <w:color w:val="333333"/>
        </w:rPr>
        <w:t>s</w:t>
      </w:r>
      <w:r w:rsidR="000810C8" w:rsidRPr="00E8535E">
        <w:rPr>
          <w:rFonts w:eastAsia="CorporateSPro-Regular"/>
          <w:color w:val="333333"/>
        </w:rPr>
        <w:t xml:space="preserve"> economy – Mercedes-Benz </w:t>
      </w:r>
      <w:r w:rsidR="000810C8">
        <w:rPr>
          <w:rFonts w:eastAsia="CorporateSPro-Regular"/>
          <w:color w:val="333333"/>
        </w:rPr>
        <w:t xml:space="preserve">Trucks </w:t>
      </w:r>
      <w:r w:rsidR="000810C8" w:rsidRPr="00E8535E">
        <w:rPr>
          <w:rFonts w:eastAsia="CorporateSPro-Regular"/>
          <w:color w:val="333333"/>
        </w:rPr>
        <w:t>estimates by up to 1.5% – through reduced wind resistance from the compact and streamlined camera housings.</w:t>
      </w:r>
    </w:p>
    <w:p w14:paraId="36FB0973" w14:textId="77777777" w:rsidR="000810C8" w:rsidRDefault="000810C8" w:rsidP="000810C8">
      <w:pPr>
        <w:shd w:val="clear" w:color="auto" w:fill="FFFFFF"/>
        <w:rPr>
          <w:color w:val="201F1E"/>
          <w:bdr w:val="none" w:sz="0" w:space="0" w:color="auto" w:frame="1"/>
        </w:rPr>
      </w:pPr>
    </w:p>
    <w:p w14:paraId="2F3A227E" w14:textId="7C6D66D8" w:rsidR="00B548F1" w:rsidRDefault="00355668" w:rsidP="000810C8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The Mercedes-Benz truck’s impressive </w:t>
      </w:r>
      <w:r w:rsidR="007D2727">
        <w:rPr>
          <w:color w:val="201F1E"/>
          <w:bdr w:val="none" w:sz="0" w:space="0" w:color="auto" w:frame="1"/>
        </w:rPr>
        <w:t xml:space="preserve">fuel-efficiency </w:t>
      </w:r>
      <w:r>
        <w:rPr>
          <w:color w:val="201F1E"/>
          <w:bdr w:val="none" w:sz="0" w:space="0" w:color="auto" w:frame="1"/>
        </w:rPr>
        <w:t xml:space="preserve">and popularity with </w:t>
      </w:r>
      <w:r w:rsidR="00B548F1">
        <w:rPr>
          <w:color w:val="201F1E"/>
          <w:bdr w:val="none" w:sz="0" w:space="0" w:color="auto" w:frame="1"/>
        </w:rPr>
        <w:t xml:space="preserve">the operator’s </w:t>
      </w:r>
      <w:r>
        <w:rPr>
          <w:color w:val="201F1E"/>
          <w:bdr w:val="none" w:sz="0" w:space="0" w:color="auto" w:frame="1"/>
        </w:rPr>
        <w:t>drivers, coupled with Midland</w:t>
      </w:r>
      <w:r w:rsidR="00E910C1">
        <w:rPr>
          <w:color w:val="201F1E"/>
          <w:bdr w:val="none" w:sz="0" w:space="0" w:color="auto" w:frame="1"/>
        </w:rPr>
        <w:t>s</w:t>
      </w:r>
      <w:r>
        <w:rPr>
          <w:color w:val="201F1E"/>
          <w:bdr w:val="none" w:sz="0" w:space="0" w:color="auto" w:frame="1"/>
        </w:rPr>
        <w:t xml:space="preserve"> Truck &amp; Van’s outstanding aftersales support, explain w</w:t>
      </w:r>
      <w:r w:rsidR="00B548F1">
        <w:rPr>
          <w:color w:val="201F1E"/>
          <w:bdr w:val="none" w:sz="0" w:space="0" w:color="auto" w:frame="1"/>
        </w:rPr>
        <w:t>hy Andyfreight is replacing other vehicles with more Actros.</w:t>
      </w:r>
    </w:p>
    <w:p w14:paraId="792C309A" w14:textId="2F517191" w:rsidR="00B548F1" w:rsidRDefault="00B548F1" w:rsidP="000810C8">
      <w:pPr>
        <w:shd w:val="clear" w:color="auto" w:fill="FFFFFF"/>
        <w:rPr>
          <w:color w:val="201F1E"/>
          <w:bdr w:val="none" w:sz="0" w:space="0" w:color="auto" w:frame="1"/>
        </w:rPr>
      </w:pPr>
    </w:p>
    <w:p w14:paraId="37073698" w14:textId="7D7D052B" w:rsidR="00330509" w:rsidRDefault="00B548F1" w:rsidP="000810C8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Operations Manager Dan Harris </w:t>
      </w:r>
      <w:r w:rsidR="00330509">
        <w:rPr>
          <w:color w:val="201F1E"/>
          <w:bdr w:val="none" w:sz="0" w:space="0" w:color="auto" w:frame="1"/>
        </w:rPr>
        <w:t>confirm</w:t>
      </w:r>
      <w:r>
        <w:rPr>
          <w:color w:val="201F1E"/>
          <w:bdr w:val="none" w:sz="0" w:space="0" w:color="auto" w:frame="1"/>
        </w:rPr>
        <w:t>ed: “</w:t>
      </w:r>
      <w:r w:rsidR="00273282">
        <w:rPr>
          <w:color w:val="201F1E"/>
          <w:bdr w:val="none" w:sz="0" w:space="0" w:color="auto" w:frame="1"/>
        </w:rPr>
        <w:t xml:space="preserve">We </w:t>
      </w:r>
      <w:r w:rsidR="008C27F6">
        <w:rPr>
          <w:color w:val="201F1E"/>
          <w:bdr w:val="none" w:sz="0" w:space="0" w:color="auto" w:frame="1"/>
        </w:rPr>
        <w:t xml:space="preserve">are </w:t>
      </w:r>
      <w:r w:rsidR="00273282">
        <w:rPr>
          <w:color w:val="201F1E"/>
          <w:bdr w:val="none" w:sz="0" w:space="0" w:color="auto" w:frame="1"/>
        </w:rPr>
        <w:t xml:space="preserve">certainly favouring </w:t>
      </w:r>
      <w:r w:rsidR="00036571">
        <w:rPr>
          <w:color w:val="201F1E"/>
          <w:bdr w:val="none" w:sz="0" w:space="0" w:color="auto" w:frame="1"/>
        </w:rPr>
        <w:t>Mercedes-Benz</w:t>
      </w:r>
      <w:r w:rsidR="00330509">
        <w:rPr>
          <w:color w:val="201F1E"/>
          <w:bdr w:val="none" w:sz="0" w:space="0" w:color="auto" w:frame="1"/>
        </w:rPr>
        <w:t xml:space="preserve"> </w:t>
      </w:r>
      <w:r w:rsidR="00273282">
        <w:rPr>
          <w:color w:val="201F1E"/>
          <w:bdr w:val="none" w:sz="0" w:space="0" w:color="auto" w:frame="1"/>
        </w:rPr>
        <w:t xml:space="preserve">at the moment, not least because </w:t>
      </w:r>
      <w:r w:rsidR="00036571">
        <w:rPr>
          <w:color w:val="201F1E"/>
          <w:bdr w:val="none" w:sz="0" w:space="0" w:color="auto" w:frame="1"/>
        </w:rPr>
        <w:t>the Actros</w:t>
      </w:r>
      <w:r w:rsidR="00273282">
        <w:rPr>
          <w:color w:val="201F1E"/>
          <w:bdr w:val="none" w:sz="0" w:space="0" w:color="auto" w:frame="1"/>
        </w:rPr>
        <w:t xml:space="preserve"> </w:t>
      </w:r>
      <w:r w:rsidR="00CC1255">
        <w:rPr>
          <w:color w:val="201F1E"/>
          <w:bdr w:val="none" w:sz="0" w:space="0" w:color="auto" w:frame="1"/>
        </w:rPr>
        <w:t xml:space="preserve">is </w:t>
      </w:r>
      <w:r w:rsidR="00273282">
        <w:rPr>
          <w:color w:val="201F1E"/>
          <w:bdr w:val="none" w:sz="0" w:space="0" w:color="auto" w:frame="1"/>
        </w:rPr>
        <w:t xml:space="preserve">so </w:t>
      </w:r>
      <w:r w:rsidR="00330509">
        <w:rPr>
          <w:color w:val="201F1E"/>
          <w:bdr w:val="none" w:sz="0" w:space="0" w:color="auto" w:frame="1"/>
        </w:rPr>
        <w:t xml:space="preserve">competitive in terms of overall lifetime costs. </w:t>
      </w:r>
      <w:r w:rsidR="00036571">
        <w:rPr>
          <w:color w:val="201F1E"/>
          <w:bdr w:val="none" w:sz="0" w:space="0" w:color="auto" w:frame="1"/>
        </w:rPr>
        <w:t xml:space="preserve">We don’t tend to run at maximum weights but on a like-for-like basis it’s </w:t>
      </w:r>
      <w:r w:rsidR="007D2727">
        <w:rPr>
          <w:color w:val="201F1E"/>
          <w:bdr w:val="none" w:sz="0" w:space="0" w:color="auto" w:frame="1"/>
        </w:rPr>
        <w:t>a lot</w:t>
      </w:r>
      <w:r w:rsidR="00330509">
        <w:rPr>
          <w:color w:val="201F1E"/>
          <w:bdr w:val="none" w:sz="0" w:space="0" w:color="auto" w:frame="1"/>
        </w:rPr>
        <w:t xml:space="preserve"> better </w:t>
      </w:r>
      <w:r w:rsidR="00273282">
        <w:rPr>
          <w:color w:val="201F1E"/>
          <w:bdr w:val="none" w:sz="0" w:space="0" w:color="auto" w:frame="1"/>
        </w:rPr>
        <w:t xml:space="preserve">on fuel </w:t>
      </w:r>
      <w:r w:rsidR="00330509">
        <w:rPr>
          <w:color w:val="201F1E"/>
          <w:bdr w:val="none" w:sz="0" w:space="0" w:color="auto" w:frame="1"/>
        </w:rPr>
        <w:t xml:space="preserve">than any of the other trucks we’ve tried, </w:t>
      </w:r>
      <w:r w:rsidR="007D2727">
        <w:rPr>
          <w:color w:val="201F1E"/>
          <w:bdr w:val="none" w:sz="0" w:space="0" w:color="auto" w:frame="1"/>
        </w:rPr>
        <w:t>particularly</w:t>
      </w:r>
      <w:r w:rsidR="00330509">
        <w:rPr>
          <w:color w:val="201F1E"/>
          <w:bdr w:val="none" w:sz="0" w:space="0" w:color="auto" w:frame="1"/>
        </w:rPr>
        <w:t xml:space="preserve"> the new model </w:t>
      </w:r>
      <w:r w:rsidR="007D2727">
        <w:rPr>
          <w:color w:val="201F1E"/>
          <w:bdr w:val="none" w:sz="0" w:space="0" w:color="auto" w:frame="1"/>
        </w:rPr>
        <w:t>with MirrorCam</w:t>
      </w:r>
      <w:r w:rsidR="00330509">
        <w:rPr>
          <w:color w:val="201F1E"/>
          <w:bdr w:val="none" w:sz="0" w:space="0" w:color="auto" w:frame="1"/>
        </w:rPr>
        <w:t>.</w:t>
      </w:r>
      <w:r w:rsidR="00E910C1">
        <w:rPr>
          <w:color w:val="201F1E"/>
          <w:bdr w:val="none" w:sz="0" w:space="0" w:color="auto" w:frame="1"/>
        </w:rPr>
        <w:t>”</w:t>
      </w:r>
    </w:p>
    <w:p w14:paraId="06FC6D0F" w14:textId="1CF0960B" w:rsidR="00E910C1" w:rsidRDefault="00E910C1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30CDC41B" w14:textId="14C2951A" w:rsidR="004743F8" w:rsidRDefault="004743F8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Established by Managing Director Andy Pountney with a single 3.5-tonne pick-up in 1986, </w:t>
      </w:r>
      <w:r w:rsidR="00E8535E">
        <w:rPr>
          <w:color w:val="201F1E"/>
          <w:bdr w:val="none" w:sz="0" w:space="0" w:color="auto" w:frame="1"/>
        </w:rPr>
        <w:t xml:space="preserve">Andyfreight </w:t>
      </w:r>
      <w:r w:rsidR="00A3189F">
        <w:rPr>
          <w:color w:val="201F1E"/>
          <w:bdr w:val="none" w:sz="0" w:space="0" w:color="auto" w:frame="1"/>
        </w:rPr>
        <w:t xml:space="preserve">provides a comprehensive portfolio of flexible </w:t>
      </w:r>
      <w:r w:rsidR="00A3189F" w:rsidRPr="00A3189F">
        <w:rPr>
          <w:color w:val="201F1E"/>
          <w:bdr w:val="none" w:sz="0" w:space="0" w:color="auto" w:frame="1"/>
        </w:rPr>
        <w:t xml:space="preserve">and cost-effective nationwide haulage, distribution and warehousing services to customers large and small. </w:t>
      </w:r>
    </w:p>
    <w:p w14:paraId="69086CCB" w14:textId="77777777" w:rsidR="004743F8" w:rsidRDefault="004743F8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43E7A531" w14:textId="1528E84E" w:rsidR="00E8535E" w:rsidRDefault="00E8535E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The company has been running Mercedes-Benz trucks for more than 30 years, some of the first being pre-owned examples that it purchased from the manufacturer’s Wentworth Park</w:t>
      </w:r>
      <w:r w:rsidR="0077437D">
        <w:rPr>
          <w:color w:val="201F1E"/>
          <w:bdr w:val="none" w:sz="0" w:space="0" w:color="auto" w:frame="1"/>
        </w:rPr>
        <w:t xml:space="preserve"> facility</w:t>
      </w:r>
      <w:r>
        <w:rPr>
          <w:color w:val="201F1E"/>
          <w:bdr w:val="none" w:sz="0" w:space="0" w:color="auto" w:frame="1"/>
        </w:rPr>
        <w:t>, near Barnsley.</w:t>
      </w:r>
    </w:p>
    <w:p w14:paraId="5F78D602" w14:textId="77777777" w:rsidR="00E8535E" w:rsidRDefault="00E8535E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54B8E34F" w14:textId="794483E9" w:rsidR="00E910C1" w:rsidRPr="00E8535E" w:rsidRDefault="00E910C1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Once </w:t>
      </w:r>
      <w:r w:rsidR="00E8535E">
        <w:rPr>
          <w:color w:val="201F1E"/>
          <w:bdr w:val="none" w:sz="0" w:space="0" w:color="auto" w:frame="1"/>
        </w:rPr>
        <w:t>its</w:t>
      </w:r>
      <w:r>
        <w:rPr>
          <w:color w:val="201F1E"/>
          <w:bdr w:val="none" w:sz="0" w:space="0" w:color="auto" w:frame="1"/>
        </w:rPr>
        <w:t xml:space="preserve"> remaining seven </w:t>
      </w:r>
      <w:r w:rsidR="00E8535E">
        <w:rPr>
          <w:color w:val="201F1E"/>
          <w:bdr w:val="none" w:sz="0" w:space="0" w:color="auto" w:frame="1"/>
        </w:rPr>
        <w:t xml:space="preserve">new </w:t>
      </w:r>
      <w:r w:rsidR="00A3189F">
        <w:rPr>
          <w:color w:val="201F1E"/>
          <w:bdr w:val="none" w:sz="0" w:space="0" w:color="auto" w:frame="1"/>
        </w:rPr>
        <w:t xml:space="preserve">Actros </w:t>
      </w:r>
      <w:r>
        <w:rPr>
          <w:color w:val="201F1E"/>
          <w:bdr w:val="none" w:sz="0" w:space="0" w:color="auto" w:frame="1"/>
        </w:rPr>
        <w:t xml:space="preserve">are in service, Mercedes-Benz will account for some two-thirds of Andyfreight’s 35 tractor units. </w:t>
      </w:r>
      <w:r w:rsidR="00E8535E">
        <w:rPr>
          <w:color w:val="201F1E"/>
          <w:bdr w:val="none" w:sz="0" w:space="0" w:color="auto" w:frame="1"/>
        </w:rPr>
        <w:t>It</w:t>
      </w:r>
      <w:r>
        <w:rPr>
          <w:color w:val="201F1E"/>
          <w:bdr w:val="none" w:sz="0" w:space="0" w:color="auto" w:frame="1"/>
        </w:rPr>
        <w:t xml:space="preserve"> also runs five 18-tonne curtainsiders with sleeper cabs and tail-lifts, every one of which wears a three-pointed star.</w:t>
      </w:r>
      <w:r w:rsidR="00A3189F">
        <w:rPr>
          <w:color w:val="201F1E"/>
          <w:bdr w:val="none" w:sz="0" w:space="0" w:color="auto" w:frame="1"/>
        </w:rPr>
        <w:t xml:space="preserve"> The back doors of these vehicles, like those of its semi-trailers, bear </w:t>
      </w:r>
      <w:r w:rsidR="00E8535E">
        <w:rPr>
          <w:color w:val="201F1E"/>
          <w:bdr w:val="none" w:sz="0" w:space="0" w:color="auto" w:frame="1"/>
        </w:rPr>
        <w:t>the operator’s</w:t>
      </w:r>
      <w:r w:rsidR="00A3189F">
        <w:rPr>
          <w:color w:val="201F1E"/>
          <w:bdr w:val="none" w:sz="0" w:space="0" w:color="auto" w:frame="1"/>
        </w:rPr>
        <w:t xml:space="preserve"> trademark image of a baby, </w:t>
      </w:r>
      <w:r w:rsidR="00A3189F" w:rsidRPr="00E8535E">
        <w:rPr>
          <w:color w:val="201F1E"/>
          <w:bdr w:val="none" w:sz="0" w:space="0" w:color="auto" w:frame="1"/>
        </w:rPr>
        <w:t xml:space="preserve">and the message: ‘Just about the only thing not delivered by… www.andyfreight.co.uk’.  </w:t>
      </w:r>
      <w:r w:rsidRPr="00E8535E">
        <w:rPr>
          <w:color w:val="201F1E"/>
          <w:bdr w:val="none" w:sz="0" w:space="0" w:color="auto" w:frame="1"/>
        </w:rPr>
        <w:t xml:space="preserve"> </w:t>
      </w:r>
    </w:p>
    <w:p w14:paraId="10266E61" w14:textId="77777777" w:rsidR="00330509" w:rsidRPr="00E8535E" w:rsidRDefault="00330509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50097486" w14:textId="20D7C50F" w:rsidR="00E8535E" w:rsidRDefault="00273282" w:rsidP="00330509">
      <w:pPr>
        <w:shd w:val="clear" w:color="auto" w:fill="FFFFFF"/>
        <w:rPr>
          <w:rFonts w:eastAsia="CorporateSPro-Regular"/>
          <w:color w:val="333333"/>
          <w:shd w:val="clear" w:color="auto" w:fill="FFFFFF"/>
        </w:rPr>
      </w:pPr>
      <w:r>
        <w:rPr>
          <w:color w:val="201F1E"/>
          <w:bdr w:val="none" w:sz="0" w:space="0" w:color="auto" w:frame="1"/>
        </w:rPr>
        <w:t>Acquired with the competitive funding support from Mercedes-Benz Finance, t</w:t>
      </w:r>
      <w:r w:rsidR="00E8535E" w:rsidRPr="00E8535E">
        <w:rPr>
          <w:color w:val="201F1E"/>
          <w:bdr w:val="none" w:sz="0" w:space="0" w:color="auto" w:frame="1"/>
        </w:rPr>
        <w:t xml:space="preserve">he 17 units </w:t>
      </w:r>
      <w:r w:rsidR="007D2727">
        <w:rPr>
          <w:color w:val="201F1E"/>
          <w:bdr w:val="none" w:sz="0" w:space="0" w:color="auto" w:frame="1"/>
        </w:rPr>
        <w:t xml:space="preserve">it </w:t>
      </w:r>
      <w:r w:rsidR="00E8535E" w:rsidRPr="00E8535E">
        <w:rPr>
          <w:color w:val="201F1E"/>
          <w:bdr w:val="none" w:sz="0" w:space="0" w:color="auto" w:frame="1"/>
        </w:rPr>
        <w:t xml:space="preserve">ordered for 2021-22 are all Actros 2545 </w:t>
      </w:r>
      <w:r>
        <w:rPr>
          <w:color w:val="201F1E"/>
          <w:bdr w:val="none" w:sz="0" w:space="0" w:color="auto" w:frame="1"/>
        </w:rPr>
        <w:t>variants</w:t>
      </w:r>
      <w:r w:rsidR="00E8535E" w:rsidRPr="00E8535E">
        <w:rPr>
          <w:color w:val="201F1E"/>
          <w:bdr w:val="none" w:sz="0" w:space="0" w:color="auto" w:frame="1"/>
        </w:rPr>
        <w:t xml:space="preserve"> with </w:t>
      </w:r>
      <w:r w:rsidR="00E8535E" w:rsidRPr="00E8535E">
        <w:rPr>
          <w:rFonts w:eastAsia="CorporateSPro-Regular"/>
          <w:color w:val="333333"/>
          <w:shd w:val="clear" w:color="auto" w:fill="FFFFFF"/>
        </w:rPr>
        <w:t>12.8-litre in-line six-cylinder engines that produce 330 kW (450 hp)</w:t>
      </w:r>
      <w:r w:rsidR="00E8535E">
        <w:rPr>
          <w:rFonts w:eastAsia="CorporateSPro-Regular"/>
          <w:color w:val="333333"/>
          <w:shd w:val="clear" w:color="auto" w:fill="FFFFFF"/>
        </w:rPr>
        <w:t xml:space="preserve">. </w:t>
      </w:r>
      <w:r w:rsidR="008C27F6">
        <w:rPr>
          <w:rFonts w:eastAsia="CorporateSPro-Regular"/>
          <w:color w:val="333333"/>
          <w:shd w:val="clear" w:color="auto" w:fill="FFFFFF"/>
        </w:rPr>
        <w:t xml:space="preserve">All have been specified with roomy BigSpace cabs, apart from </w:t>
      </w:r>
      <w:r w:rsidR="00E8535E">
        <w:rPr>
          <w:rFonts w:eastAsia="CorporateSPro-Regular"/>
          <w:color w:val="333333"/>
          <w:shd w:val="clear" w:color="auto" w:fill="FFFFFF"/>
        </w:rPr>
        <w:t xml:space="preserve">three </w:t>
      </w:r>
      <w:r>
        <w:rPr>
          <w:rFonts w:eastAsia="CorporateSPro-Regular"/>
          <w:color w:val="333333"/>
          <w:shd w:val="clear" w:color="auto" w:fill="FFFFFF"/>
        </w:rPr>
        <w:t xml:space="preserve">flat-floored StreamSpace </w:t>
      </w:r>
      <w:r w:rsidR="008C27F6">
        <w:rPr>
          <w:rFonts w:eastAsia="CorporateSPro-Regular"/>
          <w:color w:val="333333"/>
          <w:shd w:val="clear" w:color="auto" w:fill="FFFFFF"/>
        </w:rPr>
        <w:t xml:space="preserve">variants that Midlands Truck &amp; Van supplied from stock last summer. </w:t>
      </w:r>
    </w:p>
    <w:p w14:paraId="703884E8" w14:textId="434FA215" w:rsidR="00E8535E" w:rsidRPr="00004C42" w:rsidRDefault="00E8535E" w:rsidP="00330509">
      <w:pPr>
        <w:shd w:val="clear" w:color="auto" w:fill="FFFFFF"/>
        <w:rPr>
          <w:rFonts w:eastAsia="CorporateSPro-Regular"/>
          <w:color w:val="333333"/>
          <w:shd w:val="clear" w:color="auto" w:fill="FFFFFF"/>
        </w:rPr>
      </w:pPr>
    </w:p>
    <w:p w14:paraId="77611EBF" w14:textId="08CA25DD" w:rsidR="00E8535E" w:rsidRPr="00E8535E" w:rsidRDefault="00E8535E" w:rsidP="00E8535E">
      <w:pPr>
        <w:shd w:val="clear" w:color="auto" w:fill="FFFFFF"/>
        <w:spacing w:after="150"/>
        <w:rPr>
          <w:rFonts w:eastAsia="CorporateSPro-Regular"/>
          <w:color w:val="333333"/>
        </w:rPr>
      </w:pPr>
      <w:r w:rsidRPr="00E8535E">
        <w:rPr>
          <w:rFonts w:eastAsia="CorporateSPro-Regular"/>
          <w:color w:val="333333"/>
        </w:rPr>
        <w:t xml:space="preserve">MirrorCam </w:t>
      </w:r>
      <w:r w:rsidR="007D2727">
        <w:rPr>
          <w:rFonts w:eastAsia="CorporateSPro-Regular"/>
          <w:color w:val="333333"/>
        </w:rPr>
        <w:t xml:space="preserve">makes a major </w:t>
      </w:r>
      <w:r w:rsidRPr="00E8535E">
        <w:rPr>
          <w:rFonts w:eastAsia="CorporateSPro-Regular"/>
          <w:color w:val="333333"/>
        </w:rPr>
        <w:t>contribut</w:t>
      </w:r>
      <w:r w:rsidR="007D2727">
        <w:rPr>
          <w:rFonts w:eastAsia="CorporateSPro-Regular"/>
          <w:color w:val="333333"/>
        </w:rPr>
        <w:t>ion</w:t>
      </w:r>
      <w:r w:rsidRPr="00E8535E">
        <w:rPr>
          <w:rFonts w:eastAsia="CorporateSPro-Regular"/>
          <w:color w:val="333333"/>
        </w:rPr>
        <w:t xml:space="preserve"> to safety by providing improved rear vision </w:t>
      </w:r>
      <w:r w:rsidR="007D2727">
        <w:rPr>
          <w:rFonts w:eastAsia="CorporateSPro-Regular"/>
          <w:color w:val="333333"/>
        </w:rPr>
        <w:t xml:space="preserve">– particularly helpful when reversing with a trailer – </w:t>
      </w:r>
      <w:r w:rsidRPr="00E8535E">
        <w:rPr>
          <w:rFonts w:eastAsia="CorporateSPro-Regular"/>
          <w:color w:val="333333"/>
        </w:rPr>
        <w:t>and eliminating forward-facing blind spots</w:t>
      </w:r>
      <w:r w:rsidR="0080541D">
        <w:rPr>
          <w:rFonts w:eastAsia="CorporateSPro-Regular"/>
          <w:color w:val="333333"/>
        </w:rPr>
        <w:t>.</w:t>
      </w:r>
    </w:p>
    <w:p w14:paraId="7A367577" w14:textId="67C399E8" w:rsidR="00004C42" w:rsidRPr="00004C42" w:rsidRDefault="00004C42" w:rsidP="00004C42">
      <w:pPr>
        <w:shd w:val="clear" w:color="auto" w:fill="FFFFFF"/>
        <w:spacing w:after="150"/>
        <w:rPr>
          <w:rFonts w:eastAsiaTheme="minorHAnsi"/>
          <w:color w:val="151616"/>
          <w:lang w:eastAsia="en-US"/>
        </w:rPr>
      </w:pPr>
      <w:r w:rsidRPr="00004C42">
        <w:rPr>
          <w:rFonts w:eastAsia="CorporateSPro-Regular"/>
          <w:color w:val="333333"/>
          <w:shd w:val="clear" w:color="auto" w:fill="FFFFFF"/>
        </w:rPr>
        <w:t>Predictive Powertrain Control manages gear changes and ensures that full use is made of the Mercedes PowerShift 3 transmission’s Eco Roll function to maximise fuel-efficiency and reduce emissions.</w:t>
      </w:r>
      <w:r w:rsidR="00E8535E" w:rsidRPr="00E8535E">
        <w:rPr>
          <w:rFonts w:eastAsia="CorporateSPro-Regular"/>
          <w:color w:val="333333"/>
        </w:rPr>
        <w:t> </w:t>
      </w:r>
      <w:r w:rsidRPr="00004C42">
        <w:rPr>
          <w:rFonts w:eastAsia="CorporateSPro-Regular"/>
          <w:color w:val="333333"/>
        </w:rPr>
        <w:t xml:space="preserve">The latest, enhanced version </w:t>
      </w:r>
      <w:r w:rsidRPr="00004C42">
        <w:rPr>
          <w:rFonts w:eastAsiaTheme="minorHAnsi"/>
          <w:color w:val="151616"/>
          <w:lang w:eastAsia="en-US"/>
        </w:rPr>
        <w:t>covers virtually all A roads,</w:t>
      </w:r>
      <w:r w:rsidRPr="00004C42">
        <w:rPr>
          <w:rFonts w:eastAsia="CorporateSPro-Regular"/>
          <w:color w:val="333333"/>
        </w:rPr>
        <w:t xml:space="preserve"> </w:t>
      </w:r>
      <w:r w:rsidRPr="00004C42">
        <w:rPr>
          <w:rFonts w:eastAsiaTheme="minorHAnsi"/>
          <w:color w:val="151616"/>
          <w:lang w:eastAsia="en-US"/>
        </w:rPr>
        <w:t>and many B roads, and takes account not only of topography but also of corners, roundabouts,</w:t>
      </w:r>
      <w:r w:rsidRPr="00004C42">
        <w:rPr>
          <w:rFonts w:eastAsia="CorporateSPro-Regular"/>
          <w:color w:val="333333"/>
        </w:rPr>
        <w:t xml:space="preserve"> </w:t>
      </w:r>
      <w:r w:rsidRPr="00004C42">
        <w:rPr>
          <w:rFonts w:eastAsiaTheme="minorHAnsi"/>
          <w:color w:val="151616"/>
          <w:lang w:eastAsia="en-US"/>
        </w:rPr>
        <w:t>junctions and traffic signs to deliver fuel savings of as much as 5%.</w:t>
      </w:r>
      <w:r w:rsidRPr="00004C42">
        <w:rPr>
          <w:rFonts w:eastAsia="CorporateSPro-Regular"/>
          <w:color w:val="333333"/>
        </w:rPr>
        <w:t xml:space="preserve"> </w:t>
      </w:r>
    </w:p>
    <w:p w14:paraId="21142417" w14:textId="6BB73866" w:rsidR="00273282" w:rsidRDefault="00E8535E" w:rsidP="00004C42">
      <w:pPr>
        <w:shd w:val="clear" w:color="auto" w:fill="FFFFFF"/>
        <w:spacing w:after="150"/>
        <w:rPr>
          <w:rFonts w:eastAsia="CorporateSPro-Regular"/>
          <w:color w:val="333333"/>
        </w:rPr>
      </w:pPr>
      <w:r w:rsidRPr="00E8535E">
        <w:rPr>
          <w:rFonts w:eastAsia="CorporateSPro-Regular"/>
          <w:color w:val="333333"/>
        </w:rPr>
        <w:lastRenderedPageBreak/>
        <w:t>Other standard features include upgraded interactive versions of the stylish and intuitive Multimedia Cockpit, which replaces traditional switchgear</w:t>
      </w:r>
      <w:r w:rsidR="00004C42" w:rsidRPr="00004C42">
        <w:rPr>
          <w:rFonts w:eastAsia="CorporateSPro-Regular"/>
          <w:color w:val="333333"/>
        </w:rPr>
        <w:t xml:space="preserve">, and </w:t>
      </w:r>
      <w:r w:rsidRPr="00E8535E">
        <w:rPr>
          <w:rFonts w:eastAsia="CorporateSPro-Regular"/>
          <w:color w:val="333333"/>
        </w:rPr>
        <w:t>Active Brake Assist 5, the latest emergency braking aid, which now employs a camera as well as radar, and is even more responsive to pedestrians crossing the truck’s path</w:t>
      </w:r>
      <w:r w:rsidR="00004C42">
        <w:rPr>
          <w:rFonts w:eastAsia="CorporateSPro-Regular"/>
          <w:color w:val="333333"/>
        </w:rPr>
        <w:t>.</w:t>
      </w:r>
    </w:p>
    <w:p w14:paraId="09486DEA" w14:textId="55B0DA51" w:rsidR="00273282" w:rsidRDefault="00273282" w:rsidP="00004C42">
      <w:pPr>
        <w:shd w:val="clear" w:color="auto" w:fill="FFFFFF"/>
        <w:spacing w:after="150"/>
        <w:rPr>
          <w:rFonts w:eastAsia="CorporateSPro-Regular"/>
          <w:color w:val="333333"/>
        </w:rPr>
      </w:pPr>
      <w:r>
        <w:rPr>
          <w:rFonts w:eastAsia="CorporateSPro-Regular"/>
          <w:color w:val="333333"/>
        </w:rPr>
        <w:t>Dan Harris continued: “We live in a world where everything is advancing and you have to be at the forefront of technology if you want to remain competitive. I can see every HGV being mirrorless before very long.</w:t>
      </w:r>
    </w:p>
    <w:p w14:paraId="4BF02455" w14:textId="329C14B9" w:rsidR="00036571" w:rsidRDefault="00273282" w:rsidP="00004C42">
      <w:pPr>
        <w:shd w:val="clear" w:color="auto" w:fill="FFFFFF"/>
        <w:spacing w:after="150"/>
        <w:rPr>
          <w:rFonts w:eastAsia="CorporateSPro-Regular"/>
          <w:color w:val="333333"/>
        </w:rPr>
      </w:pPr>
      <w:r>
        <w:rPr>
          <w:rFonts w:eastAsia="CorporateSPro-Regular"/>
          <w:color w:val="333333"/>
        </w:rPr>
        <w:t xml:space="preserve">“The drivers certainly got to grips with MirrorCam very quickly and they’re very positive about it now. </w:t>
      </w:r>
      <w:r w:rsidR="00036571">
        <w:rPr>
          <w:rFonts w:eastAsia="CorporateSPro-Regular"/>
          <w:color w:val="333333"/>
        </w:rPr>
        <w:t xml:space="preserve">Reversing is a lot easier now and </w:t>
      </w:r>
      <w:r w:rsidR="00D34B21">
        <w:rPr>
          <w:rFonts w:eastAsia="CorporateSPro-Regular"/>
          <w:color w:val="333333"/>
        </w:rPr>
        <w:t>by removing</w:t>
      </w:r>
      <w:r>
        <w:rPr>
          <w:rFonts w:eastAsia="CorporateSPro-Regular"/>
          <w:color w:val="333333"/>
        </w:rPr>
        <w:t xml:space="preserve"> that blind spot Mercedes-Benz has made a massive contribution towards safety</w:t>
      </w:r>
      <w:r w:rsidR="00036571">
        <w:rPr>
          <w:rFonts w:eastAsia="CorporateSPro-Regular"/>
          <w:color w:val="333333"/>
        </w:rPr>
        <w:t xml:space="preserve">. The fact that the cameras also help to save fuel is </w:t>
      </w:r>
      <w:r w:rsidR="00D34B21">
        <w:rPr>
          <w:rFonts w:eastAsia="CorporateSPro-Regular"/>
          <w:color w:val="333333"/>
        </w:rPr>
        <w:t>an added</w:t>
      </w:r>
      <w:r w:rsidR="00036571">
        <w:rPr>
          <w:rFonts w:eastAsia="CorporateSPro-Regular"/>
          <w:color w:val="333333"/>
        </w:rPr>
        <w:t xml:space="preserve"> bonus.”</w:t>
      </w:r>
    </w:p>
    <w:p w14:paraId="043CA81B" w14:textId="77777777" w:rsidR="00036571" w:rsidRDefault="00036571" w:rsidP="00004C42">
      <w:pPr>
        <w:shd w:val="clear" w:color="auto" w:fill="FFFFFF"/>
        <w:spacing w:after="150"/>
        <w:rPr>
          <w:rFonts w:eastAsia="CorporateSPro-Regular"/>
          <w:color w:val="333333"/>
        </w:rPr>
      </w:pPr>
      <w:r>
        <w:rPr>
          <w:rFonts w:eastAsia="CorporateSPro-Regular"/>
          <w:color w:val="333333"/>
        </w:rPr>
        <w:t xml:space="preserve">Andyfreight’s Actros are inspected and maintained for the first two or three years of their lives under Mercedes-Benz Complete Service Contracts. “The support we receive from the team at Midlands Truck &amp; Van’s Wolverhampton workshop is superb,” enthused Mr Harris. </w:t>
      </w:r>
    </w:p>
    <w:p w14:paraId="5B00573D" w14:textId="335C8F5E" w:rsidR="00D34B21" w:rsidRDefault="00036571" w:rsidP="00D34B21">
      <w:pPr>
        <w:shd w:val="clear" w:color="auto" w:fill="FFFFFF"/>
        <w:rPr>
          <w:rFonts w:eastAsia="CorporateSPro-Regular"/>
          <w:color w:val="333333"/>
        </w:rPr>
      </w:pPr>
      <w:r>
        <w:rPr>
          <w:rFonts w:eastAsia="CorporateSPro-Regular"/>
          <w:color w:val="333333"/>
        </w:rPr>
        <w:t>“</w:t>
      </w:r>
      <w:r w:rsidR="003E3E70">
        <w:rPr>
          <w:rFonts w:eastAsia="CorporateSPro-Regular"/>
          <w:color w:val="333333"/>
        </w:rPr>
        <w:t>They’ll</w:t>
      </w:r>
      <w:r>
        <w:rPr>
          <w:rFonts w:eastAsia="CorporateSPro-Regular"/>
          <w:color w:val="333333"/>
        </w:rPr>
        <w:t xml:space="preserve"> collect our truck</w:t>
      </w:r>
      <w:r w:rsidR="003E3E70">
        <w:rPr>
          <w:rFonts w:eastAsia="CorporateSPro-Regular"/>
          <w:color w:val="333333"/>
        </w:rPr>
        <w:t>s</w:t>
      </w:r>
      <w:r>
        <w:rPr>
          <w:rFonts w:eastAsia="CorporateSPro-Regular"/>
          <w:color w:val="333333"/>
        </w:rPr>
        <w:t xml:space="preserve"> on Fridays and invariably </w:t>
      </w:r>
      <w:r w:rsidR="003E3E70">
        <w:rPr>
          <w:rFonts w:eastAsia="CorporateSPro-Regular"/>
          <w:color w:val="333333"/>
        </w:rPr>
        <w:t xml:space="preserve">have them </w:t>
      </w:r>
      <w:r>
        <w:rPr>
          <w:rFonts w:eastAsia="CorporateSPro-Regular"/>
          <w:color w:val="333333"/>
        </w:rPr>
        <w:t>back with us by the Sunday lunchtimes</w:t>
      </w:r>
      <w:r w:rsidR="003E3E70">
        <w:rPr>
          <w:rFonts w:eastAsia="CorporateSPro-Regular"/>
          <w:color w:val="333333"/>
        </w:rPr>
        <w:t xml:space="preserve"> – it’s a very slick operation and by far the best </w:t>
      </w:r>
      <w:r>
        <w:rPr>
          <w:rFonts w:eastAsia="CorporateSPro-Regular"/>
          <w:color w:val="333333"/>
        </w:rPr>
        <w:t>service we’ve received</w:t>
      </w:r>
      <w:r w:rsidR="003E3E70">
        <w:rPr>
          <w:rFonts w:eastAsia="CorporateSPro-Regular"/>
          <w:color w:val="333333"/>
        </w:rPr>
        <w:t xml:space="preserve"> from any Dealer</w:t>
      </w:r>
      <w:r>
        <w:rPr>
          <w:rFonts w:eastAsia="CorporateSPro-Regular"/>
          <w:color w:val="333333"/>
        </w:rPr>
        <w:t>.</w:t>
      </w:r>
      <w:r w:rsidR="003E3E70">
        <w:rPr>
          <w:rFonts w:eastAsia="CorporateSPro-Regular"/>
          <w:color w:val="333333"/>
        </w:rPr>
        <w:t xml:space="preserve"> Given that we’re incredibly busy at the moment, this level</w:t>
      </w:r>
      <w:r w:rsidR="00D34B21">
        <w:rPr>
          <w:rFonts w:eastAsia="CorporateSPro-Regular"/>
          <w:color w:val="333333"/>
        </w:rPr>
        <w:t xml:space="preserve"> of back-up is priceless.”</w:t>
      </w:r>
    </w:p>
    <w:p w14:paraId="21CE5BEC" w14:textId="77777777" w:rsidR="00D34B21" w:rsidRDefault="00D34B21" w:rsidP="00D34B21">
      <w:pPr>
        <w:shd w:val="clear" w:color="auto" w:fill="FFFFFF"/>
        <w:rPr>
          <w:color w:val="201F1E"/>
          <w:bdr w:val="none" w:sz="0" w:space="0" w:color="auto" w:frame="1"/>
        </w:rPr>
      </w:pPr>
    </w:p>
    <w:p w14:paraId="7C5FB231" w14:textId="036A8017" w:rsidR="009D44AA" w:rsidRPr="00D34B21" w:rsidRDefault="00D34B21" w:rsidP="00725C2C">
      <w:pPr>
        <w:shd w:val="clear" w:color="auto" w:fill="FFFFFF"/>
        <w:rPr>
          <w:rFonts w:eastAsia="CorporateSPro-Regular"/>
          <w:color w:val="333333"/>
        </w:rPr>
      </w:pPr>
      <w:r w:rsidRPr="00E8535E">
        <w:rPr>
          <w:color w:val="201F1E"/>
          <w:bdr w:val="none" w:sz="0" w:space="0" w:color="auto" w:frame="1"/>
        </w:rPr>
        <w:t>www.andyfreight.co.uk</w:t>
      </w:r>
      <w:r w:rsidR="003E3E70">
        <w:rPr>
          <w:rFonts w:eastAsia="CorporateSPro-Regular"/>
          <w:color w:val="333333"/>
        </w:rPr>
        <w:t xml:space="preserve"> </w:t>
      </w:r>
    </w:p>
    <w:p w14:paraId="59AB6F9C" w14:textId="40F72201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63E05328" w14:textId="2FE31AB8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3684E1FB" w14:textId="6886871B" w:rsidR="00B4100D" w:rsidRDefault="008C27F6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426C0C0" wp14:editId="4DEEEDB5">
            <wp:extent cx="5731510" cy="3665855"/>
            <wp:effectExtent l="0" t="0" r="2540" b="0"/>
            <wp:docPr id="8" name="Picture 8" descr="A picture containing text, building, truck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building, truck,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2D80A" w14:textId="5085367C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21880937" w14:textId="58131C57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0C0CFD77" wp14:editId="17C412D4">
            <wp:extent cx="5743115" cy="3949700"/>
            <wp:effectExtent l="0" t="0" r="0" b="0"/>
            <wp:docPr id="1" name="Picture 1" descr="A person sitting in a c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itting in a ca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124" cy="396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320D3" w14:textId="7ACDAA06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3F00A649" w14:textId="0E878653" w:rsidR="00B4100D" w:rsidRDefault="00D34B21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b/>
          <w:bCs/>
          <w:color w:val="201F1E"/>
          <w:bdr w:val="none" w:sz="0" w:space="0" w:color="auto" w:frame="1"/>
        </w:rPr>
        <w:t>Focused on the future</w:t>
      </w:r>
      <w:r w:rsidR="00B4100D" w:rsidRPr="00B4100D">
        <w:rPr>
          <w:b/>
          <w:bCs/>
          <w:color w:val="201F1E"/>
          <w:bdr w:val="none" w:sz="0" w:space="0" w:color="auto" w:frame="1"/>
        </w:rPr>
        <w:t xml:space="preserve">: </w:t>
      </w:r>
      <w:r>
        <w:rPr>
          <w:b/>
          <w:bCs/>
          <w:color w:val="201F1E"/>
          <w:bdr w:val="none" w:sz="0" w:space="0" w:color="auto" w:frame="1"/>
        </w:rPr>
        <w:t>“</w:t>
      </w:r>
      <w:r>
        <w:rPr>
          <w:rFonts w:eastAsia="CorporateSPro-Regular"/>
          <w:color w:val="333333"/>
        </w:rPr>
        <w:t>You have to be at the forefront of technology if you want to remain competitive,” said Andyfreight’s</w:t>
      </w:r>
      <w:r>
        <w:rPr>
          <w:color w:val="201F1E"/>
          <w:bdr w:val="none" w:sz="0" w:space="0" w:color="auto" w:frame="1"/>
        </w:rPr>
        <w:t xml:space="preserve"> </w:t>
      </w:r>
      <w:r w:rsidR="00B4100D">
        <w:rPr>
          <w:color w:val="201F1E"/>
          <w:bdr w:val="none" w:sz="0" w:space="0" w:color="auto" w:frame="1"/>
        </w:rPr>
        <w:t>Dan Harris</w:t>
      </w:r>
    </w:p>
    <w:p w14:paraId="7B24735D" w14:textId="0038C9FD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1DA9AC5B" w14:textId="77777777" w:rsidR="00D34B21" w:rsidRDefault="00D34B21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1A48C537" w14:textId="60953A10" w:rsidR="00B4100D" w:rsidRDefault="008C27F6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1B4D5A5" wp14:editId="21C49C9F">
            <wp:extent cx="5731510" cy="3813175"/>
            <wp:effectExtent l="0" t="0" r="2540" b="0"/>
            <wp:docPr id="9" name="Picture 9" descr="A picture containing text, truck, outdoor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truck, outdoor,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3BA34" w14:textId="77777777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67AB964D" w14:textId="4C9E254B" w:rsidR="00B4100D" w:rsidRDefault="008C27F6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588A9C23" wp14:editId="5E07FE18">
            <wp:extent cx="5731510" cy="3822700"/>
            <wp:effectExtent l="0" t="0" r="2540" b="6350"/>
            <wp:docPr id="10" name="Picture 10" descr="A picture containing text, sky, outdoor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sky, outdoor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C1889" w14:textId="77777777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6F324825" w14:textId="372E2928" w:rsidR="00B4100D" w:rsidRDefault="008C27F6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AB1EB55" wp14:editId="545D5194">
            <wp:extent cx="5731510" cy="3843020"/>
            <wp:effectExtent l="0" t="0" r="2540" b="5080"/>
            <wp:docPr id="14" name="Picture 14" descr="A large truck is parked outside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large truck is parked outside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9AE9F" w14:textId="77777777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588C43C9" w14:textId="6626E20C" w:rsidR="00B4100D" w:rsidRDefault="008C27F6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2C66FEA6" wp14:editId="442A6D54">
            <wp:extent cx="5731510" cy="3684270"/>
            <wp:effectExtent l="0" t="0" r="2540" b="0"/>
            <wp:docPr id="15" name="Picture 15" descr="A picture containing text, road, truck, ce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road, truck, ceil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DE447" w14:textId="77777777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63469117" w14:textId="0BDE224A" w:rsidR="00B4100D" w:rsidRDefault="008C27F6" w:rsidP="009D44AA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37A8384" wp14:editId="2CD88C1B">
            <wp:extent cx="5731510" cy="3822700"/>
            <wp:effectExtent l="0" t="0" r="2540" b="6350"/>
            <wp:docPr id="16" name="Picture 16" descr="A picture containing text, sky, truck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, sky, truck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FFFFB" w14:textId="77777777" w:rsidR="00B4100D" w:rsidRDefault="00B4100D" w:rsidP="009D44AA">
      <w:pPr>
        <w:shd w:val="clear" w:color="auto" w:fill="FFFFFF"/>
        <w:rPr>
          <w:color w:val="201F1E"/>
          <w:bdr w:val="none" w:sz="0" w:space="0" w:color="auto" w:frame="1"/>
        </w:rPr>
      </w:pPr>
    </w:p>
    <w:p w14:paraId="7C132A30" w14:textId="77777777" w:rsidR="008C27F6" w:rsidRDefault="008C27F6" w:rsidP="00AF6D22">
      <w:pPr>
        <w:rPr>
          <w:color w:val="201F1E"/>
          <w:bdr w:val="none" w:sz="0" w:space="0" w:color="auto" w:frame="1"/>
        </w:rPr>
      </w:pPr>
    </w:p>
    <w:p w14:paraId="261222C4" w14:textId="0A83C46C" w:rsidR="007421C4" w:rsidRDefault="00F86B7B" w:rsidP="00AF6D22">
      <w:pPr>
        <w:rPr>
          <w:b/>
          <w:i/>
        </w:rPr>
      </w:pPr>
      <w:r>
        <w:rPr>
          <w:b/>
          <w:i/>
        </w:rPr>
        <w:t>e</w:t>
      </w:r>
      <w:r w:rsidR="003951B2" w:rsidRPr="003951B2">
        <w:rPr>
          <w:b/>
          <w:i/>
        </w:rPr>
        <w:t>nds</w:t>
      </w:r>
    </w:p>
    <w:p w14:paraId="6AB3BEE2" w14:textId="77777777" w:rsidR="00F86B7B" w:rsidRPr="003951B2" w:rsidRDefault="00F86B7B" w:rsidP="00AF6D22">
      <w:pPr>
        <w:rPr>
          <w:b/>
          <w:i/>
        </w:rPr>
      </w:pPr>
    </w:p>
    <w:p w14:paraId="618871CE" w14:textId="47153296" w:rsidR="00A72D6F" w:rsidRDefault="00A72D6F" w:rsidP="00AF6D22"/>
    <w:p w14:paraId="13427F75" w14:textId="77777777" w:rsidR="0071586F" w:rsidRDefault="0071586F" w:rsidP="00AF6D22"/>
    <w:p w14:paraId="58177C09" w14:textId="77777777" w:rsidR="00CB29C2" w:rsidRPr="00DF5A9A" w:rsidRDefault="00CB29C2" w:rsidP="00711816">
      <w:pPr>
        <w:rPr>
          <w:rFonts w:ascii="Arial" w:hAnsi="Arial"/>
          <w:b/>
          <w:sz w:val="22"/>
          <w:szCs w:val="22"/>
        </w:rPr>
      </w:pPr>
      <w:r w:rsidRPr="00DF5A9A">
        <w:rPr>
          <w:rFonts w:ascii="Arial" w:hAnsi="Arial"/>
          <w:b/>
          <w:sz w:val="22"/>
          <w:szCs w:val="22"/>
        </w:rPr>
        <w:lastRenderedPageBreak/>
        <w:t>For more information, or to request bigger/higher-res image files, please contact:</w:t>
      </w:r>
    </w:p>
    <w:p w14:paraId="17FE3D77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Steve Warren or John Ripley </w:t>
      </w:r>
    </w:p>
    <w:p w14:paraId="0F88A9B1" w14:textId="403C2B39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>Impact Communications</w:t>
      </w:r>
    </w:p>
    <w:p w14:paraId="08E2AC44" w14:textId="77777777" w:rsidR="00CB29C2" w:rsidRPr="00F2730A" w:rsidRDefault="00CB29C2" w:rsidP="00711816">
      <w:pPr>
        <w:rPr>
          <w:rFonts w:ascii="Arial" w:hAnsi="Arial"/>
          <w:sz w:val="22"/>
          <w:szCs w:val="22"/>
          <w:lang w:val="nl-NL"/>
        </w:rPr>
      </w:pPr>
      <w:r w:rsidRPr="00F2730A">
        <w:rPr>
          <w:rFonts w:ascii="Arial" w:hAnsi="Arial"/>
          <w:sz w:val="22"/>
          <w:szCs w:val="22"/>
          <w:lang w:val="nl-NL"/>
        </w:rPr>
        <w:t xml:space="preserve">Steve: 07770 470251, </w:t>
      </w:r>
      <w:hyperlink r:id="rId14" w:history="1">
        <w:r w:rsidRPr="00F2730A">
          <w:rPr>
            <w:rStyle w:val="Hyperlink"/>
            <w:rFonts w:ascii="Arial" w:hAnsi="Arial"/>
            <w:sz w:val="22"/>
            <w:szCs w:val="22"/>
            <w:lang w:val="nl-NL"/>
          </w:rPr>
          <w:t>steve@impactcom.co.uk</w:t>
        </w:r>
      </w:hyperlink>
    </w:p>
    <w:p w14:paraId="7AF772AF" w14:textId="77777777" w:rsidR="00CB29C2" w:rsidRPr="00F2730A" w:rsidRDefault="00CB29C2" w:rsidP="00711816">
      <w:pPr>
        <w:rPr>
          <w:rStyle w:val="Hyperlink"/>
          <w:rFonts w:ascii="Arial" w:hAnsi="Arial"/>
          <w:sz w:val="22"/>
          <w:szCs w:val="22"/>
          <w:lang w:val="nl-NL"/>
        </w:rPr>
      </w:pPr>
      <w:r w:rsidRPr="00F2730A">
        <w:rPr>
          <w:rFonts w:ascii="Arial" w:hAnsi="Arial"/>
          <w:sz w:val="22"/>
          <w:szCs w:val="22"/>
          <w:lang w:val="nl-NL"/>
        </w:rPr>
        <w:t xml:space="preserve">John: 07771 484595, </w:t>
      </w:r>
      <w:hyperlink r:id="rId15" w:history="1">
        <w:r w:rsidRPr="00F2730A">
          <w:rPr>
            <w:rStyle w:val="Hyperlink"/>
            <w:rFonts w:ascii="Arial" w:hAnsi="Arial"/>
            <w:sz w:val="22"/>
            <w:szCs w:val="22"/>
            <w:lang w:val="nl-NL"/>
          </w:rPr>
          <w:t>john@impactcom.co.uk</w:t>
        </w:r>
      </w:hyperlink>
    </w:p>
    <w:p w14:paraId="01F79672" w14:textId="77777777" w:rsidR="002406E2" w:rsidRPr="00F2730A" w:rsidRDefault="002406E2" w:rsidP="00711816">
      <w:pPr>
        <w:rPr>
          <w:rStyle w:val="Hyperlink"/>
          <w:rFonts w:ascii="Arial" w:hAnsi="Arial"/>
          <w:lang w:val="nl-NL"/>
        </w:rPr>
      </w:pPr>
    </w:p>
    <w:p w14:paraId="12533210" w14:textId="77777777" w:rsidR="00601839" w:rsidRPr="00F2730A" w:rsidRDefault="00601839" w:rsidP="00711816">
      <w:pPr>
        <w:rPr>
          <w:rFonts w:ascii="Arial" w:hAnsi="Arial"/>
          <w:lang w:val="nl-NL"/>
        </w:rPr>
      </w:pPr>
    </w:p>
    <w:p w14:paraId="1CB44E75" w14:textId="64A91573" w:rsidR="00257817" w:rsidRDefault="008D274A">
      <w:r>
        <w:rPr>
          <w:noProof/>
        </w:rPr>
        <w:drawing>
          <wp:inline distT="0" distB="0" distL="0" distR="0" wp14:anchorId="45A8C860" wp14:editId="75A0F612">
            <wp:extent cx="5731510" cy="1178560"/>
            <wp:effectExtent l="0" t="0" r="2540" b="2540"/>
            <wp:docPr id="18" name="Picture 18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C32A34A" w14:textId="3E880A90" w:rsidR="00601839" w:rsidRDefault="00601839"/>
    <w:p w14:paraId="0409FF12" w14:textId="0E8B1754" w:rsidR="007B744E" w:rsidRDefault="007B744E"/>
    <w:p w14:paraId="090AB76D" w14:textId="6BD66A25" w:rsidR="007B744E" w:rsidRDefault="007B744E"/>
    <w:p w14:paraId="1BB2F286" w14:textId="77777777" w:rsidR="00F66190" w:rsidRDefault="00F66190"/>
    <w:sectPr w:rsidR="00F66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rateS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187F03"/>
    <w:multiLevelType w:val="hybridMultilevel"/>
    <w:tmpl w:val="8424F670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1"/>
    <w:rsid w:val="00004C42"/>
    <w:rsid w:val="000076B1"/>
    <w:rsid w:val="00011654"/>
    <w:rsid w:val="00013FDB"/>
    <w:rsid w:val="00015A86"/>
    <w:rsid w:val="00023684"/>
    <w:rsid w:val="000277AC"/>
    <w:rsid w:val="000278B4"/>
    <w:rsid w:val="00032A37"/>
    <w:rsid w:val="00032F9A"/>
    <w:rsid w:val="00033573"/>
    <w:rsid w:val="00035A61"/>
    <w:rsid w:val="00036571"/>
    <w:rsid w:val="00040A00"/>
    <w:rsid w:val="000418C0"/>
    <w:rsid w:val="00041FBD"/>
    <w:rsid w:val="0004629E"/>
    <w:rsid w:val="0005269B"/>
    <w:rsid w:val="00057D0D"/>
    <w:rsid w:val="000647D7"/>
    <w:rsid w:val="0006678C"/>
    <w:rsid w:val="00071E67"/>
    <w:rsid w:val="000806A2"/>
    <w:rsid w:val="000810C8"/>
    <w:rsid w:val="000847E2"/>
    <w:rsid w:val="00086626"/>
    <w:rsid w:val="00091002"/>
    <w:rsid w:val="00092DBB"/>
    <w:rsid w:val="000959A6"/>
    <w:rsid w:val="000B119E"/>
    <w:rsid w:val="000B609D"/>
    <w:rsid w:val="000B70B0"/>
    <w:rsid w:val="000C215D"/>
    <w:rsid w:val="000C5E73"/>
    <w:rsid w:val="000D07E7"/>
    <w:rsid w:val="000D5878"/>
    <w:rsid w:val="000D62D7"/>
    <w:rsid w:val="000D7222"/>
    <w:rsid w:val="000D7591"/>
    <w:rsid w:val="000E309B"/>
    <w:rsid w:val="000E5BF9"/>
    <w:rsid w:val="00123D1A"/>
    <w:rsid w:val="00154142"/>
    <w:rsid w:val="00160BC4"/>
    <w:rsid w:val="00164045"/>
    <w:rsid w:val="00164982"/>
    <w:rsid w:val="001661FA"/>
    <w:rsid w:val="00191790"/>
    <w:rsid w:val="001957F0"/>
    <w:rsid w:val="00195BA3"/>
    <w:rsid w:val="001B7125"/>
    <w:rsid w:val="001C1125"/>
    <w:rsid w:val="001D29B5"/>
    <w:rsid w:val="001E11DD"/>
    <w:rsid w:val="001E14CF"/>
    <w:rsid w:val="001E4687"/>
    <w:rsid w:val="00204835"/>
    <w:rsid w:val="002065CE"/>
    <w:rsid w:val="0021454F"/>
    <w:rsid w:val="0022045B"/>
    <w:rsid w:val="0022647A"/>
    <w:rsid w:val="002406E2"/>
    <w:rsid w:val="0024575F"/>
    <w:rsid w:val="00257817"/>
    <w:rsid w:val="00272F4C"/>
    <w:rsid w:val="00273282"/>
    <w:rsid w:val="00275AE7"/>
    <w:rsid w:val="002805C6"/>
    <w:rsid w:val="002865C7"/>
    <w:rsid w:val="002B10CA"/>
    <w:rsid w:val="002B3028"/>
    <w:rsid w:val="002C0019"/>
    <w:rsid w:val="002C3B0C"/>
    <w:rsid w:val="002D5161"/>
    <w:rsid w:val="002D5449"/>
    <w:rsid w:val="002E0A3E"/>
    <w:rsid w:val="002E3D09"/>
    <w:rsid w:val="002E3FEA"/>
    <w:rsid w:val="00300C33"/>
    <w:rsid w:val="00304CFC"/>
    <w:rsid w:val="00313404"/>
    <w:rsid w:val="00315CF3"/>
    <w:rsid w:val="00330509"/>
    <w:rsid w:val="00335E6F"/>
    <w:rsid w:val="00355668"/>
    <w:rsid w:val="00364796"/>
    <w:rsid w:val="00364A15"/>
    <w:rsid w:val="0038196D"/>
    <w:rsid w:val="00387F0C"/>
    <w:rsid w:val="00393843"/>
    <w:rsid w:val="003951B2"/>
    <w:rsid w:val="003A4520"/>
    <w:rsid w:val="003A5D8F"/>
    <w:rsid w:val="003B0BBB"/>
    <w:rsid w:val="003B3C10"/>
    <w:rsid w:val="003C64F1"/>
    <w:rsid w:val="003C7F97"/>
    <w:rsid w:val="003E3C22"/>
    <w:rsid w:val="003E3E70"/>
    <w:rsid w:val="003F1407"/>
    <w:rsid w:val="003F4359"/>
    <w:rsid w:val="00402DEF"/>
    <w:rsid w:val="004076B8"/>
    <w:rsid w:val="00411316"/>
    <w:rsid w:val="00420A9A"/>
    <w:rsid w:val="00424397"/>
    <w:rsid w:val="00424B74"/>
    <w:rsid w:val="00425897"/>
    <w:rsid w:val="00425F01"/>
    <w:rsid w:val="00427D13"/>
    <w:rsid w:val="0043492A"/>
    <w:rsid w:val="00435463"/>
    <w:rsid w:val="00445DC3"/>
    <w:rsid w:val="00453ED4"/>
    <w:rsid w:val="00454352"/>
    <w:rsid w:val="00457622"/>
    <w:rsid w:val="004743F8"/>
    <w:rsid w:val="0048451B"/>
    <w:rsid w:val="00491152"/>
    <w:rsid w:val="004A7FB1"/>
    <w:rsid w:val="004B54EC"/>
    <w:rsid w:val="004C4994"/>
    <w:rsid w:val="004C6C7B"/>
    <w:rsid w:val="004D371D"/>
    <w:rsid w:val="004E6C3A"/>
    <w:rsid w:val="004F461F"/>
    <w:rsid w:val="004F4B5A"/>
    <w:rsid w:val="004F5739"/>
    <w:rsid w:val="00503EE6"/>
    <w:rsid w:val="0051467D"/>
    <w:rsid w:val="00516A13"/>
    <w:rsid w:val="00522DE7"/>
    <w:rsid w:val="00524584"/>
    <w:rsid w:val="00524F3F"/>
    <w:rsid w:val="00525BBB"/>
    <w:rsid w:val="00526CF2"/>
    <w:rsid w:val="00535E1A"/>
    <w:rsid w:val="00535E5F"/>
    <w:rsid w:val="00536319"/>
    <w:rsid w:val="00546523"/>
    <w:rsid w:val="00551EA3"/>
    <w:rsid w:val="00576FDE"/>
    <w:rsid w:val="0059697C"/>
    <w:rsid w:val="005A186F"/>
    <w:rsid w:val="005A433A"/>
    <w:rsid w:val="005A5602"/>
    <w:rsid w:val="005B1A9C"/>
    <w:rsid w:val="005C0409"/>
    <w:rsid w:val="005D2A75"/>
    <w:rsid w:val="005D3E71"/>
    <w:rsid w:val="005D50BE"/>
    <w:rsid w:val="005E7B09"/>
    <w:rsid w:val="00600993"/>
    <w:rsid w:val="00601839"/>
    <w:rsid w:val="00624627"/>
    <w:rsid w:val="006340DA"/>
    <w:rsid w:val="0064087A"/>
    <w:rsid w:val="00646713"/>
    <w:rsid w:val="00650B83"/>
    <w:rsid w:val="00654362"/>
    <w:rsid w:val="00661132"/>
    <w:rsid w:val="00662D72"/>
    <w:rsid w:val="00665769"/>
    <w:rsid w:val="0066707B"/>
    <w:rsid w:val="00667876"/>
    <w:rsid w:val="006877BB"/>
    <w:rsid w:val="006947BE"/>
    <w:rsid w:val="00694964"/>
    <w:rsid w:val="006950D1"/>
    <w:rsid w:val="006A49E3"/>
    <w:rsid w:val="006B2C41"/>
    <w:rsid w:val="006B307B"/>
    <w:rsid w:val="006C276D"/>
    <w:rsid w:val="006C7E8B"/>
    <w:rsid w:val="006D0BA8"/>
    <w:rsid w:val="006D53B3"/>
    <w:rsid w:val="006E20D6"/>
    <w:rsid w:val="006E3185"/>
    <w:rsid w:val="006E35CA"/>
    <w:rsid w:val="006F1EF1"/>
    <w:rsid w:val="00706D4A"/>
    <w:rsid w:val="00711816"/>
    <w:rsid w:val="00712CCF"/>
    <w:rsid w:val="00714D09"/>
    <w:rsid w:val="0071562A"/>
    <w:rsid w:val="0071586F"/>
    <w:rsid w:val="00720A35"/>
    <w:rsid w:val="00725C2C"/>
    <w:rsid w:val="00726334"/>
    <w:rsid w:val="0072639D"/>
    <w:rsid w:val="00730BEE"/>
    <w:rsid w:val="007421C4"/>
    <w:rsid w:val="00762E38"/>
    <w:rsid w:val="00767F8A"/>
    <w:rsid w:val="0077437D"/>
    <w:rsid w:val="00774E69"/>
    <w:rsid w:val="00780A93"/>
    <w:rsid w:val="00782C3C"/>
    <w:rsid w:val="00783A95"/>
    <w:rsid w:val="00791485"/>
    <w:rsid w:val="00794F53"/>
    <w:rsid w:val="007A6441"/>
    <w:rsid w:val="007A7BF4"/>
    <w:rsid w:val="007B257D"/>
    <w:rsid w:val="007B744E"/>
    <w:rsid w:val="007D2727"/>
    <w:rsid w:val="007D53B0"/>
    <w:rsid w:val="007D7EF3"/>
    <w:rsid w:val="007E5F4B"/>
    <w:rsid w:val="0080393D"/>
    <w:rsid w:val="008044ED"/>
    <w:rsid w:val="0080541D"/>
    <w:rsid w:val="00813D2F"/>
    <w:rsid w:val="00831367"/>
    <w:rsid w:val="00841417"/>
    <w:rsid w:val="0084353C"/>
    <w:rsid w:val="008439D0"/>
    <w:rsid w:val="00863E46"/>
    <w:rsid w:val="008750F0"/>
    <w:rsid w:val="00876A34"/>
    <w:rsid w:val="00883496"/>
    <w:rsid w:val="00885EA4"/>
    <w:rsid w:val="00891539"/>
    <w:rsid w:val="00895BB1"/>
    <w:rsid w:val="008A117D"/>
    <w:rsid w:val="008A4BB3"/>
    <w:rsid w:val="008A6D03"/>
    <w:rsid w:val="008B28F9"/>
    <w:rsid w:val="008C27F6"/>
    <w:rsid w:val="008C6E04"/>
    <w:rsid w:val="008D220F"/>
    <w:rsid w:val="008D274A"/>
    <w:rsid w:val="008D3FF0"/>
    <w:rsid w:val="008E0947"/>
    <w:rsid w:val="008E2A6A"/>
    <w:rsid w:val="008E787E"/>
    <w:rsid w:val="008F49F8"/>
    <w:rsid w:val="00905BEA"/>
    <w:rsid w:val="009109FF"/>
    <w:rsid w:val="00910BF0"/>
    <w:rsid w:val="009161A8"/>
    <w:rsid w:val="00916500"/>
    <w:rsid w:val="00932F2C"/>
    <w:rsid w:val="009349F7"/>
    <w:rsid w:val="00935D2B"/>
    <w:rsid w:val="00936763"/>
    <w:rsid w:val="00940E66"/>
    <w:rsid w:val="00951CD0"/>
    <w:rsid w:val="00954535"/>
    <w:rsid w:val="00976327"/>
    <w:rsid w:val="009A4EF7"/>
    <w:rsid w:val="009A5FC8"/>
    <w:rsid w:val="009B054F"/>
    <w:rsid w:val="009D44AA"/>
    <w:rsid w:val="009E0533"/>
    <w:rsid w:val="009E2336"/>
    <w:rsid w:val="009F085C"/>
    <w:rsid w:val="00A01125"/>
    <w:rsid w:val="00A07381"/>
    <w:rsid w:val="00A3189F"/>
    <w:rsid w:val="00A50D42"/>
    <w:rsid w:val="00A72D6F"/>
    <w:rsid w:val="00A82B04"/>
    <w:rsid w:val="00A96223"/>
    <w:rsid w:val="00AC5FB8"/>
    <w:rsid w:val="00AE088B"/>
    <w:rsid w:val="00AF6D22"/>
    <w:rsid w:val="00B00681"/>
    <w:rsid w:val="00B0096E"/>
    <w:rsid w:val="00B059BA"/>
    <w:rsid w:val="00B12B89"/>
    <w:rsid w:val="00B27391"/>
    <w:rsid w:val="00B35155"/>
    <w:rsid w:val="00B40A5A"/>
    <w:rsid w:val="00B4100D"/>
    <w:rsid w:val="00B4225B"/>
    <w:rsid w:val="00B42E25"/>
    <w:rsid w:val="00B467F3"/>
    <w:rsid w:val="00B53044"/>
    <w:rsid w:val="00B548F1"/>
    <w:rsid w:val="00B6025B"/>
    <w:rsid w:val="00B606AF"/>
    <w:rsid w:val="00B71592"/>
    <w:rsid w:val="00B71B54"/>
    <w:rsid w:val="00B75F53"/>
    <w:rsid w:val="00B76CB1"/>
    <w:rsid w:val="00B77227"/>
    <w:rsid w:val="00B82BA5"/>
    <w:rsid w:val="00B8754D"/>
    <w:rsid w:val="00B90674"/>
    <w:rsid w:val="00B96135"/>
    <w:rsid w:val="00BA218B"/>
    <w:rsid w:val="00BA3345"/>
    <w:rsid w:val="00BA3A85"/>
    <w:rsid w:val="00BC2C69"/>
    <w:rsid w:val="00BD0D52"/>
    <w:rsid w:val="00BD4E65"/>
    <w:rsid w:val="00BD7C46"/>
    <w:rsid w:val="00BE3362"/>
    <w:rsid w:val="00BF2CF8"/>
    <w:rsid w:val="00C00BEC"/>
    <w:rsid w:val="00C06F9A"/>
    <w:rsid w:val="00C07FAF"/>
    <w:rsid w:val="00C20859"/>
    <w:rsid w:val="00C251D3"/>
    <w:rsid w:val="00C25A52"/>
    <w:rsid w:val="00C35F0A"/>
    <w:rsid w:val="00C41E8F"/>
    <w:rsid w:val="00C43786"/>
    <w:rsid w:val="00C43966"/>
    <w:rsid w:val="00C574A1"/>
    <w:rsid w:val="00C80593"/>
    <w:rsid w:val="00C8101D"/>
    <w:rsid w:val="00C81086"/>
    <w:rsid w:val="00C84F7C"/>
    <w:rsid w:val="00C87A85"/>
    <w:rsid w:val="00C9196B"/>
    <w:rsid w:val="00C91BDC"/>
    <w:rsid w:val="00C93553"/>
    <w:rsid w:val="00CA4155"/>
    <w:rsid w:val="00CB18A6"/>
    <w:rsid w:val="00CB29C2"/>
    <w:rsid w:val="00CB469A"/>
    <w:rsid w:val="00CC1255"/>
    <w:rsid w:val="00CC142E"/>
    <w:rsid w:val="00CD5487"/>
    <w:rsid w:val="00CE0A6C"/>
    <w:rsid w:val="00CE0FE0"/>
    <w:rsid w:val="00CE195C"/>
    <w:rsid w:val="00CF4446"/>
    <w:rsid w:val="00D161F9"/>
    <w:rsid w:val="00D34B21"/>
    <w:rsid w:val="00D45C5F"/>
    <w:rsid w:val="00D60857"/>
    <w:rsid w:val="00D66178"/>
    <w:rsid w:val="00D71E49"/>
    <w:rsid w:val="00D742A7"/>
    <w:rsid w:val="00D76A52"/>
    <w:rsid w:val="00D938DF"/>
    <w:rsid w:val="00DB6DED"/>
    <w:rsid w:val="00DC13E6"/>
    <w:rsid w:val="00DC2F90"/>
    <w:rsid w:val="00DC359B"/>
    <w:rsid w:val="00DC5CBB"/>
    <w:rsid w:val="00DE0F7D"/>
    <w:rsid w:val="00DE2621"/>
    <w:rsid w:val="00DE40AD"/>
    <w:rsid w:val="00DF2143"/>
    <w:rsid w:val="00DF46F9"/>
    <w:rsid w:val="00DF53B0"/>
    <w:rsid w:val="00DF5A9A"/>
    <w:rsid w:val="00E07789"/>
    <w:rsid w:val="00E12798"/>
    <w:rsid w:val="00E20E00"/>
    <w:rsid w:val="00E3288B"/>
    <w:rsid w:val="00E357E5"/>
    <w:rsid w:val="00E37F8F"/>
    <w:rsid w:val="00E43FAF"/>
    <w:rsid w:val="00E4725D"/>
    <w:rsid w:val="00E545E5"/>
    <w:rsid w:val="00E70256"/>
    <w:rsid w:val="00E73404"/>
    <w:rsid w:val="00E75144"/>
    <w:rsid w:val="00E8535E"/>
    <w:rsid w:val="00E910C1"/>
    <w:rsid w:val="00E93FC6"/>
    <w:rsid w:val="00E94DE8"/>
    <w:rsid w:val="00EB1F04"/>
    <w:rsid w:val="00EB6DD9"/>
    <w:rsid w:val="00EB7F89"/>
    <w:rsid w:val="00EC2F21"/>
    <w:rsid w:val="00EE021F"/>
    <w:rsid w:val="00EE54B0"/>
    <w:rsid w:val="00EF163D"/>
    <w:rsid w:val="00EF20D3"/>
    <w:rsid w:val="00EF35DC"/>
    <w:rsid w:val="00F10305"/>
    <w:rsid w:val="00F14A06"/>
    <w:rsid w:val="00F207CA"/>
    <w:rsid w:val="00F2428A"/>
    <w:rsid w:val="00F26E01"/>
    <w:rsid w:val="00F2730A"/>
    <w:rsid w:val="00F35B3B"/>
    <w:rsid w:val="00F42153"/>
    <w:rsid w:val="00F4396F"/>
    <w:rsid w:val="00F51D5A"/>
    <w:rsid w:val="00F6603C"/>
    <w:rsid w:val="00F66190"/>
    <w:rsid w:val="00F86B7B"/>
    <w:rsid w:val="00F92A3A"/>
    <w:rsid w:val="00F95669"/>
    <w:rsid w:val="00FA297F"/>
    <w:rsid w:val="00FA2E7C"/>
    <w:rsid w:val="00FA33FB"/>
    <w:rsid w:val="00FB0747"/>
    <w:rsid w:val="00FC0C6E"/>
    <w:rsid w:val="00FD4180"/>
    <w:rsid w:val="00FE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2B76"/>
  <w15:chartTrackingRefBased/>
  <w15:docId w15:val="{5DF755EA-F529-4981-970A-DA974722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C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D5449"/>
    <w:pPr>
      <w:spacing w:before="100" w:beforeAutospacing="1" w:after="100" w:afterAutospacing="1"/>
    </w:p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427D13"/>
    <w:rPr>
      <w:i/>
      <w:iCs/>
    </w:rPr>
  </w:style>
  <w:style w:type="paragraph" w:customStyle="1" w:styleId="Standard">
    <w:name w:val="Standard"/>
    <w:rsid w:val="007A64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7E7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E37F8F"/>
    <w:pPr>
      <w:ind w:left="720"/>
      <w:contextualSpacing/>
    </w:pPr>
  </w:style>
  <w:style w:type="paragraph" w:customStyle="1" w:styleId="xmsonormal">
    <w:name w:val="x_msonormal"/>
    <w:basedOn w:val="Normal"/>
    <w:rsid w:val="00FA2E7C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B77227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C2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108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8465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78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942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15</cp:revision>
  <dcterms:created xsi:type="dcterms:W3CDTF">2022-01-07T12:35:00Z</dcterms:created>
  <dcterms:modified xsi:type="dcterms:W3CDTF">2022-03-01T07:17:00Z</dcterms:modified>
</cp:coreProperties>
</file>