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2E3D2" w14:textId="77777777" w:rsidR="009B250F" w:rsidRDefault="00A36BBC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8930D" wp14:editId="6BFE1F2E">
            <wp:extent cx="5731510" cy="18649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ercedes-Benz Truck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D6C4" w14:textId="77777777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</w:p>
    <w:p w14:paraId="6E6DF11F" w14:textId="77777777" w:rsidR="009B250F" w:rsidRDefault="009B250F" w:rsidP="009B250F">
      <w:pPr>
        <w:rPr>
          <w:rFonts w:ascii="Times New Roman" w:hAnsi="Times New Roman" w:cs="Times New Roman"/>
          <w:b/>
          <w:sz w:val="24"/>
          <w:szCs w:val="24"/>
        </w:rPr>
      </w:pPr>
    </w:p>
    <w:p w14:paraId="0AC81CE3" w14:textId="4860727D" w:rsidR="009B250F" w:rsidRDefault="009B250F" w:rsidP="009B250F">
      <w:pPr>
        <w:rPr>
          <w:rFonts w:ascii="Times New Roman" w:hAnsi="Times New Roman" w:cs="Times New Roman"/>
          <w:sz w:val="24"/>
          <w:szCs w:val="24"/>
        </w:rPr>
      </w:pPr>
      <w:r w:rsidRPr="000E551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352">
        <w:rPr>
          <w:rFonts w:ascii="Times New Roman" w:hAnsi="Times New Roman" w:cs="Times New Roman"/>
          <w:sz w:val="24"/>
          <w:szCs w:val="24"/>
        </w:rPr>
        <w:t>3</w:t>
      </w:r>
      <w:r w:rsidR="002D32CD">
        <w:rPr>
          <w:rFonts w:ascii="Times New Roman" w:hAnsi="Times New Roman" w:cs="Times New Roman"/>
          <w:sz w:val="24"/>
          <w:szCs w:val="24"/>
        </w:rPr>
        <w:t xml:space="preserve"> </w:t>
      </w:r>
      <w:r w:rsidR="005E4792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84AB5">
        <w:rPr>
          <w:rFonts w:ascii="Times New Roman" w:hAnsi="Times New Roman" w:cs="Times New Roman"/>
          <w:sz w:val="24"/>
          <w:szCs w:val="24"/>
        </w:rPr>
        <w:t>9</w:t>
      </w:r>
    </w:p>
    <w:p w14:paraId="3A08F639" w14:textId="77777777" w:rsidR="009B250F" w:rsidRDefault="009B250F" w:rsidP="009B25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DAC6AC" w14:textId="59876243" w:rsidR="00B13ECC" w:rsidRDefault="005E4792" w:rsidP="009B25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D18DB1" wp14:editId="203CD551">
            <wp:extent cx="5723623" cy="3492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ir Products Driver Day (7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398" cy="34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5F6B" w14:textId="77777777" w:rsidR="0017576F" w:rsidRDefault="0017576F" w:rsidP="00251B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CD68C8" w14:textId="371502EC" w:rsidR="003D12F6" w:rsidRPr="003D12F6" w:rsidRDefault="000C6830" w:rsidP="00251B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Best of the best</w:t>
      </w:r>
      <w:r w:rsidR="003D12F6" w:rsidRPr="003D12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1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Air Products Driver of the Year Adrian Garlick, with fellow finalists and colleagues at Mercedes-Benz Trucks’ Wentworth Park</w:t>
      </w:r>
      <w:r w:rsidR="00FF34FA">
        <w:rPr>
          <w:rFonts w:ascii="Times New Roman" w:eastAsia="Times New Roman" w:hAnsi="Times New Roman" w:cs="Times New Roman"/>
          <w:sz w:val="24"/>
          <w:szCs w:val="24"/>
        </w:rPr>
        <w:t xml:space="preserve"> centre</w:t>
      </w:r>
    </w:p>
    <w:p w14:paraId="7539A37C" w14:textId="77777777" w:rsidR="003D12F6" w:rsidRDefault="003D12F6" w:rsidP="00251B65">
      <w:pPr>
        <w:rPr>
          <w:rFonts w:ascii="Times New Roman" w:eastAsia="Times New Roman" w:hAnsi="Times New Roman" w:cs="Times New Roman"/>
          <w:sz w:val="40"/>
          <w:szCs w:val="40"/>
        </w:rPr>
      </w:pPr>
    </w:p>
    <w:p w14:paraId="3F41BC4A" w14:textId="7AD310AF" w:rsidR="00251B65" w:rsidRPr="00A54C67" w:rsidRDefault="003D12F6" w:rsidP="00251B65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Air Products pick</w:t>
      </w:r>
      <w:r w:rsidR="00DE04CD">
        <w:rPr>
          <w:rFonts w:ascii="Times New Roman" w:eastAsia="Times New Roman" w:hAnsi="Times New Roman" w:cs="Times New Roman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a winner... with a little help from Mercedes-Benz Dealer </w:t>
      </w:r>
      <w:r w:rsidR="006D611F">
        <w:rPr>
          <w:rFonts w:ascii="Times New Roman" w:eastAsia="Times New Roman" w:hAnsi="Times New Roman" w:cs="Times New Roman"/>
          <w:sz w:val="40"/>
          <w:szCs w:val="40"/>
        </w:rPr>
        <w:t xml:space="preserve">Roanza Truck &amp; Van </w:t>
      </w:r>
    </w:p>
    <w:p w14:paraId="57E1409E" w14:textId="77777777" w:rsidR="00B73770" w:rsidRPr="003D12F6" w:rsidRDefault="00B73770" w:rsidP="00B73770">
      <w:pPr>
        <w:rPr>
          <w:rFonts w:ascii="Times New Roman" w:hAnsi="Times New Roman" w:cs="Times New Roman"/>
          <w:sz w:val="32"/>
          <w:szCs w:val="32"/>
        </w:rPr>
      </w:pPr>
    </w:p>
    <w:p w14:paraId="7778D027" w14:textId="5196CAD5" w:rsidR="000E0627" w:rsidRDefault="005E4792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World-l</w:t>
      </w:r>
      <w:r w:rsidR="00AB2170">
        <w:rPr>
          <w:rFonts w:ascii="Times New Roman" w:hAnsi="Times New Roman" w:cs="Times New Roman"/>
          <w:sz w:val="24"/>
          <w:szCs w:val="24"/>
        </w:rPr>
        <w:t xml:space="preserve">eading </w:t>
      </w:r>
      <w:r w:rsidR="000E0627" w:rsidRPr="000E0627">
        <w:rPr>
          <w:rFonts w:ascii="Times New Roman" w:hAnsi="Times New Roman" w:cs="Times New Roman"/>
          <w:sz w:val="24"/>
          <w:szCs w:val="24"/>
        </w:rPr>
        <w:t>industrial gas</w:t>
      </w:r>
      <w:r>
        <w:rPr>
          <w:rFonts w:ascii="Times New Roman" w:hAnsi="Times New Roman" w:cs="Times New Roman"/>
          <w:sz w:val="24"/>
          <w:szCs w:val="24"/>
        </w:rPr>
        <w:t>es supplier</w:t>
      </w:r>
      <w:r w:rsidR="000E0627" w:rsidRPr="000E0627">
        <w:rPr>
          <w:rFonts w:ascii="Times New Roman" w:hAnsi="Times New Roman" w:cs="Times New Roman"/>
          <w:sz w:val="24"/>
          <w:szCs w:val="24"/>
        </w:rPr>
        <w:t xml:space="preserve"> Air Products</w:t>
      </w:r>
      <w:r w:rsidR="000E0627">
        <w:rPr>
          <w:rFonts w:ascii="Times New Roman" w:hAnsi="Times New Roman" w:cs="Times New Roman"/>
          <w:sz w:val="24"/>
          <w:szCs w:val="24"/>
        </w:rPr>
        <w:t xml:space="preserve"> has crowned its first Driver of the Year, at Mercedes-Benz Trucks’ Wentworth Park complex in South Yorkshire. </w:t>
      </w:r>
    </w:p>
    <w:p w14:paraId="70D65171" w14:textId="77777777" w:rsidR="000E0627" w:rsidRDefault="000E0627" w:rsidP="00784AB5">
      <w:pPr>
        <w:rPr>
          <w:rFonts w:ascii="Times New Roman" w:hAnsi="Times New Roman" w:cs="Times New Roman"/>
          <w:sz w:val="24"/>
          <w:szCs w:val="24"/>
        </w:rPr>
      </w:pPr>
    </w:p>
    <w:p w14:paraId="68FF3DD4" w14:textId="77777777" w:rsidR="000E0627" w:rsidRDefault="004974BE" w:rsidP="00784A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 Garlick took the honours at a hugely successful </w:t>
      </w:r>
      <w:r w:rsidR="000E0627">
        <w:rPr>
          <w:rFonts w:ascii="Times New Roman" w:hAnsi="Times New Roman" w:cs="Times New Roman"/>
          <w:sz w:val="24"/>
          <w:szCs w:val="24"/>
        </w:rPr>
        <w:t>event hosted by</w:t>
      </w:r>
      <w:r w:rsidR="00DF11CA">
        <w:rPr>
          <w:rFonts w:ascii="Times New Roman" w:hAnsi="Times New Roman" w:cs="Times New Roman"/>
          <w:sz w:val="24"/>
          <w:szCs w:val="24"/>
        </w:rPr>
        <w:t xml:space="preserve"> Dealer Roanza Truck &amp; Van</w:t>
      </w:r>
      <w:r w:rsidR="000E0627">
        <w:rPr>
          <w:rFonts w:ascii="Times New Roman" w:hAnsi="Times New Roman" w:cs="Times New Roman"/>
          <w:sz w:val="24"/>
          <w:szCs w:val="24"/>
        </w:rPr>
        <w:t>, which last year supplied its high-profile customer with 90 new Mercedes-Benz Actros, a combination of 6x2 tractor units and 26-tonne</w:t>
      </w:r>
      <w:r w:rsidR="003509D9">
        <w:rPr>
          <w:rFonts w:ascii="Times New Roman" w:hAnsi="Times New Roman" w:cs="Times New Roman"/>
          <w:sz w:val="24"/>
          <w:szCs w:val="24"/>
        </w:rPr>
        <w:t>r</w:t>
      </w:r>
      <w:r w:rsidR="000E0627">
        <w:rPr>
          <w:rFonts w:ascii="Times New Roman" w:hAnsi="Times New Roman" w:cs="Times New Roman"/>
          <w:sz w:val="24"/>
          <w:szCs w:val="24"/>
        </w:rPr>
        <w:t>s with tank bodies.</w:t>
      </w:r>
    </w:p>
    <w:p w14:paraId="22F3EFDE" w14:textId="77777777" w:rsidR="000E0627" w:rsidRDefault="000E0627" w:rsidP="00784AB5">
      <w:pPr>
        <w:rPr>
          <w:rFonts w:ascii="Times New Roman" w:hAnsi="Times New Roman" w:cs="Times New Roman"/>
          <w:sz w:val="24"/>
          <w:szCs w:val="24"/>
        </w:rPr>
      </w:pPr>
    </w:p>
    <w:p w14:paraId="0345E92D" w14:textId="3C1DE596" w:rsidR="004B1A04" w:rsidRDefault="000E0627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Six drivers</w:t>
      </w:r>
      <w:r w:rsidR="004974BE">
        <w:rPr>
          <w:rFonts w:ascii="Times New Roman" w:hAnsi="Times New Roman" w:cs="Times New Roman"/>
          <w:sz w:val="24"/>
          <w:szCs w:val="24"/>
        </w:rPr>
        <w:t xml:space="preserve"> </w:t>
      </w:r>
      <w:r w:rsidR="00DE04CD">
        <w:rPr>
          <w:rFonts w:ascii="Times New Roman" w:hAnsi="Times New Roman" w:cs="Times New Roman"/>
          <w:sz w:val="24"/>
          <w:szCs w:val="24"/>
        </w:rPr>
        <w:t xml:space="preserve">were </w:t>
      </w:r>
      <w:r w:rsidR="001F035B">
        <w:rPr>
          <w:rFonts w:ascii="Times New Roman" w:hAnsi="Times New Roman" w:cs="Times New Roman"/>
          <w:sz w:val="24"/>
          <w:szCs w:val="24"/>
        </w:rPr>
        <w:t>selected from 47 qualifiers</w:t>
      </w:r>
      <w:r w:rsidR="003509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A04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="004B1A04">
        <w:rPr>
          <w:rFonts w:ascii="Times New Roman" w:hAnsi="Times New Roman" w:cs="Times New Roman"/>
          <w:sz w:val="24"/>
          <w:szCs w:val="24"/>
        </w:rPr>
        <w:t xml:space="preserve"> their exemplary scores in the fields of economic driving, compliance, safety and </w:t>
      </w:r>
      <w:r w:rsidR="001F035B">
        <w:rPr>
          <w:rFonts w:ascii="Times New Roman" w:hAnsi="Times New Roman" w:cs="Times New Roman"/>
          <w:sz w:val="24"/>
          <w:szCs w:val="24"/>
        </w:rPr>
        <w:t xml:space="preserve">zero </w:t>
      </w:r>
      <w:r w:rsidR="004B1A04">
        <w:rPr>
          <w:rFonts w:ascii="Times New Roman" w:hAnsi="Times New Roman" w:cs="Times New Roman"/>
          <w:sz w:val="24"/>
          <w:szCs w:val="24"/>
        </w:rPr>
        <w:t>‘Preventable Vehicle Accidents’</w:t>
      </w:r>
      <w:r w:rsidR="001F035B">
        <w:rPr>
          <w:rFonts w:ascii="Times New Roman" w:hAnsi="Times New Roman" w:cs="Times New Roman"/>
          <w:sz w:val="24"/>
          <w:szCs w:val="24"/>
        </w:rPr>
        <w:t xml:space="preserve"> throughout 2018</w:t>
      </w:r>
      <w:r w:rsidR="004B1A0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C0F0870" w14:textId="77777777" w:rsidR="004B1A04" w:rsidRDefault="004B1A04" w:rsidP="000E0627">
      <w:pPr>
        <w:rPr>
          <w:rFonts w:ascii="Times New Roman" w:hAnsi="Times New Roman" w:cs="Times New Roman"/>
          <w:sz w:val="24"/>
          <w:szCs w:val="24"/>
        </w:rPr>
      </w:pPr>
    </w:p>
    <w:p w14:paraId="57C38728" w14:textId="30F81B49" w:rsidR="004B1A04" w:rsidRDefault="000E0627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72-acre Wentworth Park site near Barnsley provided the perfect setting for </w:t>
      </w:r>
      <w:r w:rsidR="004B1A04">
        <w:rPr>
          <w:rFonts w:ascii="Times New Roman" w:hAnsi="Times New Roman" w:cs="Times New Roman"/>
          <w:sz w:val="24"/>
          <w:szCs w:val="24"/>
        </w:rPr>
        <w:t>the final of Air Products</w:t>
      </w:r>
      <w:r w:rsidR="00DE04CD">
        <w:rPr>
          <w:rFonts w:ascii="Times New Roman" w:hAnsi="Times New Roman" w:cs="Times New Roman"/>
          <w:sz w:val="24"/>
          <w:szCs w:val="24"/>
        </w:rPr>
        <w:t xml:space="preserve">’ </w:t>
      </w:r>
      <w:r w:rsidR="004B1A04">
        <w:rPr>
          <w:rFonts w:ascii="Times New Roman" w:hAnsi="Times New Roman" w:cs="Times New Roman"/>
          <w:sz w:val="24"/>
          <w:szCs w:val="24"/>
        </w:rPr>
        <w:t xml:space="preserve">inaugural Driver of the Year competition. </w:t>
      </w:r>
      <w:r w:rsidR="00505352">
        <w:rPr>
          <w:rFonts w:ascii="Times New Roman" w:hAnsi="Times New Roman" w:cs="Times New Roman"/>
          <w:sz w:val="24"/>
          <w:szCs w:val="24"/>
        </w:rPr>
        <w:t>Adrian and his fellow c</w:t>
      </w:r>
      <w:r>
        <w:rPr>
          <w:rFonts w:ascii="Times New Roman" w:hAnsi="Times New Roman" w:cs="Times New Roman"/>
          <w:sz w:val="24"/>
          <w:szCs w:val="24"/>
        </w:rPr>
        <w:t>ontenders Andrew Cartwright, Dave Chadwick, Jeremy Cook, Clive Dennis and Alan Graham</w:t>
      </w:r>
      <w:r w:rsidR="004B1A04">
        <w:rPr>
          <w:rFonts w:ascii="Times New Roman" w:hAnsi="Times New Roman" w:cs="Times New Roman"/>
          <w:sz w:val="24"/>
          <w:szCs w:val="24"/>
        </w:rPr>
        <w:t xml:space="preserve"> faced a series of trials which not only tested the skills they use every day at work, but also took them well outside their ‘comfort zones’. A lot of fun was had, too.</w:t>
      </w:r>
    </w:p>
    <w:p w14:paraId="0324EB8B" w14:textId="77777777" w:rsidR="004B1A04" w:rsidRDefault="004B1A04" w:rsidP="00784AB5">
      <w:pPr>
        <w:rPr>
          <w:rFonts w:ascii="Times New Roman" w:hAnsi="Times New Roman" w:cs="Times New Roman"/>
          <w:sz w:val="24"/>
          <w:szCs w:val="24"/>
        </w:rPr>
      </w:pPr>
    </w:p>
    <w:p w14:paraId="3A6CD716" w14:textId="5A1A0BDA" w:rsidR="004974BE" w:rsidRDefault="004B1A04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programme included on-road driving in an Actros tractor unit, and a memorable opportunity to pilot a mighty all-wheel drive Unimog over Wentworth Park’s demanding off-road circuit. There were manoeuvring challenges in a fully-electric FUSO </w:t>
      </w:r>
      <w:proofErr w:type="spellStart"/>
      <w:r>
        <w:rPr>
          <w:rFonts w:ascii="Times New Roman" w:hAnsi="Times New Roman" w:cs="Times New Roman"/>
          <w:sz w:val="24"/>
          <w:szCs w:val="24"/>
        </w:rPr>
        <w:t>eCanter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light truck</w:t>
      </w:r>
      <w:r w:rsidR="005053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tricky reversing task in an Econic refuse collection vehicle with blacked-out mirrors </w:t>
      </w:r>
      <w:r w:rsidR="004974BE">
        <w:rPr>
          <w:rFonts w:ascii="Times New Roman" w:hAnsi="Times New Roman" w:cs="Times New Roman"/>
          <w:sz w:val="24"/>
          <w:szCs w:val="24"/>
        </w:rPr>
        <w:t>which meant the competitors had to rely solely on the truck’s</w:t>
      </w:r>
      <w:r>
        <w:rPr>
          <w:rFonts w:ascii="Times New Roman" w:hAnsi="Times New Roman" w:cs="Times New Roman"/>
          <w:sz w:val="24"/>
          <w:szCs w:val="24"/>
        </w:rPr>
        <w:t xml:space="preserve"> camera system</w:t>
      </w:r>
      <w:r w:rsidR="005053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4B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a fault recognition exercise based on the standard driver’s walk-around check process</w:t>
      </w:r>
      <w:r w:rsidR="004974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44B8C" w14:textId="77777777" w:rsidR="004974BE" w:rsidRDefault="004974BE" w:rsidP="004B1A04">
      <w:pPr>
        <w:rPr>
          <w:rFonts w:ascii="Times New Roman" w:hAnsi="Times New Roman" w:cs="Times New Roman"/>
          <w:sz w:val="24"/>
          <w:szCs w:val="24"/>
        </w:rPr>
      </w:pPr>
    </w:p>
    <w:p w14:paraId="7A53218F" w14:textId="6A265C18" w:rsidR="004B1A04" w:rsidRDefault="004974BE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B1A04">
        <w:rPr>
          <w:rFonts w:ascii="Times New Roman" w:hAnsi="Times New Roman" w:cs="Times New Roman"/>
          <w:sz w:val="24"/>
          <w:szCs w:val="24"/>
        </w:rPr>
        <w:t xml:space="preserve"> quiz with questions on compliance, safety and the </w:t>
      </w:r>
      <w:r>
        <w:rPr>
          <w:rFonts w:ascii="Times New Roman" w:hAnsi="Times New Roman" w:cs="Times New Roman"/>
          <w:sz w:val="24"/>
          <w:szCs w:val="24"/>
        </w:rPr>
        <w:t>H</w:t>
      </w:r>
      <w:r w:rsidR="004B1A04">
        <w:rPr>
          <w:rFonts w:ascii="Times New Roman" w:hAnsi="Times New Roman" w:cs="Times New Roman"/>
          <w:sz w:val="24"/>
          <w:szCs w:val="24"/>
        </w:rPr>
        <w:t xml:space="preserve">ighway </w:t>
      </w:r>
      <w:r>
        <w:rPr>
          <w:rFonts w:ascii="Times New Roman" w:hAnsi="Times New Roman" w:cs="Times New Roman"/>
          <w:sz w:val="24"/>
          <w:szCs w:val="24"/>
        </w:rPr>
        <w:t>C</w:t>
      </w:r>
      <w:r w:rsidR="004B1A04">
        <w:rPr>
          <w:rFonts w:ascii="Times New Roman" w:hAnsi="Times New Roman" w:cs="Times New Roman"/>
          <w:sz w:val="24"/>
          <w:szCs w:val="24"/>
        </w:rPr>
        <w:t>ode</w:t>
      </w:r>
      <w:r w:rsidR="00505352">
        <w:rPr>
          <w:rFonts w:ascii="Times New Roman" w:hAnsi="Times New Roman" w:cs="Times New Roman"/>
          <w:sz w:val="24"/>
          <w:szCs w:val="24"/>
        </w:rPr>
        <w:t>,</w:t>
      </w:r>
      <w:r w:rsidR="004B1A04">
        <w:rPr>
          <w:rFonts w:ascii="Times New Roman" w:hAnsi="Times New Roman" w:cs="Times New Roman"/>
          <w:sz w:val="24"/>
          <w:szCs w:val="24"/>
        </w:rPr>
        <w:t xml:space="preserve"> a crane handling challenge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B1A04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some </w:t>
      </w:r>
      <w:r w:rsidR="004B1A04">
        <w:rPr>
          <w:rFonts w:ascii="Times New Roman" w:hAnsi="Times New Roman" w:cs="Times New Roman"/>
          <w:sz w:val="24"/>
          <w:szCs w:val="24"/>
        </w:rPr>
        <w:t>light relief</w:t>
      </w:r>
      <w:r>
        <w:rPr>
          <w:rFonts w:ascii="Times New Roman" w:hAnsi="Times New Roman" w:cs="Times New Roman"/>
          <w:sz w:val="24"/>
          <w:szCs w:val="24"/>
        </w:rPr>
        <w:t xml:space="preserve"> in the shape of</w:t>
      </w:r>
      <w:r w:rsidR="004B1A04">
        <w:rPr>
          <w:rFonts w:ascii="Times New Roman" w:hAnsi="Times New Roman" w:cs="Times New Roman"/>
          <w:sz w:val="24"/>
          <w:szCs w:val="24"/>
        </w:rPr>
        <w:t xml:space="preserve"> a fun game </w:t>
      </w:r>
      <w:r>
        <w:rPr>
          <w:rFonts w:ascii="Times New Roman" w:hAnsi="Times New Roman" w:cs="Times New Roman"/>
          <w:sz w:val="24"/>
          <w:szCs w:val="24"/>
        </w:rPr>
        <w:t xml:space="preserve">which entailed piloting </w:t>
      </w:r>
      <w:r w:rsidR="004B1A04">
        <w:rPr>
          <w:rFonts w:ascii="Times New Roman" w:hAnsi="Times New Roman" w:cs="Times New Roman"/>
          <w:sz w:val="24"/>
          <w:szCs w:val="24"/>
        </w:rPr>
        <w:t xml:space="preserve">a radio-controlled scale-model </w:t>
      </w:r>
      <w:r>
        <w:rPr>
          <w:rFonts w:ascii="Times New Roman" w:hAnsi="Times New Roman" w:cs="Times New Roman"/>
          <w:sz w:val="24"/>
          <w:szCs w:val="24"/>
        </w:rPr>
        <w:t xml:space="preserve">of a </w:t>
      </w:r>
      <w:r w:rsidR="004B1A04">
        <w:rPr>
          <w:rFonts w:ascii="Times New Roman" w:hAnsi="Times New Roman" w:cs="Times New Roman"/>
          <w:sz w:val="24"/>
          <w:szCs w:val="24"/>
        </w:rPr>
        <w:t xml:space="preserve">Unimog </w:t>
      </w:r>
      <w:r>
        <w:rPr>
          <w:rFonts w:ascii="Times New Roman" w:hAnsi="Times New Roman" w:cs="Times New Roman"/>
          <w:sz w:val="24"/>
          <w:szCs w:val="24"/>
        </w:rPr>
        <w:t>around</w:t>
      </w:r>
      <w:r w:rsidR="004B1A04">
        <w:rPr>
          <w:rFonts w:ascii="Times New Roman" w:hAnsi="Times New Roman" w:cs="Times New Roman"/>
          <w:sz w:val="24"/>
          <w:szCs w:val="24"/>
        </w:rPr>
        <w:t xml:space="preserve"> an obstacle course</w:t>
      </w:r>
      <w:r>
        <w:rPr>
          <w:rFonts w:ascii="Times New Roman" w:hAnsi="Times New Roman" w:cs="Times New Roman"/>
          <w:sz w:val="24"/>
          <w:szCs w:val="24"/>
        </w:rPr>
        <w:t>, completed the packed itinerary.</w:t>
      </w:r>
    </w:p>
    <w:p w14:paraId="623B53C6" w14:textId="77777777" w:rsidR="004B1A04" w:rsidRDefault="004B1A04" w:rsidP="004B1A04">
      <w:pPr>
        <w:rPr>
          <w:rFonts w:ascii="Times New Roman" w:hAnsi="Times New Roman" w:cs="Times New Roman"/>
          <w:sz w:val="24"/>
          <w:szCs w:val="24"/>
        </w:rPr>
      </w:pPr>
    </w:p>
    <w:p w14:paraId="1909B144" w14:textId="77777777" w:rsidR="00CA0363" w:rsidRDefault="004B1A04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was testament to the high </w:t>
      </w:r>
      <w:r w:rsidR="004974BE">
        <w:rPr>
          <w:rFonts w:ascii="Times New Roman" w:hAnsi="Times New Roman" w:cs="Times New Roman"/>
          <w:sz w:val="24"/>
          <w:szCs w:val="24"/>
        </w:rPr>
        <w:t xml:space="preserve">professional </w:t>
      </w:r>
      <w:r>
        <w:rPr>
          <w:rFonts w:ascii="Times New Roman" w:hAnsi="Times New Roman" w:cs="Times New Roman"/>
          <w:sz w:val="24"/>
          <w:szCs w:val="24"/>
        </w:rPr>
        <w:t xml:space="preserve">standards </w:t>
      </w:r>
      <w:r w:rsidR="004974BE">
        <w:rPr>
          <w:rFonts w:ascii="Times New Roman" w:hAnsi="Times New Roman" w:cs="Times New Roman"/>
          <w:sz w:val="24"/>
          <w:szCs w:val="24"/>
        </w:rPr>
        <w:t>of the Air Products drivers taking part, that going into the final sessions there was</w:t>
      </w:r>
      <w:r>
        <w:rPr>
          <w:rFonts w:ascii="Times New Roman" w:hAnsi="Times New Roman" w:cs="Times New Roman"/>
          <w:sz w:val="24"/>
          <w:szCs w:val="24"/>
        </w:rPr>
        <w:t xml:space="preserve"> still </w:t>
      </w:r>
      <w:r w:rsidR="004974BE"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>to play for</w:t>
      </w:r>
      <w:r w:rsidR="004974BE">
        <w:rPr>
          <w:rFonts w:ascii="Times New Roman" w:hAnsi="Times New Roman" w:cs="Times New Roman"/>
          <w:sz w:val="24"/>
          <w:szCs w:val="24"/>
        </w:rPr>
        <w:t>. Ultimately, though,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4BE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the final scores were totted up</w:t>
      </w:r>
      <w:r w:rsidR="004974BE">
        <w:rPr>
          <w:rFonts w:ascii="Times New Roman" w:hAnsi="Times New Roman" w:cs="Times New Roman"/>
          <w:sz w:val="24"/>
          <w:szCs w:val="24"/>
        </w:rPr>
        <w:t xml:space="preserve">, it was </w:t>
      </w:r>
      <w:r>
        <w:rPr>
          <w:rFonts w:ascii="Times New Roman" w:hAnsi="Times New Roman" w:cs="Times New Roman"/>
          <w:sz w:val="24"/>
          <w:szCs w:val="24"/>
        </w:rPr>
        <w:t>Adrian Garlick</w:t>
      </w:r>
      <w:r w:rsidR="004974BE">
        <w:rPr>
          <w:rFonts w:ascii="Times New Roman" w:hAnsi="Times New Roman" w:cs="Times New Roman"/>
          <w:sz w:val="24"/>
          <w:szCs w:val="24"/>
        </w:rPr>
        <w:t xml:space="preserve"> who emerged victorious</w:t>
      </w:r>
      <w:r w:rsidR="00CA0363">
        <w:rPr>
          <w:rFonts w:ascii="Times New Roman" w:hAnsi="Times New Roman" w:cs="Times New Roman"/>
          <w:sz w:val="24"/>
          <w:szCs w:val="24"/>
        </w:rPr>
        <w:t>.</w:t>
      </w:r>
    </w:p>
    <w:p w14:paraId="23E24B7B" w14:textId="77777777" w:rsidR="00CA0363" w:rsidRDefault="00CA0363" w:rsidP="004B1A04">
      <w:pPr>
        <w:rPr>
          <w:rFonts w:ascii="Times New Roman" w:hAnsi="Times New Roman" w:cs="Times New Roman"/>
          <w:sz w:val="24"/>
          <w:szCs w:val="24"/>
        </w:rPr>
      </w:pPr>
    </w:p>
    <w:p w14:paraId="3B7675FD" w14:textId="4C155320" w:rsidR="00CA0363" w:rsidRDefault="00CA0363" w:rsidP="004B1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505352">
        <w:rPr>
          <w:rFonts w:ascii="Times New Roman" w:hAnsi="Times New Roman" w:cs="Times New Roman"/>
          <w:sz w:val="24"/>
          <w:szCs w:val="24"/>
        </w:rPr>
        <w:t>also took</w:t>
      </w:r>
      <w:r>
        <w:rPr>
          <w:rFonts w:ascii="Times New Roman" w:hAnsi="Times New Roman" w:cs="Times New Roman"/>
          <w:sz w:val="24"/>
          <w:szCs w:val="24"/>
        </w:rPr>
        <w:t xml:space="preserve"> the individual </w:t>
      </w:r>
      <w:r w:rsidR="00505352">
        <w:rPr>
          <w:rFonts w:ascii="Times New Roman" w:hAnsi="Times New Roman" w:cs="Times New Roman"/>
          <w:sz w:val="24"/>
          <w:szCs w:val="24"/>
        </w:rPr>
        <w:t>prizes</w:t>
      </w:r>
      <w:r>
        <w:rPr>
          <w:rFonts w:ascii="Times New Roman" w:hAnsi="Times New Roman" w:cs="Times New Roman"/>
          <w:sz w:val="24"/>
          <w:szCs w:val="24"/>
        </w:rPr>
        <w:t xml:space="preserve"> in the reversing, fault clinic and quiz elements of the competition, while Alan Graham won the on-road drive and manoeuvring tests, and Dave Chadwick beat the field in the off-road challenge.</w:t>
      </w:r>
    </w:p>
    <w:p w14:paraId="4A994F9D" w14:textId="77777777" w:rsidR="00CA0363" w:rsidRDefault="00CA0363" w:rsidP="004B1A04">
      <w:pPr>
        <w:rPr>
          <w:rFonts w:ascii="Times New Roman" w:hAnsi="Times New Roman" w:cs="Times New Roman"/>
          <w:sz w:val="24"/>
          <w:szCs w:val="24"/>
        </w:rPr>
      </w:pPr>
    </w:p>
    <w:p w14:paraId="769018AB" w14:textId="77777777" w:rsidR="004974BE" w:rsidRDefault="004974BE" w:rsidP="00497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 only joined Air Products 18 months ago, although he has worked in the chemical and gas transport industry </w:t>
      </w:r>
      <w:r w:rsidR="00F35351">
        <w:rPr>
          <w:rFonts w:ascii="Times New Roman" w:hAnsi="Times New Roman" w:cs="Times New Roman"/>
          <w:sz w:val="24"/>
          <w:szCs w:val="24"/>
        </w:rPr>
        <w:t>for more than</w:t>
      </w:r>
      <w:r>
        <w:rPr>
          <w:rFonts w:ascii="Times New Roman" w:hAnsi="Times New Roman" w:cs="Times New Roman"/>
          <w:sz w:val="24"/>
          <w:szCs w:val="24"/>
        </w:rPr>
        <w:t xml:space="preserve"> 15 years. Based at the operator’s depot in Didcot, </w:t>
      </w:r>
      <w:r w:rsidR="00CA0363">
        <w:rPr>
          <w:rFonts w:ascii="Times New Roman" w:hAnsi="Times New Roman" w:cs="Times New Roman"/>
          <w:sz w:val="24"/>
          <w:szCs w:val="24"/>
        </w:rPr>
        <w:t>he now</w:t>
      </w:r>
      <w:r>
        <w:rPr>
          <w:rFonts w:ascii="Times New Roman" w:hAnsi="Times New Roman" w:cs="Times New Roman"/>
          <w:sz w:val="24"/>
          <w:szCs w:val="24"/>
        </w:rPr>
        <w:t xml:space="preserve"> drives an Actros tractor unit hauling bulk liquids</w:t>
      </w:r>
      <w:r w:rsidR="00CA0363">
        <w:rPr>
          <w:rFonts w:ascii="Times New Roman" w:hAnsi="Times New Roman" w:cs="Times New Roman"/>
          <w:sz w:val="24"/>
          <w:szCs w:val="24"/>
        </w:rPr>
        <w:t xml:space="preserve"> nationwide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0F41C6" w14:textId="77777777" w:rsidR="00343ABD" w:rsidRDefault="00343ABD" w:rsidP="000175E0">
      <w:pPr>
        <w:rPr>
          <w:rFonts w:ascii="Times New Roman" w:hAnsi="Times New Roman" w:cs="Times New Roman"/>
          <w:sz w:val="24"/>
          <w:szCs w:val="24"/>
        </w:rPr>
      </w:pPr>
    </w:p>
    <w:p w14:paraId="115B00E8" w14:textId="75A37311" w:rsidR="00343ABD" w:rsidRDefault="00343ABD" w:rsidP="00017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 was up against some very tough competition </w:t>
      </w:r>
      <w:r w:rsidR="00CA0363">
        <w:rPr>
          <w:rFonts w:ascii="Times New Roman" w:hAnsi="Times New Roman" w:cs="Times New Roman"/>
          <w:sz w:val="24"/>
          <w:szCs w:val="24"/>
        </w:rPr>
        <w:t>from my colleagues</w:t>
      </w:r>
      <w:r w:rsidR="00505352">
        <w:rPr>
          <w:rFonts w:ascii="Times New Roman" w:hAnsi="Times New Roman" w:cs="Times New Roman"/>
          <w:sz w:val="24"/>
          <w:szCs w:val="24"/>
        </w:rPr>
        <w:t>,</w:t>
      </w:r>
      <w:r w:rsidR="00CA0363">
        <w:rPr>
          <w:rFonts w:ascii="Times New Roman" w:hAnsi="Times New Roman" w:cs="Times New Roman"/>
          <w:sz w:val="24"/>
          <w:szCs w:val="24"/>
        </w:rPr>
        <w:t xml:space="preserve"> and I’m sure the margins were very tight, </w:t>
      </w:r>
      <w:r>
        <w:rPr>
          <w:rFonts w:ascii="Times New Roman" w:hAnsi="Times New Roman" w:cs="Times New Roman"/>
          <w:sz w:val="24"/>
          <w:szCs w:val="24"/>
        </w:rPr>
        <w:t>so I</w:t>
      </w:r>
      <w:r w:rsidR="00CA0363">
        <w:rPr>
          <w:rFonts w:ascii="Times New Roman" w:hAnsi="Times New Roman" w:cs="Times New Roman"/>
          <w:sz w:val="24"/>
          <w:szCs w:val="24"/>
        </w:rPr>
        <w:t xml:space="preserve">’m </w:t>
      </w:r>
      <w:r>
        <w:rPr>
          <w:rFonts w:ascii="Times New Roman" w:hAnsi="Times New Roman" w:cs="Times New Roman"/>
          <w:sz w:val="24"/>
          <w:szCs w:val="24"/>
        </w:rPr>
        <w:t xml:space="preserve">delighted to </w:t>
      </w:r>
      <w:r w:rsidR="00CA0363">
        <w:rPr>
          <w:rFonts w:ascii="Times New Roman" w:hAnsi="Times New Roman" w:cs="Times New Roman"/>
          <w:sz w:val="24"/>
          <w:szCs w:val="24"/>
        </w:rPr>
        <w:t xml:space="preserve">have </w:t>
      </w:r>
      <w:r w:rsidR="006D611F">
        <w:rPr>
          <w:rFonts w:ascii="Times New Roman" w:hAnsi="Times New Roman" w:cs="Times New Roman"/>
          <w:sz w:val="24"/>
          <w:szCs w:val="24"/>
        </w:rPr>
        <w:t>w</w:t>
      </w:r>
      <w:r w:rsidR="00CA0363">
        <w:rPr>
          <w:rFonts w:ascii="Times New Roman" w:hAnsi="Times New Roman" w:cs="Times New Roman"/>
          <w:sz w:val="24"/>
          <w:szCs w:val="24"/>
        </w:rPr>
        <w:t>o</w:t>
      </w:r>
      <w:r w:rsidR="006D611F">
        <w:rPr>
          <w:rFonts w:ascii="Times New Roman" w:hAnsi="Times New Roman" w:cs="Times New Roman"/>
          <w:sz w:val="24"/>
          <w:szCs w:val="24"/>
        </w:rPr>
        <w:t>n</w:t>
      </w:r>
      <w:r w:rsidR="00CA03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CA0363">
        <w:rPr>
          <w:rFonts w:ascii="Times New Roman" w:hAnsi="Times New Roman" w:cs="Times New Roman"/>
          <w:sz w:val="24"/>
          <w:szCs w:val="24"/>
        </w:rPr>
        <w:t>declared Adrian</w:t>
      </w:r>
      <w:r>
        <w:rPr>
          <w:rFonts w:ascii="Times New Roman" w:hAnsi="Times New Roman" w:cs="Times New Roman"/>
          <w:sz w:val="24"/>
          <w:szCs w:val="24"/>
        </w:rPr>
        <w:t>, after receiving his trophy</w:t>
      </w:r>
      <w:r w:rsidR="00CA0363">
        <w:rPr>
          <w:rFonts w:ascii="Times New Roman" w:hAnsi="Times New Roman" w:cs="Times New Roman"/>
          <w:sz w:val="24"/>
          <w:szCs w:val="24"/>
        </w:rPr>
        <w:t xml:space="preserve">, together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450DF">
        <w:rPr>
          <w:rFonts w:ascii="Times New Roman" w:hAnsi="Times New Roman" w:cs="Times New Roman"/>
          <w:sz w:val="24"/>
          <w:szCs w:val="24"/>
        </w:rPr>
        <w:t xml:space="preserve">Mercedes-Benz sports holdall filled </w:t>
      </w:r>
      <w:r w:rsidR="00CA0363">
        <w:rPr>
          <w:rFonts w:ascii="Times New Roman" w:hAnsi="Times New Roman" w:cs="Times New Roman"/>
          <w:sz w:val="24"/>
          <w:szCs w:val="24"/>
        </w:rPr>
        <w:t xml:space="preserve">by Roanza Truck &amp; Van </w:t>
      </w:r>
      <w:r w:rsidR="005450DF">
        <w:rPr>
          <w:rFonts w:ascii="Times New Roman" w:hAnsi="Times New Roman" w:cs="Times New Roman"/>
          <w:sz w:val="24"/>
          <w:szCs w:val="24"/>
        </w:rPr>
        <w:t xml:space="preserve">with branded </w:t>
      </w:r>
      <w:r w:rsidR="00CA0363">
        <w:rPr>
          <w:rFonts w:ascii="Times New Roman" w:hAnsi="Times New Roman" w:cs="Times New Roman"/>
          <w:sz w:val="24"/>
          <w:szCs w:val="24"/>
        </w:rPr>
        <w:t>‘</w:t>
      </w:r>
      <w:r w:rsidR="005450DF">
        <w:rPr>
          <w:rFonts w:ascii="Times New Roman" w:hAnsi="Times New Roman" w:cs="Times New Roman"/>
          <w:sz w:val="24"/>
          <w:szCs w:val="24"/>
        </w:rPr>
        <w:t>goodies</w:t>
      </w:r>
      <w:r w:rsidR="00CA0363">
        <w:rPr>
          <w:rFonts w:ascii="Times New Roman" w:hAnsi="Times New Roman" w:cs="Times New Roman"/>
          <w:sz w:val="24"/>
          <w:szCs w:val="24"/>
        </w:rPr>
        <w:t>’,</w:t>
      </w:r>
      <w:r w:rsidR="005450DF">
        <w:rPr>
          <w:rFonts w:ascii="Times New Roman" w:hAnsi="Times New Roman" w:cs="Times New Roman"/>
          <w:sz w:val="24"/>
          <w:szCs w:val="24"/>
        </w:rPr>
        <w:t xml:space="preserve"> including a</w:t>
      </w:r>
      <w:r w:rsidR="00F35351">
        <w:rPr>
          <w:rFonts w:ascii="Times New Roman" w:hAnsi="Times New Roman" w:cs="Times New Roman"/>
          <w:sz w:val="24"/>
          <w:szCs w:val="24"/>
        </w:rPr>
        <w:t xml:space="preserve"> cap, flask, high-vis</w:t>
      </w:r>
      <w:r w:rsidR="005450DF">
        <w:rPr>
          <w:rFonts w:ascii="Times New Roman" w:hAnsi="Times New Roman" w:cs="Times New Roman"/>
          <w:sz w:val="24"/>
          <w:szCs w:val="24"/>
        </w:rPr>
        <w:t xml:space="preserve"> jacket</w:t>
      </w:r>
      <w:r w:rsidR="00F35351">
        <w:rPr>
          <w:rFonts w:ascii="Times New Roman" w:hAnsi="Times New Roman" w:cs="Times New Roman"/>
          <w:sz w:val="24"/>
          <w:szCs w:val="24"/>
        </w:rPr>
        <w:t>, torch</w:t>
      </w:r>
      <w:r w:rsidR="005450DF">
        <w:rPr>
          <w:rFonts w:ascii="Times New Roman" w:hAnsi="Times New Roman" w:cs="Times New Roman"/>
          <w:sz w:val="24"/>
          <w:szCs w:val="24"/>
        </w:rPr>
        <w:t xml:space="preserve"> and cosy sleeping bag.</w:t>
      </w:r>
    </w:p>
    <w:p w14:paraId="6B3E6BB1" w14:textId="77777777" w:rsidR="0004788D" w:rsidRPr="00EA0C61" w:rsidRDefault="0004788D" w:rsidP="0004788D">
      <w:pPr>
        <w:rPr>
          <w:rFonts w:ascii="Times New Roman" w:hAnsi="Times New Roman" w:cs="Times New Roman"/>
          <w:sz w:val="24"/>
          <w:szCs w:val="24"/>
        </w:rPr>
      </w:pPr>
    </w:p>
    <w:p w14:paraId="54B653F8" w14:textId="16705950" w:rsidR="00CA0363" w:rsidRDefault="00B06027" w:rsidP="0004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Products UK</w:t>
      </w:r>
      <w:r w:rsidR="005E479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Distribution Manager Mark Pawsey said: </w:t>
      </w:r>
      <w:r w:rsidR="0004788D">
        <w:rPr>
          <w:rFonts w:ascii="Times New Roman" w:hAnsi="Times New Roman" w:cs="Times New Roman"/>
          <w:sz w:val="24"/>
          <w:szCs w:val="24"/>
        </w:rPr>
        <w:t>“T</w:t>
      </w:r>
      <w:r w:rsidR="00CA0363">
        <w:rPr>
          <w:rFonts w:ascii="Times New Roman" w:hAnsi="Times New Roman" w:cs="Times New Roman"/>
          <w:sz w:val="24"/>
          <w:szCs w:val="24"/>
        </w:rPr>
        <w:t>o</w:t>
      </w:r>
      <w:r w:rsidR="0004788D">
        <w:rPr>
          <w:rFonts w:ascii="Times New Roman" w:hAnsi="Times New Roman" w:cs="Times New Roman"/>
          <w:sz w:val="24"/>
          <w:szCs w:val="24"/>
        </w:rPr>
        <w:t xml:space="preserve">day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04788D">
        <w:rPr>
          <w:rFonts w:ascii="Times New Roman" w:hAnsi="Times New Roman" w:cs="Times New Roman"/>
          <w:sz w:val="24"/>
          <w:szCs w:val="24"/>
        </w:rPr>
        <w:t xml:space="preserve">s really about celebrating </w:t>
      </w:r>
      <w:r w:rsidR="00CA0363">
        <w:rPr>
          <w:rFonts w:ascii="Times New Roman" w:hAnsi="Times New Roman" w:cs="Times New Roman"/>
          <w:sz w:val="24"/>
          <w:szCs w:val="24"/>
        </w:rPr>
        <w:t>our</w:t>
      </w:r>
      <w:r w:rsidR="0004788D">
        <w:rPr>
          <w:rFonts w:ascii="Times New Roman" w:hAnsi="Times New Roman" w:cs="Times New Roman"/>
          <w:sz w:val="24"/>
          <w:szCs w:val="24"/>
        </w:rPr>
        <w:t xml:space="preserve"> driver</w:t>
      </w:r>
      <w:r w:rsidR="00CA0363">
        <w:rPr>
          <w:rFonts w:ascii="Times New Roman" w:hAnsi="Times New Roman" w:cs="Times New Roman"/>
          <w:sz w:val="24"/>
          <w:szCs w:val="24"/>
        </w:rPr>
        <w:t>s</w:t>
      </w:r>
      <w:r w:rsidR="0004788D">
        <w:rPr>
          <w:rFonts w:ascii="Times New Roman" w:hAnsi="Times New Roman" w:cs="Times New Roman"/>
          <w:sz w:val="24"/>
          <w:szCs w:val="24"/>
        </w:rPr>
        <w:t xml:space="preserve"> – recognising </w:t>
      </w:r>
      <w:r w:rsidR="00CA0363">
        <w:rPr>
          <w:rFonts w:ascii="Times New Roman" w:hAnsi="Times New Roman" w:cs="Times New Roman"/>
          <w:sz w:val="24"/>
          <w:szCs w:val="24"/>
        </w:rPr>
        <w:t>those who are responsible for our trucks out on the road,</w:t>
      </w:r>
      <w:r w:rsidR="0004788D">
        <w:rPr>
          <w:rFonts w:ascii="Times New Roman" w:hAnsi="Times New Roman" w:cs="Times New Roman"/>
          <w:sz w:val="24"/>
          <w:szCs w:val="24"/>
        </w:rPr>
        <w:t xml:space="preserve"> and the contribution</w:t>
      </w:r>
      <w:r w:rsidR="00DE04CD">
        <w:rPr>
          <w:rFonts w:ascii="Times New Roman" w:hAnsi="Times New Roman" w:cs="Times New Roman"/>
          <w:sz w:val="24"/>
          <w:szCs w:val="24"/>
        </w:rPr>
        <w:t>s</w:t>
      </w:r>
      <w:r w:rsidR="0004788D">
        <w:rPr>
          <w:rFonts w:ascii="Times New Roman" w:hAnsi="Times New Roman" w:cs="Times New Roman"/>
          <w:sz w:val="24"/>
          <w:szCs w:val="24"/>
        </w:rPr>
        <w:t xml:space="preserve"> they make to our success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C035DF" w14:textId="77777777" w:rsidR="00CA0363" w:rsidRDefault="00CA0363" w:rsidP="0004788D">
      <w:pPr>
        <w:rPr>
          <w:rFonts w:ascii="Times New Roman" w:hAnsi="Times New Roman" w:cs="Times New Roman"/>
          <w:sz w:val="24"/>
          <w:szCs w:val="24"/>
        </w:rPr>
      </w:pPr>
    </w:p>
    <w:p w14:paraId="75DF919D" w14:textId="77777777" w:rsidR="0004788D" w:rsidRDefault="00CA0363" w:rsidP="0004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4788D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wa</w:t>
      </w:r>
      <w:r w:rsidR="0004788D">
        <w:rPr>
          <w:rFonts w:ascii="Times New Roman" w:hAnsi="Times New Roman" w:cs="Times New Roman"/>
          <w:sz w:val="24"/>
          <w:szCs w:val="24"/>
        </w:rPr>
        <w:t>s the first time we’</w:t>
      </w:r>
      <w:r>
        <w:rPr>
          <w:rFonts w:ascii="Times New Roman" w:hAnsi="Times New Roman" w:cs="Times New Roman"/>
          <w:sz w:val="24"/>
          <w:szCs w:val="24"/>
        </w:rPr>
        <w:t>d</w:t>
      </w:r>
      <w:r w:rsidR="0004788D">
        <w:rPr>
          <w:rFonts w:ascii="Times New Roman" w:hAnsi="Times New Roman" w:cs="Times New Roman"/>
          <w:sz w:val="24"/>
          <w:szCs w:val="24"/>
        </w:rPr>
        <w:t xml:space="preserve"> held an event like this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788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it couldn’t have gone any better</w:t>
      </w:r>
      <w:r w:rsidR="0004788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Our partners from </w:t>
      </w:r>
      <w:r w:rsidR="00B06027">
        <w:rPr>
          <w:rFonts w:ascii="Times New Roman" w:hAnsi="Times New Roman" w:cs="Times New Roman"/>
          <w:sz w:val="24"/>
          <w:szCs w:val="24"/>
        </w:rPr>
        <w:t xml:space="preserve">Roanza </w:t>
      </w:r>
      <w:r>
        <w:rPr>
          <w:rFonts w:ascii="Times New Roman" w:hAnsi="Times New Roman" w:cs="Times New Roman"/>
          <w:sz w:val="24"/>
          <w:szCs w:val="24"/>
        </w:rPr>
        <w:t xml:space="preserve">Truck &amp; Van, together with the </w:t>
      </w:r>
      <w:r w:rsidR="0004788D">
        <w:rPr>
          <w:rFonts w:ascii="Times New Roman" w:hAnsi="Times New Roman" w:cs="Times New Roman"/>
          <w:sz w:val="24"/>
          <w:szCs w:val="24"/>
        </w:rPr>
        <w:t>Wentworth Park</w:t>
      </w:r>
      <w:r>
        <w:rPr>
          <w:rFonts w:ascii="Times New Roman" w:hAnsi="Times New Roman" w:cs="Times New Roman"/>
          <w:sz w:val="24"/>
          <w:szCs w:val="24"/>
        </w:rPr>
        <w:t xml:space="preserve"> team,</w:t>
      </w:r>
      <w:r w:rsidR="0004788D">
        <w:rPr>
          <w:rFonts w:ascii="Times New Roman" w:hAnsi="Times New Roman" w:cs="Times New Roman"/>
          <w:sz w:val="24"/>
          <w:szCs w:val="24"/>
        </w:rPr>
        <w:t xml:space="preserve"> organised everything superbly. I’m already looking forward to returning next year</w:t>
      </w:r>
      <w:r>
        <w:rPr>
          <w:rFonts w:ascii="Times New Roman" w:hAnsi="Times New Roman" w:cs="Times New Roman"/>
          <w:sz w:val="24"/>
          <w:szCs w:val="24"/>
        </w:rPr>
        <w:t>,</w:t>
      </w:r>
      <w:r w:rsidR="00047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04788D">
        <w:rPr>
          <w:rFonts w:ascii="Times New Roman" w:hAnsi="Times New Roman" w:cs="Times New Roman"/>
          <w:sz w:val="24"/>
          <w:szCs w:val="24"/>
        </w:rPr>
        <w:t xml:space="preserve"> an even bigger, better competition.”</w:t>
      </w:r>
    </w:p>
    <w:p w14:paraId="1CE21991" w14:textId="77777777" w:rsidR="0004788D" w:rsidRDefault="0004788D" w:rsidP="0004788D">
      <w:pPr>
        <w:rPr>
          <w:rFonts w:ascii="Times New Roman" w:hAnsi="Times New Roman" w:cs="Times New Roman"/>
          <w:sz w:val="24"/>
          <w:szCs w:val="24"/>
        </w:rPr>
      </w:pPr>
    </w:p>
    <w:p w14:paraId="28FB87F3" w14:textId="77777777" w:rsidR="0087434A" w:rsidRDefault="00CA0363" w:rsidP="0004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Roanza Truck &amp; Van Sales Director Lester Freakley added: </w:t>
      </w:r>
      <w:r w:rsidR="00FD3D0F">
        <w:rPr>
          <w:rFonts w:ascii="Times New Roman" w:hAnsi="Times New Roman" w:cs="Times New Roman"/>
          <w:sz w:val="24"/>
          <w:szCs w:val="24"/>
        </w:rPr>
        <w:t>“</w:t>
      </w:r>
      <w:r w:rsidR="00FF34FA">
        <w:rPr>
          <w:rFonts w:ascii="Times New Roman" w:hAnsi="Times New Roman" w:cs="Times New Roman"/>
          <w:sz w:val="24"/>
          <w:szCs w:val="24"/>
        </w:rPr>
        <w:t>W</w:t>
      </w:r>
      <w:r w:rsidR="00FD3D0F">
        <w:rPr>
          <w:rFonts w:ascii="Times New Roman" w:hAnsi="Times New Roman" w:cs="Times New Roman"/>
          <w:sz w:val="24"/>
          <w:szCs w:val="24"/>
        </w:rPr>
        <w:t>e’re always looking for ways to support our customers and build ongoing relationships, so we were delighted to be offered the opportunity to help Air Products with their</w:t>
      </w:r>
      <w:r w:rsidR="00FF34FA">
        <w:rPr>
          <w:rFonts w:ascii="Times New Roman" w:hAnsi="Times New Roman" w:cs="Times New Roman"/>
          <w:sz w:val="24"/>
          <w:szCs w:val="24"/>
        </w:rPr>
        <w:t xml:space="preserve"> first</w:t>
      </w:r>
      <w:r w:rsidR="00FD3D0F">
        <w:rPr>
          <w:rFonts w:ascii="Times New Roman" w:hAnsi="Times New Roman" w:cs="Times New Roman"/>
          <w:sz w:val="24"/>
          <w:szCs w:val="24"/>
        </w:rPr>
        <w:t xml:space="preserve"> Driver of the Year </w:t>
      </w:r>
      <w:r w:rsidR="00FF34FA">
        <w:rPr>
          <w:rFonts w:ascii="Times New Roman" w:hAnsi="Times New Roman" w:cs="Times New Roman"/>
          <w:sz w:val="24"/>
          <w:szCs w:val="24"/>
        </w:rPr>
        <w:t>competition</w:t>
      </w:r>
      <w:r w:rsidR="00FD3D0F">
        <w:rPr>
          <w:rFonts w:ascii="Times New Roman" w:hAnsi="Times New Roman" w:cs="Times New Roman"/>
          <w:sz w:val="24"/>
          <w:szCs w:val="24"/>
        </w:rPr>
        <w:t xml:space="preserve">. </w:t>
      </w:r>
      <w:r w:rsidR="00FF34FA">
        <w:rPr>
          <w:rFonts w:ascii="Times New Roman" w:hAnsi="Times New Roman" w:cs="Times New Roman"/>
          <w:sz w:val="24"/>
          <w:szCs w:val="24"/>
        </w:rPr>
        <w:t xml:space="preserve">It </w:t>
      </w:r>
      <w:r w:rsidR="00FD3D0F">
        <w:rPr>
          <w:rFonts w:ascii="Times New Roman" w:hAnsi="Times New Roman" w:cs="Times New Roman"/>
          <w:sz w:val="24"/>
          <w:szCs w:val="24"/>
        </w:rPr>
        <w:t xml:space="preserve">was </w:t>
      </w:r>
      <w:r w:rsidR="00FF34FA">
        <w:rPr>
          <w:rFonts w:ascii="Times New Roman" w:hAnsi="Times New Roman" w:cs="Times New Roman"/>
          <w:sz w:val="24"/>
          <w:szCs w:val="24"/>
        </w:rPr>
        <w:t xml:space="preserve">great </w:t>
      </w:r>
      <w:r w:rsidR="00FD3D0F">
        <w:rPr>
          <w:rFonts w:ascii="Times New Roman" w:hAnsi="Times New Roman" w:cs="Times New Roman"/>
          <w:sz w:val="24"/>
          <w:szCs w:val="24"/>
        </w:rPr>
        <w:t>fun</w:t>
      </w:r>
      <w:r w:rsidR="00FF34FA">
        <w:rPr>
          <w:rFonts w:ascii="Times New Roman" w:hAnsi="Times New Roman" w:cs="Times New Roman"/>
          <w:sz w:val="24"/>
          <w:szCs w:val="24"/>
        </w:rPr>
        <w:t xml:space="preserve">, of course, but with </w:t>
      </w:r>
      <w:r w:rsidR="00FD3D0F">
        <w:rPr>
          <w:rFonts w:ascii="Times New Roman" w:hAnsi="Times New Roman" w:cs="Times New Roman"/>
          <w:sz w:val="24"/>
          <w:szCs w:val="24"/>
        </w:rPr>
        <w:t>a serious side</w:t>
      </w:r>
      <w:r w:rsidR="00FF34FA">
        <w:rPr>
          <w:rFonts w:ascii="Times New Roman" w:hAnsi="Times New Roman" w:cs="Times New Roman"/>
          <w:sz w:val="24"/>
          <w:szCs w:val="24"/>
        </w:rPr>
        <w:t>,</w:t>
      </w:r>
      <w:r w:rsidR="00FD3D0F">
        <w:rPr>
          <w:rFonts w:ascii="Times New Roman" w:hAnsi="Times New Roman" w:cs="Times New Roman"/>
          <w:sz w:val="24"/>
          <w:szCs w:val="24"/>
        </w:rPr>
        <w:t xml:space="preserve"> too – </w:t>
      </w:r>
      <w:r w:rsidR="00FF34FA">
        <w:rPr>
          <w:rFonts w:ascii="Times New Roman" w:hAnsi="Times New Roman" w:cs="Times New Roman"/>
          <w:sz w:val="24"/>
          <w:szCs w:val="24"/>
        </w:rPr>
        <w:t>the focus was very much on</w:t>
      </w:r>
      <w:r w:rsidR="00FD3D0F">
        <w:rPr>
          <w:rFonts w:ascii="Times New Roman" w:hAnsi="Times New Roman" w:cs="Times New Roman"/>
          <w:sz w:val="24"/>
          <w:szCs w:val="24"/>
        </w:rPr>
        <w:t xml:space="preserve"> safety and compliance, a</w:t>
      </w:r>
      <w:r w:rsidR="00FF34FA">
        <w:rPr>
          <w:rFonts w:ascii="Times New Roman" w:hAnsi="Times New Roman" w:cs="Times New Roman"/>
          <w:sz w:val="24"/>
          <w:szCs w:val="24"/>
        </w:rPr>
        <w:t>s well as</w:t>
      </w:r>
      <w:r w:rsidR="00FD3D0F">
        <w:rPr>
          <w:rFonts w:ascii="Times New Roman" w:hAnsi="Times New Roman" w:cs="Times New Roman"/>
          <w:sz w:val="24"/>
          <w:szCs w:val="24"/>
        </w:rPr>
        <w:t xml:space="preserve"> providing a well-earned pat on the back for</w:t>
      </w:r>
      <w:r w:rsidR="00FF34FA">
        <w:rPr>
          <w:rFonts w:ascii="Times New Roman" w:hAnsi="Times New Roman" w:cs="Times New Roman"/>
          <w:sz w:val="24"/>
          <w:szCs w:val="24"/>
        </w:rPr>
        <w:t xml:space="preserve"> six</w:t>
      </w:r>
      <w:r w:rsidR="00FD3D0F">
        <w:rPr>
          <w:rFonts w:ascii="Times New Roman" w:hAnsi="Times New Roman" w:cs="Times New Roman"/>
          <w:sz w:val="24"/>
          <w:szCs w:val="24"/>
        </w:rPr>
        <w:t xml:space="preserve"> hard-working and highly professional drivers.</w:t>
      </w:r>
      <w:r w:rsidR="0087434A">
        <w:rPr>
          <w:rFonts w:ascii="Times New Roman" w:hAnsi="Times New Roman" w:cs="Times New Roman"/>
          <w:sz w:val="24"/>
          <w:szCs w:val="24"/>
        </w:rPr>
        <w:t>”</w:t>
      </w:r>
    </w:p>
    <w:p w14:paraId="549B3890" w14:textId="77777777" w:rsidR="00CA0363" w:rsidRDefault="00CA0363" w:rsidP="0004788D">
      <w:pPr>
        <w:rPr>
          <w:rFonts w:ascii="Times New Roman" w:hAnsi="Times New Roman" w:cs="Times New Roman"/>
          <w:sz w:val="24"/>
          <w:szCs w:val="24"/>
        </w:rPr>
      </w:pPr>
    </w:p>
    <w:p w14:paraId="61D5CA7F" w14:textId="5675E7E5" w:rsidR="00A6537C" w:rsidRDefault="00A6537C" w:rsidP="0004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 Products’ Driver of the Year competition was the latest in a series of events to be held at Wentworth Park – Mercedes-Benz Trucks is mid-way through a major programme of investment </w:t>
      </w:r>
      <w:r w:rsidR="00505352">
        <w:rPr>
          <w:rFonts w:ascii="Times New Roman" w:hAnsi="Times New Roman" w:cs="Times New Roman"/>
          <w:sz w:val="24"/>
          <w:szCs w:val="24"/>
        </w:rPr>
        <w:t>that will</w:t>
      </w:r>
      <w:r>
        <w:rPr>
          <w:rFonts w:ascii="Times New Roman" w:hAnsi="Times New Roman" w:cs="Times New Roman"/>
          <w:sz w:val="24"/>
          <w:szCs w:val="24"/>
        </w:rPr>
        <w:t xml:space="preserve"> transform the facility into a true Customer Experience Centre.</w:t>
      </w:r>
    </w:p>
    <w:p w14:paraId="61C65056" w14:textId="77777777" w:rsidR="0004788D" w:rsidRDefault="0004788D" w:rsidP="00784AB5">
      <w:pPr>
        <w:rPr>
          <w:rFonts w:ascii="Times New Roman" w:hAnsi="Times New Roman" w:cs="Times New Roman"/>
          <w:sz w:val="24"/>
          <w:szCs w:val="24"/>
        </w:rPr>
      </w:pPr>
    </w:p>
    <w:p w14:paraId="1004EA28" w14:textId="63464FFC" w:rsidR="006D611F" w:rsidRDefault="003509D9" w:rsidP="006D611F">
      <w:pPr>
        <w:pStyle w:val="NormalWeb"/>
        <w:spacing w:before="0" w:beforeAutospacing="0" w:after="0" w:afterAutospacing="0"/>
      </w:pPr>
      <w:r>
        <w:t>Underlin</w:t>
      </w:r>
      <w:r w:rsidR="00505352">
        <w:t>in</w:t>
      </w:r>
      <w:r>
        <w:t xml:space="preserve">g </w:t>
      </w:r>
      <w:r w:rsidR="00DE04CD">
        <w:t>Air Products’</w:t>
      </w:r>
      <w:r>
        <w:t xml:space="preserve"> commitment to compliance and responsible operation, the 75 tractor units and 15 rigids which </w:t>
      </w:r>
      <w:r w:rsidR="00DE04CD">
        <w:t>it</w:t>
      </w:r>
      <w:r>
        <w:t xml:space="preserve"> acquired from </w:t>
      </w:r>
      <w:proofErr w:type="spellStart"/>
      <w:r>
        <w:t>Roanza</w:t>
      </w:r>
      <w:proofErr w:type="spellEnd"/>
      <w:r>
        <w:t xml:space="preserve"> Truck &amp; Van last year were all</w:t>
      </w:r>
      <w:r w:rsidR="00B06027">
        <w:t xml:space="preserve"> specified with Mercedes-Benz Safety Packs.</w:t>
      </w:r>
      <w:r w:rsidR="00B06027" w:rsidRPr="000F2B8C">
        <w:t xml:space="preserve"> </w:t>
      </w:r>
      <w:r>
        <w:t>In addition to t</w:t>
      </w:r>
      <w:r w:rsidR="00B06027" w:rsidRPr="000F2B8C">
        <w:t xml:space="preserve">he remarkable Active Brake Assist 4 emergency braking system – which </w:t>
      </w:r>
      <w:r w:rsidR="00505352">
        <w:t>features</w:t>
      </w:r>
      <w:r w:rsidR="00B06027" w:rsidRPr="000F2B8C">
        <w:t xml:space="preserve"> a world ‘first’ in the shape of pedestrian recognition – </w:t>
      </w:r>
      <w:r>
        <w:t xml:space="preserve">these incorporate </w:t>
      </w:r>
      <w:r w:rsidR="00B06027" w:rsidRPr="000F2B8C">
        <w:t xml:space="preserve">Proximity Control Assist </w:t>
      </w:r>
      <w:r>
        <w:t xml:space="preserve">technology </w:t>
      </w:r>
      <w:r w:rsidR="00B06027" w:rsidRPr="000F2B8C">
        <w:t>and a driver’s airbag.</w:t>
      </w:r>
      <w:r w:rsidR="006D611F">
        <w:t xml:space="preserve"> The </w:t>
      </w:r>
      <w:r>
        <w:t>fleet is</w:t>
      </w:r>
      <w:r w:rsidR="006D611F">
        <w:t xml:space="preserve"> inspected and maintained under</w:t>
      </w:r>
      <w:r w:rsidR="006D611F" w:rsidRPr="000F2B8C">
        <w:t xml:space="preserve"> Mercedes-Benz </w:t>
      </w:r>
      <w:r w:rsidR="006D611F">
        <w:t xml:space="preserve">Complete </w:t>
      </w:r>
      <w:r w:rsidR="006D611F" w:rsidRPr="000F2B8C">
        <w:t>Service</w:t>
      </w:r>
      <w:r w:rsidR="006D611F">
        <w:t xml:space="preserve"> Contracts.</w:t>
      </w:r>
    </w:p>
    <w:p w14:paraId="2797BE20" w14:textId="77777777" w:rsidR="006D611F" w:rsidRDefault="006D611F" w:rsidP="006D611F">
      <w:pPr>
        <w:pStyle w:val="NormalWeb"/>
        <w:spacing w:before="0" w:beforeAutospacing="0" w:after="0" w:afterAutospacing="0"/>
      </w:pPr>
    </w:p>
    <w:p w14:paraId="036590F2" w14:textId="77777777" w:rsidR="00A4263E" w:rsidRDefault="003C4F1A" w:rsidP="009B250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D611F" w:rsidRPr="007C0C1C">
          <w:rPr>
            <w:rStyle w:val="Hyperlink"/>
            <w:rFonts w:ascii="Times New Roman" w:hAnsi="Times New Roman" w:cs="Times New Roman"/>
            <w:sz w:val="24"/>
            <w:szCs w:val="24"/>
          </w:rPr>
          <w:t>www.airproducts.co.uk</w:t>
        </w:r>
      </w:hyperlink>
      <w:r w:rsidR="00784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633AE" w14:textId="77777777" w:rsidR="003D12F6" w:rsidRPr="009B250F" w:rsidRDefault="003D12F6" w:rsidP="009B250F">
      <w:pPr>
        <w:rPr>
          <w:rFonts w:ascii="Times New Roman" w:hAnsi="Times New Roman" w:cs="Times New Roman"/>
          <w:sz w:val="24"/>
          <w:szCs w:val="24"/>
        </w:rPr>
      </w:pPr>
    </w:p>
    <w:p w14:paraId="53A99B03" w14:textId="77777777" w:rsidR="00784AB5" w:rsidRDefault="00784AB5" w:rsidP="009B250F">
      <w:pPr>
        <w:rPr>
          <w:noProof/>
        </w:rPr>
      </w:pPr>
    </w:p>
    <w:p w14:paraId="2CACA526" w14:textId="5F9621D2" w:rsidR="003D12F6" w:rsidRDefault="005E4792" w:rsidP="009B250F">
      <w:pPr>
        <w:rPr>
          <w:noProof/>
        </w:rPr>
      </w:pPr>
      <w:r>
        <w:rPr>
          <w:noProof/>
        </w:rPr>
        <w:drawing>
          <wp:inline distT="0" distB="0" distL="0" distR="0" wp14:anchorId="1D9C4FF4" wp14:editId="5C4F3700">
            <wp:extent cx="5723224" cy="27470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ir Products Driver Day (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446" cy="275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5B39" w14:textId="77777777" w:rsidR="003D12F6" w:rsidRDefault="003D12F6" w:rsidP="009B250F">
      <w:pPr>
        <w:rPr>
          <w:noProof/>
        </w:rPr>
      </w:pPr>
    </w:p>
    <w:p w14:paraId="50E0914B" w14:textId="77777777" w:rsidR="003D12F6" w:rsidRPr="003D12F6" w:rsidRDefault="000C6830" w:rsidP="003D12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Working together</w:t>
      </w:r>
      <w:r w:rsidR="003D12F6" w:rsidRPr="003D12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1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Air Products competitors and colleagues were joined on the day by hosts from Roanza Truck &amp; Van and Mercedes-Benz Trucks</w:t>
      </w:r>
    </w:p>
    <w:p w14:paraId="5232C030" w14:textId="77777777" w:rsidR="003D12F6" w:rsidRDefault="003D12F6" w:rsidP="009B250F">
      <w:pPr>
        <w:rPr>
          <w:noProof/>
        </w:rPr>
      </w:pPr>
    </w:p>
    <w:p w14:paraId="0003D865" w14:textId="2AD893C5" w:rsidR="00784AB5" w:rsidRDefault="005E4792" w:rsidP="009B250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A9B9AB" wp14:editId="6AFC4861">
            <wp:extent cx="5725833" cy="386715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ir Products Driver Day (6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280" cy="388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13DD6" w14:textId="77777777" w:rsidR="006C0010" w:rsidRDefault="006C0010" w:rsidP="009B250F">
      <w:pPr>
        <w:rPr>
          <w:rFonts w:ascii="Times New Roman" w:hAnsi="Times New Roman" w:cs="Times New Roman"/>
          <w:sz w:val="24"/>
          <w:szCs w:val="24"/>
        </w:rPr>
      </w:pPr>
    </w:p>
    <w:p w14:paraId="14FDF57E" w14:textId="77777777" w:rsidR="003D12F6" w:rsidRDefault="000C6830" w:rsidP="003D12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Victorious</w:t>
      </w:r>
      <w:r w:rsidR="003D12F6" w:rsidRPr="003D12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1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Winner Adrian Garlick shows off his trophies</w:t>
      </w:r>
    </w:p>
    <w:p w14:paraId="6DBF8D4B" w14:textId="77777777" w:rsidR="003D12F6" w:rsidRDefault="003D12F6" w:rsidP="003D12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9C6660" w14:textId="77777777" w:rsidR="00FF34FA" w:rsidRPr="003D12F6" w:rsidRDefault="00FF34FA" w:rsidP="003D12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10574D" w14:textId="681B7AB8" w:rsidR="006C0010" w:rsidRDefault="005E4792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FD996" wp14:editId="17C5559F">
            <wp:extent cx="5725795" cy="4034495"/>
            <wp:effectExtent l="0" t="0" r="8255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ir Products Driver Day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005" cy="405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20A6D" w14:textId="1FF65EE8" w:rsidR="003D12F6" w:rsidRDefault="005E4792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A39A9C" wp14:editId="0F9C9753">
            <wp:extent cx="5728313" cy="3825240"/>
            <wp:effectExtent l="0" t="0" r="635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ir Products Driver Day (4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76" cy="383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CF30" w14:textId="77777777" w:rsidR="008E6DDB" w:rsidRDefault="008E6DDB" w:rsidP="009B250F">
      <w:pPr>
        <w:rPr>
          <w:rFonts w:ascii="Times New Roman" w:hAnsi="Times New Roman" w:cs="Times New Roman"/>
          <w:sz w:val="24"/>
          <w:szCs w:val="24"/>
        </w:rPr>
      </w:pPr>
    </w:p>
    <w:p w14:paraId="02C74B3E" w14:textId="77777777" w:rsidR="003D12F6" w:rsidRDefault="000C6830" w:rsidP="003D12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Gently does it</w:t>
      </w:r>
      <w:r w:rsidR="003D12F6" w:rsidRPr="003D12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1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34FA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inner Adrian Garlick </w:t>
      </w:r>
      <w:r w:rsidR="00FF34FA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fully focused on the </w:t>
      </w:r>
      <w:r w:rsidR="00B61675">
        <w:rPr>
          <w:rFonts w:ascii="Times New Roman" w:eastAsia="Times New Roman" w:hAnsi="Times New Roman" w:cs="Times New Roman"/>
          <w:sz w:val="24"/>
          <w:szCs w:val="24"/>
        </w:rPr>
        <w:t>competition’s crane-handling challenge</w:t>
      </w:r>
    </w:p>
    <w:p w14:paraId="2190BACC" w14:textId="7318FE90" w:rsidR="003D12F6" w:rsidRDefault="003D12F6" w:rsidP="00B13E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EAD473" w14:textId="77777777" w:rsidR="00DE04CD" w:rsidRDefault="00DE04CD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5AF40F" w14:textId="7B9A4B8A" w:rsidR="003D12F6" w:rsidRDefault="005E4792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65B4AF71" wp14:editId="58D8434A">
            <wp:extent cx="5724008" cy="4025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ir Products Driver Day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199" cy="406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EF48" w14:textId="77777777" w:rsidR="005E4792" w:rsidRDefault="005E4792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51B605" w14:textId="530A788F" w:rsidR="003D12F6" w:rsidRDefault="005E4792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3BFDC91" wp14:editId="082F443F">
            <wp:extent cx="5707380" cy="3811262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ir Products Driver Day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947" cy="382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BE1A" w14:textId="77777777" w:rsidR="003D12F6" w:rsidRDefault="003D12F6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49AE94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D19AF">
        <w:rPr>
          <w:rFonts w:ascii="Times New Roman" w:hAnsi="Times New Roman" w:cs="Times New Roman"/>
          <w:b/>
          <w:i/>
          <w:sz w:val="24"/>
          <w:szCs w:val="24"/>
        </w:rPr>
        <w:t>nds</w:t>
      </w:r>
    </w:p>
    <w:p w14:paraId="63BB5A60" w14:textId="77777777" w:rsidR="00B13ECC" w:rsidRDefault="00B13ECC" w:rsidP="00B13ECC">
      <w:pPr>
        <w:rPr>
          <w:rFonts w:ascii="Arial" w:hAnsi="Arial" w:cs="Arial"/>
          <w:b/>
          <w:i/>
          <w:sz w:val="24"/>
          <w:szCs w:val="24"/>
        </w:rPr>
      </w:pPr>
    </w:p>
    <w:p w14:paraId="25870352" w14:textId="77777777" w:rsidR="00FF34FA" w:rsidRDefault="00FF34FA" w:rsidP="00B13ECC">
      <w:pPr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p w14:paraId="47973096" w14:textId="77777777" w:rsidR="00FF34FA" w:rsidRPr="00784AB5" w:rsidRDefault="00FF34FA" w:rsidP="00B13ECC">
      <w:pPr>
        <w:rPr>
          <w:rFonts w:ascii="Arial" w:hAnsi="Arial" w:cs="Arial"/>
          <w:b/>
          <w:i/>
          <w:sz w:val="24"/>
          <w:szCs w:val="24"/>
        </w:rPr>
      </w:pPr>
    </w:p>
    <w:p w14:paraId="0E2FD57E" w14:textId="77777777" w:rsidR="003D12F6" w:rsidRDefault="003D12F6" w:rsidP="00784AB5">
      <w:pPr>
        <w:pStyle w:val="xmsonormal"/>
        <w:spacing w:before="0" w:beforeAutospacing="0" w:after="0" w:afterAutospacing="0"/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</w:pPr>
    </w:p>
    <w:p w14:paraId="5C1E04EF" w14:textId="77777777" w:rsidR="00784AB5" w:rsidRPr="00784AB5" w:rsidRDefault="00784AB5" w:rsidP="00784AB5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sz w:val="22"/>
          <w:szCs w:val="22"/>
        </w:rPr>
      </w:pPr>
      <w:r w:rsidRPr="00784AB5">
        <w:rPr>
          <w:rFonts w:ascii="Arial" w:hAnsi="Arial" w:cs="Arial"/>
          <w:b/>
          <w:bCs/>
          <w:color w:val="212121"/>
          <w:sz w:val="22"/>
          <w:szCs w:val="22"/>
          <w:bdr w:val="none" w:sz="0" w:space="0" w:color="auto" w:frame="1"/>
        </w:rPr>
        <w:t>For more information, or to request bigger/higher-res image files, please contact:</w:t>
      </w:r>
    </w:p>
    <w:p w14:paraId="06B02D94" w14:textId="77777777" w:rsidR="00B13ECC" w:rsidRDefault="00671FFD" w:rsidP="00B13ECC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13ECC">
        <w:rPr>
          <w:rFonts w:ascii="Arial" w:hAnsi="Arial" w:cs="Arial"/>
        </w:rPr>
        <w:t>ohn Ripley</w:t>
      </w:r>
      <w:r>
        <w:rPr>
          <w:rFonts w:ascii="Arial" w:hAnsi="Arial" w:cs="Arial"/>
        </w:rPr>
        <w:t xml:space="preserve"> or Steve Warren</w:t>
      </w:r>
    </w:p>
    <w:p w14:paraId="2FD137B2" w14:textId="77777777" w:rsidR="00B13ECC" w:rsidRPr="00ED76A8" w:rsidRDefault="00B13ECC" w:rsidP="00B13ECC">
      <w:pPr>
        <w:rPr>
          <w:rFonts w:ascii="Arial" w:hAnsi="Arial" w:cs="Arial"/>
        </w:rPr>
      </w:pPr>
      <w:r w:rsidRPr="00ED76A8">
        <w:rPr>
          <w:rFonts w:ascii="Arial" w:hAnsi="Arial" w:cs="Arial"/>
        </w:rPr>
        <w:t>Impact Communications, 01926 842126</w:t>
      </w:r>
    </w:p>
    <w:p w14:paraId="08527299" w14:textId="77777777" w:rsidR="00B13ECC" w:rsidRDefault="00B13ECC" w:rsidP="00B13ECC">
      <w:pPr>
        <w:rPr>
          <w:rStyle w:val="Hyperlink"/>
          <w:rFonts w:ascii="Arial" w:hAnsi="Arial" w:cs="Arial"/>
        </w:rPr>
      </w:pPr>
      <w:r w:rsidRPr="00ED76A8">
        <w:rPr>
          <w:rFonts w:ascii="Arial" w:hAnsi="Arial" w:cs="Arial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</w:rPr>
          <w:t>john@impactcom.co.uk</w:t>
        </w:r>
      </w:hyperlink>
    </w:p>
    <w:p w14:paraId="5E02FD45" w14:textId="77777777" w:rsidR="007E6B1C" w:rsidRPr="00ED76A8" w:rsidRDefault="007E6B1C" w:rsidP="007E6B1C">
      <w:pPr>
        <w:rPr>
          <w:rFonts w:ascii="Arial" w:hAnsi="Arial" w:cs="Arial"/>
        </w:rPr>
      </w:pPr>
      <w:r w:rsidRPr="00ED76A8">
        <w:rPr>
          <w:rFonts w:ascii="Arial" w:hAnsi="Arial" w:cs="Arial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</w:rPr>
          <w:t>steve@impactcom.co.uk</w:t>
        </w:r>
      </w:hyperlink>
    </w:p>
    <w:p w14:paraId="33BB27EB" w14:textId="77777777" w:rsidR="00B13ECC" w:rsidRDefault="00B13ECC" w:rsidP="00B13EC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F732C5" w14:textId="77777777" w:rsidR="00B13ECC" w:rsidRPr="00F509E1" w:rsidRDefault="00B13ECC" w:rsidP="00F509E1"/>
    <w:p w14:paraId="7F638595" w14:textId="1B77545C" w:rsidR="00B13ECC" w:rsidRDefault="00784AB5" w:rsidP="009B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316914" wp14:editId="79991375">
            <wp:extent cx="5727469" cy="1616825"/>
            <wp:effectExtent l="0" t="0" r="698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Roanza Truck &amp; Va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69" cy="1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10C8" w14:textId="3A4CADCF" w:rsidR="00505352" w:rsidRDefault="00505352" w:rsidP="009B250F">
      <w:pPr>
        <w:rPr>
          <w:rFonts w:ascii="Times New Roman" w:hAnsi="Times New Roman" w:cs="Times New Roman"/>
          <w:sz w:val="24"/>
          <w:szCs w:val="24"/>
        </w:rPr>
      </w:pPr>
    </w:p>
    <w:p w14:paraId="2AB4C048" w14:textId="73415B13" w:rsidR="00505352" w:rsidRDefault="00505352" w:rsidP="009B250F">
      <w:pPr>
        <w:rPr>
          <w:rFonts w:ascii="Times New Roman" w:hAnsi="Times New Roman" w:cs="Times New Roman"/>
          <w:sz w:val="24"/>
          <w:szCs w:val="24"/>
        </w:rPr>
      </w:pPr>
    </w:p>
    <w:p w14:paraId="2D4FEEB3" w14:textId="77777777" w:rsidR="00505352" w:rsidRPr="009B250F" w:rsidRDefault="00505352" w:rsidP="009B250F">
      <w:pPr>
        <w:rPr>
          <w:rFonts w:ascii="Times New Roman" w:hAnsi="Times New Roman" w:cs="Times New Roman"/>
          <w:sz w:val="24"/>
          <w:szCs w:val="24"/>
        </w:rPr>
      </w:pPr>
    </w:p>
    <w:sectPr w:rsidR="00505352" w:rsidRPr="009B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175E0"/>
    <w:rsid w:val="00026AFC"/>
    <w:rsid w:val="00045288"/>
    <w:rsid w:val="0004788D"/>
    <w:rsid w:val="000C6830"/>
    <w:rsid w:val="000E0627"/>
    <w:rsid w:val="000F1C68"/>
    <w:rsid w:val="001031E8"/>
    <w:rsid w:val="001471E3"/>
    <w:rsid w:val="00152D95"/>
    <w:rsid w:val="00163F4C"/>
    <w:rsid w:val="001663AD"/>
    <w:rsid w:val="00166458"/>
    <w:rsid w:val="0017576F"/>
    <w:rsid w:val="001B0414"/>
    <w:rsid w:val="001F035B"/>
    <w:rsid w:val="001F2658"/>
    <w:rsid w:val="0023025B"/>
    <w:rsid w:val="00251B65"/>
    <w:rsid w:val="00274724"/>
    <w:rsid w:val="002930B3"/>
    <w:rsid w:val="00295CB2"/>
    <w:rsid w:val="002D32CD"/>
    <w:rsid w:val="002E24E1"/>
    <w:rsid w:val="002E2927"/>
    <w:rsid w:val="002E553B"/>
    <w:rsid w:val="002F3024"/>
    <w:rsid w:val="00337C08"/>
    <w:rsid w:val="00343ABD"/>
    <w:rsid w:val="003509D9"/>
    <w:rsid w:val="003B5625"/>
    <w:rsid w:val="003C4F1A"/>
    <w:rsid w:val="003D12F6"/>
    <w:rsid w:val="003E2991"/>
    <w:rsid w:val="00413237"/>
    <w:rsid w:val="00433ECE"/>
    <w:rsid w:val="00465E23"/>
    <w:rsid w:val="00492D10"/>
    <w:rsid w:val="004974BE"/>
    <w:rsid w:val="0049796C"/>
    <w:rsid w:val="004B1A04"/>
    <w:rsid w:val="00505352"/>
    <w:rsid w:val="005450DF"/>
    <w:rsid w:val="005C5321"/>
    <w:rsid w:val="005D0E0C"/>
    <w:rsid w:val="005E4792"/>
    <w:rsid w:val="00631326"/>
    <w:rsid w:val="00643214"/>
    <w:rsid w:val="00656ED6"/>
    <w:rsid w:val="0066327A"/>
    <w:rsid w:val="00671FFD"/>
    <w:rsid w:val="006B1C14"/>
    <w:rsid w:val="006C0010"/>
    <w:rsid w:val="006D3F20"/>
    <w:rsid w:val="006D493A"/>
    <w:rsid w:val="006D611F"/>
    <w:rsid w:val="006E121E"/>
    <w:rsid w:val="006E3FF5"/>
    <w:rsid w:val="00724EBD"/>
    <w:rsid w:val="00732B1B"/>
    <w:rsid w:val="00760D10"/>
    <w:rsid w:val="00784AB5"/>
    <w:rsid w:val="00786278"/>
    <w:rsid w:val="007E6B1C"/>
    <w:rsid w:val="00825D6A"/>
    <w:rsid w:val="0084208B"/>
    <w:rsid w:val="0087434A"/>
    <w:rsid w:val="00884347"/>
    <w:rsid w:val="00885249"/>
    <w:rsid w:val="008B66D4"/>
    <w:rsid w:val="008D2B1B"/>
    <w:rsid w:val="008D471C"/>
    <w:rsid w:val="008D6D5C"/>
    <w:rsid w:val="008E6DDB"/>
    <w:rsid w:val="008F5813"/>
    <w:rsid w:val="00951D7F"/>
    <w:rsid w:val="0095778F"/>
    <w:rsid w:val="0096554C"/>
    <w:rsid w:val="009724EC"/>
    <w:rsid w:val="009B250F"/>
    <w:rsid w:val="009B3269"/>
    <w:rsid w:val="009B6DD7"/>
    <w:rsid w:val="00A36BBC"/>
    <w:rsid w:val="00A4263E"/>
    <w:rsid w:val="00A6537C"/>
    <w:rsid w:val="00A85EE9"/>
    <w:rsid w:val="00AA349D"/>
    <w:rsid w:val="00AB2170"/>
    <w:rsid w:val="00AE4257"/>
    <w:rsid w:val="00B06027"/>
    <w:rsid w:val="00B1326A"/>
    <w:rsid w:val="00B13ECC"/>
    <w:rsid w:val="00B3324C"/>
    <w:rsid w:val="00B61675"/>
    <w:rsid w:val="00B73770"/>
    <w:rsid w:val="00BD60EC"/>
    <w:rsid w:val="00C44B30"/>
    <w:rsid w:val="00C6096E"/>
    <w:rsid w:val="00C62DEA"/>
    <w:rsid w:val="00CA0363"/>
    <w:rsid w:val="00CD7EE4"/>
    <w:rsid w:val="00CE32FC"/>
    <w:rsid w:val="00D511B3"/>
    <w:rsid w:val="00D5643B"/>
    <w:rsid w:val="00D824EF"/>
    <w:rsid w:val="00DE04CD"/>
    <w:rsid w:val="00DF11CA"/>
    <w:rsid w:val="00E03B15"/>
    <w:rsid w:val="00ED3D37"/>
    <w:rsid w:val="00EE1523"/>
    <w:rsid w:val="00EE6CF2"/>
    <w:rsid w:val="00F22721"/>
    <w:rsid w:val="00F35351"/>
    <w:rsid w:val="00F509E1"/>
    <w:rsid w:val="00FD3D0F"/>
    <w:rsid w:val="00FE1C8C"/>
    <w:rsid w:val="00FF34FA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E1FD"/>
  <w15:chartTrackingRefBased/>
  <w15:docId w15:val="{7E73A8D8-917E-46C6-8F63-0F7D8E08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DD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C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50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724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6E3FF5"/>
    <w:rPr>
      <w:rFonts w:cs="Corporate S Pro"/>
      <w:color w:val="000000"/>
      <w:sz w:val="20"/>
      <w:szCs w:val="20"/>
    </w:rPr>
  </w:style>
  <w:style w:type="paragraph" w:customStyle="1" w:styleId="xmsonormal">
    <w:name w:val="x_msonormal"/>
    <w:basedOn w:val="Normal"/>
    <w:rsid w:val="00784A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1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1CA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3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7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84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4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62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3825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1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9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75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4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9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74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426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70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067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232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0733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2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23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8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6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83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1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915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2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762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07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46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36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49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37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114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18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564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066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7837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427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2435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75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99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176997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51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1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45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21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7893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948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704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393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126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143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0188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67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5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0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77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98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54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0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99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69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2412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25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6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388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83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339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309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irproducts.co.uk" TargetMode="External"/><Relationship Id="rId11" Type="http://schemas.openxmlformats.org/officeDocument/2006/relationships/image" Target="media/image7.jpg"/><Relationship Id="rId5" Type="http://schemas.openxmlformats.org/officeDocument/2006/relationships/image" Target="media/image2.jpeg"/><Relationship Id="rId15" Type="http://schemas.openxmlformats.org/officeDocument/2006/relationships/image" Target="media/image9.jp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2019-05-03T10:11:00Z</dcterms:created>
  <dcterms:modified xsi:type="dcterms:W3CDTF">2019-05-03T10:38:00Z</dcterms:modified>
</cp:coreProperties>
</file>