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77777777" w:rsidR="00EF7929" w:rsidRDefault="00EF7929" w:rsidP="00EF7929">
      <w:pPr>
        <w:rPr>
          <w:b/>
        </w:rPr>
      </w:pPr>
      <w:bookmarkStart w:id="0" w:name="_Hlk522174316"/>
      <w:r>
        <w:rPr>
          <w:b/>
          <w:noProof/>
          <w:lang w:eastAsia="en-GB"/>
        </w:rPr>
        <w:drawing>
          <wp:inline distT="0" distB="0" distL="0" distR="0" wp14:anchorId="5AB6F0DD" wp14:editId="3743474C">
            <wp:extent cx="5731510" cy="1864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6A5DFFC3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524070">
        <w:t>30</w:t>
      </w:r>
      <w:r w:rsidR="0028309C">
        <w:t xml:space="preserve"> </w:t>
      </w:r>
      <w:r w:rsidR="00FB631F">
        <w:t>Octo</w:t>
      </w:r>
      <w:r w:rsidR="007F79CE">
        <w:t>ber</w:t>
      </w:r>
      <w:r w:rsidR="00334B88">
        <w:t xml:space="preserve"> 2019</w:t>
      </w:r>
      <w:bookmarkStart w:id="1" w:name="_GoBack"/>
      <w:bookmarkEnd w:id="1"/>
    </w:p>
    <w:p w14:paraId="4FD37590" w14:textId="25CAEF23" w:rsidR="00967A78" w:rsidRDefault="00967A78" w:rsidP="00EF7929"/>
    <w:p w14:paraId="4707EA16" w14:textId="1B07C7C1" w:rsidR="00FE264B" w:rsidRDefault="00761C70" w:rsidP="00D62AA9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31292F96" wp14:editId="141366E2">
            <wp:extent cx="5720715" cy="38138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9D1E1" w14:textId="77777777" w:rsidR="00761C70" w:rsidRPr="00890110" w:rsidRDefault="00761C70" w:rsidP="00D62AA9">
      <w:pPr>
        <w:rPr>
          <w:rFonts w:eastAsia="Times New Roman"/>
          <w:sz w:val="36"/>
          <w:szCs w:val="36"/>
        </w:rPr>
      </w:pPr>
    </w:p>
    <w:p w14:paraId="5F86BF9D" w14:textId="3F52B1EA" w:rsidR="00234AA5" w:rsidRDefault="0098724A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Lightning strikes </w:t>
      </w:r>
      <w:r w:rsidR="00192F75">
        <w:rPr>
          <w:sz w:val="40"/>
          <w:szCs w:val="40"/>
        </w:rPr>
        <w:t>again f</w:t>
      </w:r>
      <w:r>
        <w:rPr>
          <w:sz w:val="40"/>
          <w:szCs w:val="40"/>
        </w:rPr>
        <w:t xml:space="preserve">or </w:t>
      </w:r>
      <w:r w:rsidR="003B0A0E">
        <w:rPr>
          <w:sz w:val="40"/>
          <w:szCs w:val="40"/>
        </w:rPr>
        <w:t xml:space="preserve">Mercedes-Benz </w:t>
      </w:r>
      <w:proofErr w:type="spellStart"/>
      <w:r>
        <w:rPr>
          <w:sz w:val="40"/>
          <w:szCs w:val="40"/>
        </w:rPr>
        <w:t>Atego</w:t>
      </w:r>
      <w:proofErr w:type="spellEnd"/>
      <w:r w:rsidR="00192F75">
        <w:rPr>
          <w:sz w:val="40"/>
          <w:szCs w:val="40"/>
        </w:rPr>
        <w:t xml:space="preserve"> </w:t>
      </w:r>
    </w:p>
    <w:p w14:paraId="766CB2DC" w14:textId="77777777" w:rsidR="00FB49B5" w:rsidRPr="00B673CC" w:rsidRDefault="00FB49B5" w:rsidP="00D62AA9"/>
    <w:p w14:paraId="710C80FE" w14:textId="1CB8EB9E" w:rsidR="0014397D" w:rsidRDefault="0014397D" w:rsidP="0098724A">
      <w:r>
        <w:t xml:space="preserve">Thirty years after it opened for business, </w:t>
      </w:r>
      <w:r w:rsidR="00E94438">
        <w:t xml:space="preserve">Hertfordshire’s </w:t>
      </w:r>
      <w:r>
        <w:t xml:space="preserve">Lightning Packaging Supplies continues to rely on the Mercedes-Benz trucks and outstanding back-up </w:t>
      </w:r>
      <w:r w:rsidR="00E94438">
        <w:t xml:space="preserve">which </w:t>
      </w:r>
      <w:r>
        <w:t>have underpinned its success since day one.</w:t>
      </w:r>
    </w:p>
    <w:p w14:paraId="7DE0E978" w14:textId="386993E9" w:rsidR="0014397D" w:rsidRDefault="0014397D" w:rsidP="0098724A"/>
    <w:p w14:paraId="382D7B4F" w14:textId="77777777" w:rsidR="00214072" w:rsidRDefault="00DA0686" w:rsidP="009249A4">
      <w:r>
        <w:t xml:space="preserve">The Hatfield-based </w:t>
      </w:r>
      <w:r w:rsidR="00B77E84">
        <w:t>company</w:t>
      </w:r>
      <w:r w:rsidR="00867551">
        <w:t xml:space="preserve"> runs</w:t>
      </w:r>
      <w:r w:rsidR="00DF5302">
        <w:t xml:space="preserve"> </w:t>
      </w:r>
      <w:r>
        <w:t xml:space="preserve">15 </w:t>
      </w:r>
      <w:proofErr w:type="spellStart"/>
      <w:r>
        <w:t>A</w:t>
      </w:r>
      <w:r w:rsidR="00D21BE5">
        <w:t>tego</w:t>
      </w:r>
      <w:proofErr w:type="spellEnd"/>
      <w:r w:rsidR="00D21BE5">
        <w:t xml:space="preserve"> </w:t>
      </w:r>
      <w:proofErr w:type="spellStart"/>
      <w:r w:rsidR="00D21BE5">
        <w:t>curtainsiders</w:t>
      </w:r>
      <w:proofErr w:type="spellEnd"/>
      <w:r w:rsidR="00867551">
        <w:t>,</w:t>
      </w:r>
      <w:r w:rsidR="00D21BE5">
        <w:t xml:space="preserve"> includ</w:t>
      </w:r>
      <w:r w:rsidR="00867551">
        <w:t>ing</w:t>
      </w:r>
      <w:r w:rsidR="00D21BE5">
        <w:t xml:space="preserve"> </w:t>
      </w:r>
      <w:r w:rsidR="00B77E84">
        <w:t>two new 7.5-tonners.</w:t>
      </w:r>
      <w:r w:rsidR="00214072">
        <w:t xml:space="preserve"> </w:t>
      </w:r>
      <w:r w:rsidR="00867551">
        <w:t>Like all of its vehicles – including the four Mercedes-Benz Sprinter van-based chassis cabs which complete the fleet – t</w:t>
      </w:r>
      <w:r w:rsidR="009249A4">
        <w:t>hey</w:t>
      </w:r>
      <w:r w:rsidR="00B77E84">
        <w:t xml:space="preserve"> were supplied and are maintaine</w:t>
      </w:r>
      <w:r w:rsidR="00867551">
        <w:t>d</w:t>
      </w:r>
      <w:r w:rsidR="009249A4">
        <w:t xml:space="preserve"> </w:t>
      </w:r>
      <w:r w:rsidR="00B77E84">
        <w:t xml:space="preserve">by </w:t>
      </w:r>
      <w:r w:rsidR="00777FC1">
        <w:t xml:space="preserve">local Dealer </w:t>
      </w:r>
      <w:r w:rsidR="00D21BE5">
        <w:t>S &amp; B Commercials</w:t>
      </w:r>
      <w:r w:rsidR="00777FC1">
        <w:t>.</w:t>
      </w:r>
    </w:p>
    <w:p w14:paraId="11D221E7" w14:textId="77777777" w:rsidR="00214072" w:rsidRDefault="00214072" w:rsidP="009249A4"/>
    <w:p w14:paraId="2598B7F2" w14:textId="77777777" w:rsidR="00214072" w:rsidRDefault="009249A4" w:rsidP="00B211AC">
      <w:r>
        <w:lastRenderedPageBreak/>
        <w:t xml:space="preserve">The latest trucks are the subject of a Mercedes-Benz Finance contract hire agreement – it is the first time the company has chosen this acquisition method. Both are </w:t>
      </w:r>
      <w:proofErr w:type="spellStart"/>
      <w:r>
        <w:t>Atego</w:t>
      </w:r>
      <w:proofErr w:type="spellEnd"/>
      <w:r>
        <w:t xml:space="preserve"> 816 variants with </w:t>
      </w:r>
      <w:proofErr w:type="spellStart"/>
      <w:r w:rsidRPr="009A21A8">
        <w:t>ClassicSpace</w:t>
      </w:r>
      <w:proofErr w:type="spellEnd"/>
      <w:r w:rsidRPr="009A21A8">
        <w:t xml:space="preserve"> </w:t>
      </w:r>
      <w:r>
        <w:t>S-</w:t>
      </w:r>
      <w:r w:rsidRPr="009A21A8">
        <w:t>cabs</w:t>
      </w:r>
      <w:r>
        <w:t>,</w:t>
      </w:r>
      <w:r w:rsidRPr="009A21A8">
        <w:t xml:space="preserve"> and </w:t>
      </w:r>
      <w:bookmarkStart w:id="2" w:name="_Hlk21264658"/>
      <w:r w:rsidRPr="009A21A8">
        <w:t xml:space="preserve">fuel-efficient 5.1-litre engines which </w:t>
      </w:r>
      <w:r>
        <w:t>produce</w:t>
      </w:r>
      <w:r w:rsidRPr="009A21A8">
        <w:t xml:space="preserve"> 1</w:t>
      </w:r>
      <w:r>
        <w:t>15</w:t>
      </w:r>
      <w:r w:rsidRPr="009A21A8">
        <w:t xml:space="preserve"> </w:t>
      </w:r>
      <w:r>
        <w:t>k</w:t>
      </w:r>
      <w:r w:rsidRPr="009A21A8">
        <w:t>W</w:t>
      </w:r>
      <w:r>
        <w:t xml:space="preserve"> (156</w:t>
      </w:r>
      <w:r w:rsidRPr="009A21A8">
        <w:t xml:space="preserve"> hp)</w:t>
      </w:r>
      <w:bookmarkEnd w:id="2"/>
      <w:r>
        <w:t xml:space="preserve">. </w:t>
      </w:r>
      <w:r w:rsidRPr="009A21A8">
        <w:t>Their bodies</w:t>
      </w:r>
      <w:r>
        <w:t>, meanwhile,</w:t>
      </w:r>
      <w:r w:rsidRPr="009A21A8">
        <w:t xml:space="preserve"> are </w:t>
      </w:r>
      <w:r>
        <w:t>by Wessex Vehicle Services, of Salisbury.</w:t>
      </w:r>
    </w:p>
    <w:p w14:paraId="129FBDCE" w14:textId="77777777" w:rsidR="00214072" w:rsidRDefault="00214072" w:rsidP="00B211AC"/>
    <w:p w14:paraId="6978ADB2" w14:textId="6ED5941B" w:rsidR="00A85F84" w:rsidRDefault="00E94438" w:rsidP="00B211AC">
      <w:r>
        <w:t xml:space="preserve">Acquired in 2017 by distribution and outsourcing multinational Bunzl, </w:t>
      </w:r>
      <w:r w:rsidR="00B77E84">
        <w:t>Lightning Packaging Supplies</w:t>
      </w:r>
      <w:r>
        <w:t xml:space="preserve"> takes great pride in responding rapidly </w:t>
      </w:r>
      <w:r w:rsidR="004F3C1A">
        <w:t xml:space="preserve">and efficiently </w:t>
      </w:r>
      <w:r>
        <w:t>to customer requirements.</w:t>
      </w:r>
      <w:r w:rsidR="009249A4">
        <w:t xml:space="preserve"> </w:t>
      </w:r>
      <w:r w:rsidR="00867551">
        <w:t>The company’s</w:t>
      </w:r>
      <w:r w:rsidR="009249A4">
        <w:t xml:space="preserve"> </w:t>
      </w:r>
      <w:r w:rsidR="00B77E84">
        <w:t>smartly presented Mercedes-Benz</w:t>
      </w:r>
      <w:r w:rsidR="004F3C1A">
        <w:t xml:space="preserve"> </w:t>
      </w:r>
      <w:r w:rsidR="00DF5302">
        <w:t xml:space="preserve">vehicles </w:t>
      </w:r>
      <w:r w:rsidR="00B77E84">
        <w:t xml:space="preserve">are key to </w:t>
      </w:r>
      <w:r w:rsidR="00867551">
        <w:t>its</w:t>
      </w:r>
      <w:r w:rsidR="00B77E84">
        <w:t xml:space="preserve"> </w:t>
      </w:r>
      <w:r>
        <w:t>reputation for exemplary service</w:t>
      </w:r>
      <w:r w:rsidR="004F3C1A">
        <w:t xml:space="preserve">. </w:t>
      </w:r>
    </w:p>
    <w:p w14:paraId="66452DB2" w14:textId="77777777" w:rsidR="00B77E84" w:rsidRDefault="00B77E84" w:rsidP="00B211AC"/>
    <w:p w14:paraId="51F830D6" w14:textId="4B8A5B3A" w:rsidR="00B77E84" w:rsidRDefault="00B77E84" w:rsidP="00B211AC">
      <w:r>
        <w:t>All</w:t>
      </w:r>
      <w:r w:rsidR="00DF5302">
        <w:t xml:space="preserve"> of the </w:t>
      </w:r>
      <w:proofErr w:type="spellStart"/>
      <w:r w:rsidR="00DF5302">
        <w:t>Atego</w:t>
      </w:r>
      <w:proofErr w:type="spellEnd"/>
      <w:r w:rsidR="00DF5302">
        <w:t xml:space="preserve"> rigids</w:t>
      </w:r>
      <w:r>
        <w:t xml:space="preserve"> </w:t>
      </w:r>
      <w:r w:rsidR="00B952F9">
        <w:t xml:space="preserve">have </w:t>
      </w:r>
      <w:r>
        <w:t xml:space="preserve">7.5-tonne </w:t>
      </w:r>
      <w:r w:rsidR="00B952F9">
        <w:t>gross weights w</w:t>
      </w:r>
      <w:r w:rsidR="00881909">
        <w:t>ith the exceptions of a pair of 12-tonne</w:t>
      </w:r>
      <w:r w:rsidR="00B211AC">
        <w:t xml:space="preserve"> models</w:t>
      </w:r>
      <w:r w:rsidR="00B952F9">
        <w:t xml:space="preserve">, and each </w:t>
      </w:r>
      <w:r w:rsidR="00DF5302">
        <w:t xml:space="preserve">of these </w:t>
      </w:r>
      <w:r w:rsidR="00B952F9">
        <w:t>vehicle</w:t>
      </w:r>
      <w:r w:rsidR="00DF5302">
        <w:t>s</w:t>
      </w:r>
      <w:r w:rsidR="00B952F9">
        <w:t xml:space="preserve"> typically covers 80,000 km per year. </w:t>
      </w:r>
      <w:r w:rsidR="00EF09AB">
        <w:t xml:space="preserve">In line with </w:t>
      </w:r>
      <w:r w:rsidR="00B952F9">
        <w:t>the operator’s</w:t>
      </w:r>
      <w:r w:rsidR="00EF09AB">
        <w:t xml:space="preserve"> long-established policy, the</w:t>
      </w:r>
      <w:r w:rsidR="00B952F9">
        <w:t xml:space="preserve"> latest</w:t>
      </w:r>
      <w:r w:rsidR="009249A4">
        <w:t xml:space="preserve"> </w:t>
      </w:r>
      <w:r w:rsidR="00867551">
        <w:t>two</w:t>
      </w:r>
      <w:r w:rsidR="00B952F9">
        <w:t xml:space="preserve"> </w:t>
      </w:r>
      <w:r w:rsidR="00EF09AB">
        <w:t xml:space="preserve">have replaced </w:t>
      </w:r>
      <w:r w:rsidR="00B952F9">
        <w:t>truck</w:t>
      </w:r>
      <w:r w:rsidR="00EF09AB">
        <w:t xml:space="preserve">s </w:t>
      </w:r>
      <w:r w:rsidR="00B952F9">
        <w:t xml:space="preserve">which were </w:t>
      </w:r>
      <w:r w:rsidR="00EF09AB">
        <w:t>stood down after five years on the road.</w:t>
      </w:r>
      <w:r w:rsidR="002D48A9">
        <w:t xml:space="preserve"> </w:t>
      </w:r>
    </w:p>
    <w:p w14:paraId="10952769" w14:textId="77777777" w:rsidR="00B77E84" w:rsidRDefault="00B77E84" w:rsidP="00B211AC"/>
    <w:p w14:paraId="760319EF" w14:textId="77777777" w:rsidR="00B952F9" w:rsidRDefault="00B952F9" w:rsidP="00B952F9">
      <w:r>
        <w:t>T</w:t>
      </w:r>
      <w:r w:rsidRPr="009A21A8">
        <w:t>he</w:t>
      </w:r>
      <w:r>
        <w:t xml:space="preserve"> Mercedes-Benz </w:t>
      </w:r>
      <w:proofErr w:type="spellStart"/>
      <w:r w:rsidRPr="009A21A8">
        <w:t>Atego</w:t>
      </w:r>
      <w:proofErr w:type="spellEnd"/>
      <w:r w:rsidRPr="009A21A8">
        <w:t xml:space="preserve"> range from </w:t>
      </w:r>
      <w:r>
        <w:t>7</w:t>
      </w:r>
      <w:r w:rsidRPr="009A21A8">
        <w:t xml:space="preserve">.5-16 tonnes GVW </w:t>
      </w:r>
      <w:r>
        <w:t>is p</w:t>
      </w:r>
      <w:r w:rsidRPr="009233A4">
        <w:t xml:space="preserve">urpose-designed for light- and medium-duty </w:t>
      </w:r>
      <w:r w:rsidRPr="009A21A8">
        <w:t>distribution applications</w:t>
      </w:r>
      <w:r>
        <w:t xml:space="preserve">. It </w:t>
      </w:r>
      <w:r w:rsidRPr="009A21A8">
        <w:t>offers outstanding dynamics, comfort and manoeuvrability, as well as the durability necessary for intensive, multi-drop delivery work.</w:t>
      </w:r>
    </w:p>
    <w:p w14:paraId="52D0566E" w14:textId="77777777" w:rsidR="00B952F9" w:rsidRDefault="00B952F9" w:rsidP="00B211AC"/>
    <w:p w14:paraId="4D39132E" w14:textId="1EF67DA3" w:rsidR="00890110" w:rsidRDefault="00777FC1" w:rsidP="00B211AC">
      <w:r>
        <w:t xml:space="preserve">Lightning Packaging Supplies, which has a second depot in Southall, west London, </w:t>
      </w:r>
      <w:r w:rsidR="00890110">
        <w:t>offers a comprehensive range of materials, included corrugated cases, tapes, cushioning, paper and polythene products, strappings, packing room equipment. As well as ‘off the shelf’ lines, it provides custom-made packaging solutions.</w:t>
      </w:r>
      <w:r w:rsidR="00091620">
        <w:t xml:space="preserve"> </w:t>
      </w:r>
    </w:p>
    <w:p w14:paraId="47453405" w14:textId="44E991BC" w:rsidR="00EF09AB" w:rsidRDefault="00EF09AB" w:rsidP="00B211AC"/>
    <w:p w14:paraId="7B816480" w14:textId="34E5CD30" w:rsidR="00112A83" w:rsidRDefault="00091620" w:rsidP="00B211AC">
      <w:r>
        <w:t xml:space="preserve">Operations Director </w:t>
      </w:r>
      <w:r w:rsidR="00890110">
        <w:t>Tony Ritson confirmed: “We started out with Mercedes-Ben</w:t>
      </w:r>
      <w:r w:rsidR="002D48A9">
        <w:t>z</w:t>
      </w:r>
      <w:r w:rsidR="00890110">
        <w:t xml:space="preserve"> 7.5-tonners </w:t>
      </w:r>
      <w:r w:rsidR="001D08BC">
        <w:t xml:space="preserve">purchased from S &amp; B </w:t>
      </w:r>
      <w:r w:rsidR="00890110">
        <w:t>three decades ago</w:t>
      </w:r>
      <w:r w:rsidR="002D48A9">
        <w:t>,</w:t>
      </w:r>
      <w:r w:rsidR="00890110">
        <w:t xml:space="preserve"> and have stuck with them ever since. </w:t>
      </w:r>
      <w:r w:rsidR="00112A83">
        <w:t xml:space="preserve">As a business that produces a lot of time-sensitive bespoke packaging, the delivery commitments we make are crucial </w:t>
      </w:r>
      <w:r w:rsidR="00867551">
        <w:t xml:space="preserve">– </w:t>
      </w:r>
      <w:r w:rsidR="00112A83">
        <w:t>we cannot afford to let our customers down.</w:t>
      </w:r>
    </w:p>
    <w:p w14:paraId="599EF38C" w14:textId="77777777" w:rsidR="00112A83" w:rsidRDefault="00112A83" w:rsidP="00B211AC"/>
    <w:p w14:paraId="5C4F35AF" w14:textId="226186E7" w:rsidR="00091620" w:rsidRDefault="00112A83" w:rsidP="00B211AC">
      <w:r>
        <w:t>“</w:t>
      </w:r>
      <w:r w:rsidR="00091620">
        <w:t xml:space="preserve">The </w:t>
      </w:r>
      <w:proofErr w:type="spellStart"/>
      <w:r w:rsidR="00091620">
        <w:t>Atego</w:t>
      </w:r>
      <w:proofErr w:type="spellEnd"/>
      <w:r w:rsidR="00091620">
        <w:t xml:space="preserve"> has always provided </w:t>
      </w:r>
      <w:r w:rsidR="00161806">
        <w:t xml:space="preserve">the </w:t>
      </w:r>
      <w:r w:rsidR="00091620">
        <w:t>outstanding reliability</w:t>
      </w:r>
      <w:r w:rsidR="00161806">
        <w:t xml:space="preserve"> we need</w:t>
      </w:r>
      <w:r w:rsidR="00091620">
        <w:t>, as well as being economical to run</w:t>
      </w:r>
      <w:r>
        <w:t>,</w:t>
      </w:r>
      <w:r w:rsidR="00091620">
        <w:t xml:space="preserve"> and </w:t>
      </w:r>
      <w:r>
        <w:t>well-liked by</w:t>
      </w:r>
      <w:r w:rsidR="00091620">
        <w:t xml:space="preserve"> our drivers.</w:t>
      </w:r>
      <w:r>
        <w:t xml:space="preserve"> We </w:t>
      </w:r>
      <w:r w:rsidR="00161806">
        <w:t xml:space="preserve">also believe that with their three-pointed stars and distinctive silver curtains, the vehicles enhance our </w:t>
      </w:r>
      <w:r w:rsidR="001D08BC">
        <w:t xml:space="preserve">company’s </w:t>
      </w:r>
      <w:r w:rsidR="00161806">
        <w:t xml:space="preserve">image and reputation for quality and professionalism.”  </w:t>
      </w:r>
      <w:r w:rsidR="00091620">
        <w:br/>
      </w:r>
    </w:p>
    <w:p w14:paraId="2727388A" w14:textId="30CA4C3B" w:rsidR="00112A83" w:rsidRDefault="001D08BC" w:rsidP="00B211AC">
      <w:r>
        <w:t>Lightning Packaging Supplies’</w:t>
      </w:r>
      <w:r w:rsidR="00091620">
        <w:t xml:space="preserve"> </w:t>
      </w:r>
      <w:r w:rsidR="00161806">
        <w:t>trucks and vans</w:t>
      </w:r>
      <w:r w:rsidR="00112A83">
        <w:t xml:space="preserve"> are maintained and repaired at S &amp; B Commercials’ satellite workshop on the Hatfield Business Park, a ‘stone’s throw’ from its own headquarters. “Our relationship with the Dealer is every bit as important as the </w:t>
      </w:r>
      <w:r w:rsidR="00161806">
        <w:t>vehicles</w:t>
      </w:r>
      <w:r w:rsidR="00112A83">
        <w:t xml:space="preserve"> themselves,” continued Mr Ritson.</w:t>
      </w:r>
    </w:p>
    <w:p w14:paraId="2946F1F0" w14:textId="21BC3E69" w:rsidR="00112A83" w:rsidRDefault="00112A83" w:rsidP="00B211AC"/>
    <w:p w14:paraId="489EE021" w14:textId="26B0D74E" w:rsidR="001D08BC" w:rsidRDefault="00112A83" w:rsidP="00B211AC">
      <w:r>
        <w:t>“</w:t>
      </w:r>
      <w:r w:rsidR="00161806">
        <w:t xml:space="preserve">Service Manager Steve Smedley understands the absolute importance of keeping </w:t>
      </w:r>
      <w:r w:rsidR="00867551">
        <w:t>our trucks and vans</w:t>
      </w:r>
      <w:r w:rsidR="00161806">
        <w:t xml:space="preserve"> out on the road and earning</w:t>
      </w:r>
      <w:r w:rsidR="001D08BC">
        <w:t>,</w:t>
      </w:r>
      <w:r w:rsidR="00161806">
        <w:t xml:space="preserve"> and provides fantastic support. He and his team will always bend over backwards to help us out, which is very reassuring</w:t>
      </w:r>
      <w:r w:rsidR="001D08BC">
        <w:t xml:space="preserve">. Breakdowns are very rare, but I know that should the worst happen I can trust </w:t>
      </w:r>
      <w:r w:rsidR="00867551">
        <w:t>S &amp; B</w:t>
      </w:r>
      <w:r w:rsidR="001D08BC">
        <w:t xml:space="preserve"> to treat it as a matter of urgency.”</w:t>
      </w:r>
      <w:r w:rsidR="001D08BC">
        <w:br/>
      </w:r>
    </w:p>
    <w:p w14:paraId="4DB2FACA" w14:textId="5C7169DD" w:rsidR="00112A83" w:rsidRDefault="00A1109D" w:rsidP="00B211AC">
      <w:hyperlink r:id="rId8" w:history="1">
        <w:r w:rsidR="001D08BC" w:rsidRPr="00581921">
          <w:rPr>
            <w:rStyle w:val="Hyperlink"/>
          </w:rPr>
          <w:t>www.lightningpackaging.co.uk</w:t>
        </w:r>
      </w:hyperlink>
      <w:r w:rsidR="001D08BC">
        <w:t xml:space="preserve">   </w:t>
      </w:r>
    </w:p>
    <w:p w14:paraId="30902819" w14:textId="255F0247" w:rsidR="00161806" w:rsidRDefault="00161806" w:rsidP="00B211AC"/>
    <w:p w14:paraId="77D80A2E" w14:textId="77777777" w:rsidR="00112A83" w:rsidRDefault="00112A83" w:rsidP="00B211AC"/>
    <w:p w14:paraId="6D2E4F82" w14:textId="24AD2AC2" w:rsidR="00112A83" w:rsidRDefault="00112A83" w:rsidP="00B211AC"/>
    <w:p w14:paraId="224E2A1F" w14:textId="01708D99" w:rsidR="00112A83" w:rsidRDefault="00112A83" w:rsidP="00B211AC"/>
    <w:p w14:paraId="69903082" w14:textId="77777777" w:rsidR="00112A83" w:rsidRDefault="00112A83" w:rsidP="00B211AC"/>
    <w:p w14:paraId="244DC378" w14:textId="644FC7B7" w:rsidR="00761C70" w:rsidRDefault="00091620" w:rsidP="001D08BC">
      <w:r>
        <w:t xml:space="preserve">  </w:t>
      </w:r>
      <w:r w:rsidR="002D48A9">
        <w:t xml:space="preserve">   </w:t>
      </w:r>
      <w:r w:rsidR="00B211AC">
        <w:t xml:space="preserve"> </w:t>
      </w:r>
    </w:p>
    <w:p w14:paraId="00A82C01" w14:textId="3C73C91F" w:rsidR="00761C70" w:rsidRDefault="00761C70" w:rsidP="00A164F6">
      <w:r>
        <w:rPr>
          <w:noProof/>
        </w:rPr>
        <w:drawing>
          <wp:inline distT="0" distB="0" distL="0" distR="0" wp14:anchorId="188DCFA7" wp14:editId="21198898">
            <wp:extent cx="5720715" cy="3826667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43" cy="385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0C810" w14:textId="77777777" w:rsidR="00761C70" w:rsidRDefault="00761C70" w:rsidP="00A164F6"/>
    <w:p w14:paraId="32F07C5D" w14:textId="0E3DC2ED" w:rsidR="00FE264B" w:rsidRDefault="00761C70" w:rsidP="00A164F6">
      <w:r>
        <w:rPr>
          <w:noProof/>
        </w:rPr>
        <w:drawing>
          <wp:inline distT="0" distB="0" distL="0" distR="0" wp14:anchorId="771E8038" wp14:editId="7F2422CE">
            <wp:extent cx="5720715" cy="3813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BC98C" w14:textId="2C1FFCB1" w:rsidR="00890110" w:rsidRDefault="00890110" w:rsidP="00A164F6"/>
    <w:p w14:paraId="622DDD74" w14:textId="245BDE87" w:rsidR="00890110" w:rsidRDefault="00890110" w:rsidP="00A164F6">
      <w:r>
        <w:rPr>
          <w:noProof/>
        </w:rPr>
        <w:lastRenderedPageBreak/>
        <w:drawing>
          <wp:inline distT="0" distB="0" distL="0" distR="0" wp14:anchorId="6CCD908F" wp14:editId="035B2555">
            <wp:extent cx="5722620" cy="3676268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76" cy="368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2F1A" w14:textId="336FC57B" w:rsidR="00FE264B" w:rsidRDefault="00FE264B" w:rsidP="00A164F6"/>
    <w:p w14:paraId="657B9F4C" w14:textId="63ADB103" w:rsidR="00FE264B" w:rsidRDefault="00761C70" w:rsidP="00A164F6">
      <w:r>
        <w:rPr>
          <w:noProof/>
        </w:rPr>
        <w:drawing>
          <wp:inline distT="0" distB="0" distL="0" distR="0" wp14:anchorId="72F363CC" wp14:editId="0B459303">
            <wp:extent cx="5731510" cy="405892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8534A" w14:textId="77777777" w:rsidR="00FE264B" w:rsidRDefault="00FE264B" w:rsidP="00EF7929"/>
    <w:p w14:paraId="7D5FD83B" w14:textId="21CD8DDE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51302F53" w:rsidR="00EF7929" w:rsidRDefault="00EF7929" w:rsidP="00EF7929">
      <w:pPr>
        <w:rPr>
          <w:sz w:val="22"/>
          <w:szCs w:val="22"/>
        </w:rPr>
      </w:pPr>
    </w:p>
    <w:p w14:paraId="40945D24" w14:textId="77777777" w:rsidR="00FE264B" w:rsidRPr="0025744D" w:rsidRDefault="00FE264B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lastRenderedPageBreak/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1955E146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F9D3" w14:textId="100FBA65" w:rsidR="003F1DCB" w:rsidRDefault="003F1DCB" w:rsidP="00EF7929"/>
    <w:p w14:paraId="466E64A5" w14:textId="1417F160" w:rsidR="003F1DCB" w:rsidRDefault="003F1DCB" w:rsidP="00EF7929"/>
    <w:p w14:paraId="7593A4C5" w14:textId="77777777" w:rsidR="003F1DCB" w:rsidRDefault="003F1DCB" w:rsidP="00EF7929"/>
    <w:p w14:paraId="3BED054E" w14:textId="77777777" w:rsidR="00EF7929" w:rsidRDefault="00EF7929" w:rsidP="00EF7929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5F09E" w14:textId="77777777" w:rsidR="00A1109D" w:rsidRDefault="00A1109D" w:rsidP="00664B0F">
      <w:r>
        <w:separator/>
      </w:r>
    </w:p>
  </w:endnote>
  <w:endnote w:type="continuationSeparator" w:id="0">
    <w:p w14:paraId="076C1DE6" w14:textId="77777777" w:rsidR="00A1109D" w:rsidRDefault="00A1109D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CF35D" w14:textId="77777777" w:rsidR="00A1109D" w:rsidRDefault="00A1109D" w:rsidP="00664B0F">
      <w:r>
        <w:separator/>
      </w:r>
    </w:p>
  </w:footnote>
  <w:footnote w:type="continuationSeparator" w:id="0">
    <w:p w14:paraId="1EE723BF" w14:textId="77777777" w:rsidR="00A1109D" w:rsidRDefault="00A1109D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16926"/>
    <w:rsid w:val="00047C0E"/>
    <w:rsid w:val="00052A93"/>
    <w:rsid w:val="00083182"/>
    <w:rsid w:val="00091620"/>
    <w:rsid w:val="0009774C"/>
    <w:rsid w:val="000A0F4E"/>
    <w:rsid w:val="000B1E2C"/>
    <w:rsid w:val="000B3941"/>
    <w:rsid w:val="000C531B"/>
    <w:rsid w:val="000D1E3C"/>
    <w:rsid w:val="000D28F2"/>
    <w:rsid w:val="000D2B18"/>
    <w:rsid w:val="000E7EF1"/>
    <w:rsid w:val="0010716B"/>
    <w:rsid w:val="00112A83"/>
    <w:rsid w:val="00120D17"/>
    <w:rsid w:val="00120DD4"/>
    <w:rsid w:val="00121892"/>
    <w:rsid w:val="0014397D"/>
    <w:rsid w:val="0015102C"/>
    <w:rsid w:val="00161806"/>
    <w:rsid w:val="00165AE8"/>
    <w:rsid w:val="00175F96"/>
    <w:rsid w:val="00182686"/>
    <w:rsid w:val="00192F75"/>
    <w:rsid w:val="00196E75"/>
    <w:rsid w:val="001B18E4"/>
    <w:rsid w:val="001D08BC"/>
    <w:rsid w:val="001D0D9D"/>
    <w:rsid w:val="001E0F1C"/>
    <w:rsid w:val="002044D1"/>
    <w:rsid w:val="00214072"/>
    <w:rsid w:val="00214DC3"/>
    <w:rsid w:val="002159EF"/>
    <w:rsid w:val="0022003D"/>
    <w:rsid w:val="00234AA5"/>
    <w:rsid w:val="002353B7"/>
    <w:rsid w:val="00260805"/>
    <w:rsid w:val="002668B7"/>
    <w:rsid w:val="00281B90"/>
    <w:rsid w:val="00282A92"/>
    <w:rsid w:val="00282C2E"/>
    <w:rsid w:val="0028309C"/>
    <w:rsid w:val="00291071"/>
    <w:rsid w:val="002A77C2"/>
    <w:rsid w:val="002B7EA0"/>
    <w:rsid w:val="002C3114"/>
    <w:rsid w:val="002D254C"/>
    <w:rsid w:val="002D48A9"/>
    <w:rsid w:val="002D4A87"/>
    <w:rsid w:val="002F350B"/>
    <w:rsid w:val="00313347"/>
    <w:rsid w:val="00320123"/>
    <w:rsid w:val="00325A29"/>
    <w:rsid w:val="003311B1"/>
    <w:rsid w:val="00334B88"/>
    <w:rsid w:val="00335B9D"/>
    <w:rsid w:val="00335D73"/>
    <w:rsid w:val="003466B2"/>
    <w:rsid w:val="00351323"/>
    <w:rsid w:val="00352F37"/>
    <w:rsid w:val="00360D07"/>
    <w:rsid w:val="003704BB"/>
    <w:rsid w:val="00372C87"/>
    <w:rsid w:val="003856DB"/>
    <w:rsid w:val="00390649"/>
    <w:rsid w:val="00391E1B"/>
    <w:rsid w:val="00397109"/>
    <w:rsid w:val="003971FE"/>
    <w:rsid w:val="003B0A0E"/>
    <w:rsid w:val="003B555F"/>
    <w:rsid w:val="003C3CE3"/>
    <w:rsid w:val="003C7BF9"/>
    <w:rsid w:val="003D23D7"/>
    <w:rsid w:val="003F1DCB"/>
    <w:rsid w:val="003F2C71"/>
    <w:rsid w:val="0041306D"/>
    <w:rsid w:val="00420DE7"/>
    <w:rsid w:val="004322B7"/>
    <w:rsid w:val="00451F83"/>
    <w:rsid w:val="004524BA"/>
    <w:rsid w:val="0045575F"/>
    <w:rsid w:val="004567C9"/>
    <w:rsid w:val="00456F72"/>
    <w:rsid w:val="00463B89"/>
    <w:rsid w:val="00467781"/>
    <w:rsid w:val="00467EAB"/>
    <w:rsid w:val="00483E18"/>
    <w:rsid w:val="004870C8"/>
    <w:rsid w:val="004A2E4E"/>
    <w:rsid w:val="004C3196"/>
    <w:rsid w:val="004D4BCC"/>
    <w:rsid w:val="004E752C"/>
    <w:rsid w:val="004F3C1A"/>
    <w:rsid w:val="004F683B"/>
    <w:rsid w:val="004F736E"/>
    <w:rsid w:val="005073E9"/>
    <w:rsid w:val="00507A6C"/>
    <w:rsid w:val="005209B0"/>
    <w:rsid w:val="00524070"/>
    <w:rsid w:val="0054015E"/>
    <w:rsid w:val="005408AA"/>
    <w:rsid w:val="005A1995"/>
    <w:rsid w:val="005B559B"/>
    <w:rsid w:val="005B5E9F"/>
    <w:rsid w:val="00622B8A"/>
    <w:rsid w:val="006343CA"/>
    <w:rsid w:val="00654968"/>
    <w:rsid w:val="00664B0F"/>
    <w:rsid w:val="006774A7"/>
    <w:rsid w:val="006876DF"/>
    <w:rsid w:val="006914AD"/>
    <w:rsid w:val="00691E3A"/>
    <w:rsid w:val="006A0EFD"/>
    <w:rsid w:val="006A50F5"/>
    <w:rsid w:val="006B009E"/>
    <w:rsid w:val="006B3316"/>
    <w:rsid w:val="006B608B"/>
    <w:rsid w:val="006C1405"/>
    <w:rsid w:val="006C3695"/>
    <w:rsid w:val="006C6049"/>
    <w:rsid w:val="006D5290"/>
    <w:rsid w:val="006E46E1"/>
    <w:rsid w:val="00717508"/>
    <w:rsid w:val="00725FC4"/>
    <w:rsid w:val="00760108"/>
    <w:rsid w:val="00761C70"/>
    <w:rsid w:val="00777FC1"/>
    <w:rsid w:val="00787078"/>
    <w:rsid w:val="007920F5"/>
    <w:rsid w:val="007969CB"/>
    <w:rsid w:val="007B63EB"/>
    <w:rsid w:val="007D51B7"/>
    <w:rsid w:val="007E27C7"/>
    <w:rsid w:val="007F79CE"/>
    <w:rsid w:val="008120D2"/>
    <w:rsid w:val="00816E04"/>
    <w:rsid w:val="0082263E"/>
    <w:rsid w:val="00841304"/>
    <w:rsid w:val="008437AB"/>
    <w:rsid w:val="00856F9C"/>
    <w:rsid w:val="00867551"/>
    <w:rsid w:val="00870863"/>
    <w:rsid w:val="00881909"/>
    <w:rsid w:val="00890110"/>
    <w:rsid w:val="008A1C68"/>
    <w:rsid w:val="008A29FB"/>
    <w:rsid w:val="008A4C70"/>
    <w:rsid w:val="008B452B"/>
    <w:rsid w:val="008B51D1"/>
    <w:rsid w:val="008E426F"/>
    <w:rsid w:val="008E4CF5"/>
    <w:rsid w:val="008F4F60"/>
    <w:rsid w:val="008F5600"/>
    <w:rsid w:val="009249A4"/>
    <w:rsid w:val="009306C9"/>
    <w:rsid w:val="009313E2"/>
    <w:rsid w:val="00936FBD"/>
    <w:rsid w:val="00942304"/>
    <w:rsid w:val="009424FC"/>
    <w:rsid w:val="009674FF"/>
    <w:rsid w:val="00967A78"/>
    <w:rsid w:val="00973258"/>
    <w:rsid w:val="0098724A"/>
    <w:rsid w:val="00990743"/>
    <w:rsid w:val="00993A66"/>
    <w:rsid w:val="009A08DE"/>
    <w:rsid w:val="009B004B"/>
    <w:rsid w:val="009B327A"/>
    <w:rsid w:val="009B3B0E"/>
    <w:rsid w:val="009B59AE"/>
    <w:rsid w:val="009B7ADA"/>
    <w:rsid w:val="009C48AD"/>
    <w:rsid w:val="009E556C"/>
    <w:rsid w:val="00A03C01"/>
    <w:rsid w:val="00A10682"/>
    <w:rsid w:val="00A1109D"/>
    <w:rsid w:val="00A164F6"/>
    <w:rsid w:val="00A3096E"/>
    <w:rsid w:val="00A36F49"/>
    <w:rsid w:val="00A42ACA"/>
    <w:rsid w:val="00A4720E"/>
    <w:rsid w:val="00A733FC"/>
    <w:rsid w:val="00A80FDA"/>
    <w:rsid w:val="00A84160"/>
    <w:rsid w:val="00A85F84"/>
    <w:rsid w:val="00A938CA"/>
    <w:rsid w:val="00A9653F"/>
    <w:rsid w:val="00AC2988"/>
    <w:rsid w:val="00AC59BC"/>
    <w:rsid w:val="00AC5C6C"/>
    <w:rsid w:val="00AC7D1F"/>
    <w:rsid w:val="00AD2A74"/>
    <w:rsid w:val="00AD68BD"/>
    <w:rsid w:val="00AE0F61"/>
    <w:rsid w:val="00AE5295"/>
    <w:rsid w:val="00B0464E"/>
    <w:rsid w:val="00B11414"/>
    <w:rsid w:val="00B14640"/>
    <w:rsid w:val="00B211AC"/>
    <w:rsid w:val="00B21255"/>
    <w:rsid w:val="00B24C7E"/>
    <w:rsid w:val="00B538DF"/>
    <w:rsid w:val="00B602C4"/>
    <w:rsid w:val="00B6290E"/>
    <w:rsid w:val="00B64365"/>
    <w:rsid w:val="00B66319"/>
    <w:rsid w:val="00B673CC"/>
    <w:rsid w:val="00B77E84"/>
    <w:rsid w:val="00B8743E"/>
    <w:rsid w:val="00B8771C"/>
    <w:rsid w:val="00B91EE7"/>
    <w:rsid w:val="00B952F9"/>
    <w:rsid w:val="00B96103"/>
    <w:rsid w:val="00B97AD5"/>
    <w:rsid w:val="00BA6596"/>
    <w:rsid w:val="00BD0F05"/>
    <w:rsid w:val="00BF6A07"/>
    <w:rsid w:val="00C1762F"/>
    <w:rsid w:val="00C322E4"/>
    <w:rsid w:val="00C6571B"/>
    <w:rsid w:val="00C67E01"/>
    <w:rsid w:val="00C769CE"/>
    <w:rsid w:val="00C95A27"/>
    <w:rsid w:val="00CA0421"/>
    <w:rsid w:val="00CA7A3E"/>
    <w:rsid w:val="00CE2E51"/>
    <w:rsid w:val="00CF130B"/>
    <w:rsid w:val="00CF6ADC"/>
    <w:rsid w:val="00D202E1"/>
    <w:rsid w:val="00D21BE5"/>
    <w:rsid w:val="00D3103F"/>
    <w:rsid w:val="00D371ED"/>
    <w:rsid w:val="00D42F41"/>
    <w:rsid w:val="00D56BF2"/>
    <w:rsid w:val="00D62AA9"/>
    <w:rsid w:val="00D63F8E"/>
    <w:rsid w:val="00DA0686"/>
    <w:rsid w:val="00DA183A"/>
    <w:rsid w:val="00DA2CE2"/>
    <w:rsid w:val="00DC7034"/>
    <w:rsid w:val="00DD4F46"/>
    <w:rsid w:val="00DE49F6"/>
    <w:rsid w:val="00DF274D"/>
    <w:rsid w:val="00DF5302"/>
    <w:rsid w:val="00E26B8F"/>
    <w:rsid w:val="00E32419"/>
    <w:rsid w:val="00E364B9"/>
    <w:rsid w:val="00E52704"/>
    <w:rsid w:val="00E5561B"/>
    <w:rsid w:val="00E627A5"/>
    <w:rsid w:val="00E71EEA"/>
    <w:rsid w:val="00E75DC3"/>
    <w:rsid w:val="00E80E8E"/>
    <w:rsid w:val="00E87A50"/>
    <w:rsid w:val="00E94438"/>
    <w:rsid w:val="00EB3549"/>
    <w:rsid w:val="00EC58A5"/>
    <w:rsid w:val="00ED00D7"/>
    <w:rsid w:val="00EE7FD8"/>
    <w:rsid w:val="00EF09AB"/>
    <w:rsid w:val="00EF42E9"/>
    <w:rsid w:val="00EF61D3"/>
    <w:rsid w:val="00EF7929"/>
    <w:rsid w:val="00F25DC6"/>
    <w:rsid w:val="00F67AD8"/>
    <w:rsid w:val="00F743BF"/>
    <w:rsid w:val="00F81779"/>
    <w:rsid w:val="00F937F0"/>
    <w:rsid w:val="00FA10CE"/>
    <w:rsid w:val="00FA2B78"/>
    <w:rsid w:val="00FA4BB6"/>
    <w:rsid w:val="00FB48E0"/>
    <w:rsid w:val="00FB49B5"/>
    <w:rsid w:val="00FB631F"/>
    <w:rsid w:val="00FD5B04"/>
    <w:rsid w:val="00FE264B"/>
    <w:rsid w:val="00FE2659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4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htningpackaging.co.uk" TargetMode="External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5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81</cp:revision>
  <dcterms:created xsi:type="dcterms:W3CDTF">2016-12-01T12:13:00Z</dcterms:created>
  <dcterms:modified xsi:type="dcterms:W3CDTF">2019-10-29T14:13:00Z</dcterms:modified>
</cp:coreProperties>
</file>