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7255B" w14:textId="5A201476" w:rsidR="0001325D" w:rsidRDefault="0074777C" w:rsidP="001349AC">
      <w:pPr>
        <w:spacing w:after="0" w:line="240" w:lineRule="auto"/>
      </w:pPr>
      <w:r>
        <w:rPr>
          <w:noProof/>
        </w:rPr>
        <w:drawing>
          <wp:inline distT="0" distB="0" distL="0" distR="0" wp14:anchorId="3F94CC44" wp14:editId="7C140194">
            <wp:extent cx="5731510" cy="1868805"/>
            <wp:effectExtent l="0" t="0" r="254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68805"/>
                    </a:xfrm>
                    <a:prstGeom prst="rect">
                      <a:avLst/>
                    </a:prstGeom>
                    <a:noFill/>
                    <a:ln>
                      <a:noFill/>
                    </a:ln>
                  </pic:spPr>
                </pic:pic>
              </a:graphicData>
            </a:graphic>
          </wp:inline>
        </w:drawing>
      </w:r>
    </w:p>
    <w:p w14:paraId="37C1135D" w14:textId="77777777" w:rsidR="008072D3" w:rsidRDefault="008072D3" w:rsidP="001349AC">
      <w:pPr>
        <w:spacing w:after="0" w:line="240" w:lineRule="auto"/>
        <w:rPr>
          <w:rFonts w:ascii="Times New Roman" w:hAnsi="Times New Roman"/>
          <w:b/>
          <w:sz w:val="24"/>
          <w:szCs w:val="24"/>
        </w:rPr>
      </w:pPr>
    </w:p>
    <w:p w14:paraId="2230D33F" w14:textId="276B94A0" w:rsidR="00BE72C3" w:rsidRDefault="001F54D3" w:rsidP="001349AC">
      <w:pPr>
        <w:spacing w:after="0" w:line="240" w:lineRule="auto"/>
        <w:rPr>
          <w:rFonts w:ascii="Times New Roman" w:hAnsi="Times New Roman"/>
          <w:sz w:val="24"/>
          <w:szCs w:val="24"/>
        </w:rPr>
      </w:pPr>
      <w:r>
        <w:rPr>
          <w:rFonts w:ascii="Times New Roman" w:hAnsi="Times New Roman"/>
          <w:b/>
          <w:sz w:val="24"/>
          <w:szCs w:val="24"/>
        </w:rPr>
        <w:br/>
      </w:r>
      <w:r w:rsidR="001E22E1" w:rsidRPr="0076765B">
        <w:rPr>
          <w:rFonts w:ascii="Times New Roman" w:hAnsi="Times New Roman"/>
          <w:b/>
          <w:sz w:val="24"/>
          <w:szCs w:val="24"/>
        </w:rPr>
        <w:t>Date:</w:t>
      </w:r>
      <w:r w:rsidR="00F3364D">
        <w:rPr>
          <w:rFonts w:ascii="Times New Roman" w:hAnsi="Times New Roman"/>
          <w:sz w:val="24"/>
          <w:szCs w:val="24"/>
        </w:rPr>
        <w:t xml:space="preserve"> </w:t>
      </w:r>
      <w:r w:rsidR="00124411">
        <w:rPr>
          <w:rFonts w:ascii="Times New Roman" w:hAnsi="Times New Roman"/>
          <w:sz w:val="24"/>
          <w:szCs w:val="24"/>
        </w:rPr>
        <w:t>10 August</w:t>
      </w:r>
      <w:r w:rsidR="00446F41">
        <w:rPr>
          <w:rFonts w:ascii="Times New Roman" w:hAnsi="Times New Roman"/>
          <w:sz w:val="24"/>
          <w:szCs w:val="24"/>
        </w:rPr>
        <w:t xml:space="preserve"> 2022</w:t>
      </w:r>
    </w:p>
    <w:p w14:paraId="16B9CEA3" w14:textId="71390D2B" w:rsidR="00510497" w:rsidRDefault="00510497" w:rsidP="001349AC">
      <w:pPr>
        <w:spacing w:after="0" w:line="240" w:lineRule="auto"/>
        <w:rPr>
          <w:rFonts w:ascii="Times New Roman" w:hAnsi="Times New Roman"/>
          <w:sz w:val="24"/>
          <w:szCs w:val="24"/>
        </w:rPr>
      </w:pPr>
    </w:p>
    <w:p w14:paraId="34BB0F2D" w14:textId="0836022C" w:rsidR="00510497" w:rsidRDefault="00510497" w:rsidP="001349AC">
      <w:pPr>
        <w:spacing w:after="0" w:line="240" w:lineRule="auto"/>
        <w:rPr>
          <w:rFonts w:ascii="Times New Roman" w:hAnsi="Times New Roman"/>
          <w:sz w:val="24"/>
          <w:szCs w:val="24"/>
        </w:rPr>
      </w:pPr>
      <w:r>
        <w:rPr>
          <w:noProof/>
        </w:rPr>
        <w:drawing>
          <wp:inline distT="0" distB="0" distL="0" distR="0" wp14:anchorId="7FFF5B34" wp14:editId="00464A0F">
            <wp:extent cx="5731510" cy="3821007"/>
            <wp:effectExtent l="0" t="0" r="2540" b="8255"/>
            <wp:docPr id="6" name="Picture 6" descr="A picture containing grass,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ss, sky, outdoor, truck&#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6607" cy="3824405"/>
                    </a:xfrm>
                    <a:prstGeom prst="rect">
                      <a:avLst/>
                    </a:prstGeom>
                    <a:noFill/>
                    <a:ln>
                      <a:noFill/>
                    </a:ln>
                  </pic:spPr>
                </pic:pic>
              </a:graphicData>
            </a:graphic>
          </wp:inline>
        </w:drawing>
      </w:r>
    </w:p>
    <w:p w14:paraId="1085B353" w14:textId="030CBE1B" w:rsidR="00BE72C3" w:rsidRDefault="00BE72C3" w:rsidP="001349AC">
      <w:pPr>
        <w:spacing w:after="0" w:line="240" w:lineRule="auto"/>
        <w:rPr>
          <w:rFonts w:ascii="Times New Roman" w:hAnsi="Times New Roman"/>
          <w:sz w:val="24"/>
          <w:szCs w:val="24"/>
        </w:rPr>
      </w:pPr>
    </w:p>
    <w:p w14:paraId="1AE5B7BA" w14:textId="77777777" w:rsidR="00510497" w:rsidRDefault="00510497" w:rsidP="00EC4E13">
      <w:pPr>
        <w:spacing w:after="0" w:line="240" w:lineRule="auto"/>
        <w:rPr>
          <w:rFonts w:ascii="Times New Roman" w:hAnsi="Times New Roman"/>
          <w:sz w:val="24"/>
          <w:szCs w:val="24"/>
        </w:rPr>
      </w:pPr>
    </w:p>
    <w:p w14:paraId="27C3F05A" w14:textId="3B45E538" w:rsidR="00510497" w:rsidRPr="001846DB" w:rsidRDefault="004848F9" w:rsidP="00EC4E13">
      <w:pPr>
        <w:spacing w:after="0" w:line="240" w:lineRule="auto"/>
        <w:rPr>
          <w:rFonts w:ascii="Times New Roman" w:hAnsi="Times New Roman"/>
          <w:sz w:val="38"/>
          <w:szCs w:val="38"/>
        </w:rPr>
      </w:pPr>
      <w:r w:rsidRPr="001846DB">
        <w:rPr>
          <w:rFonts w:ascii="Times New Roman" w:hAnsi="Times New Roman"/>
          <w:sz w:val="38"/>
          <w:szCs w:val="38"/>
        </w:rPr>
        <w:t xml:space="preserve">Wastewater specialist </w:t>
      </w:r>
      <w:r w:rsidR="00510497" w:rsidRPr="001846DB">
        <w:rPr>
          <w:rFonts w:ascii="Times New Roman" w:hAnsi="Times New Roman"/>
          <w:sz w:val="38"/>
          <w:szCs w:val="38"/>
        </w:rPr>
        <w:t>Binder</w:t>
      </w:r>
      <w:r w:rsidRPr="001846DB">
        <w:rPr>
          <w:rFonts w:ascii="Times New Roman" w:hAnsi="Times New Roman"/>
          <w:sz w:val="38"/>
          <w:szCs w:val="38"/>
        </w:rPr>
        <w:t xml:space="preserve"> </w:t>
      </w:r>
      <w:r w:rsidR="00D3339C">
        <w:rPr>
          <w:rFonts w:ascii="Times New Roman" w:hAnsi="Times New Roman"/>
          <w:sz w:val="38"/>
          <w:szCs w:val="38"/>
        </w:rPr>
        <w:t>‘sucks it up’ with</w:t>
      </w:r>
      <w:r w:rsidR="001846DB" w:rsidRPr="001846DB">
        <w:rPr>
          <w:rFonts w:ascii="Times New Roman" w:hAnsi="Times New Roman"/>
          <w:sz w:val="38"/>
          <w:szCs w:val="38"/>
        </w:rPr>
        <w:t xml:space="preserve"> first</w:t>
      </w:r>
      <w:r w:rsidRPr="001846DB">
        <w:rPr>
          <w:rFonts w:ascii="Times New Roman" w:hAnsi="Times New Roman"/>
          <w:sz w:val="38"/>
          <w:szCs w:val="38"/>
        </w:rPr>
        <w:t xml:space="preserve"> Mercedes-Benz </w:t>
      </w:r>
      <w:r w:rsidR="001846DB" w:rsidRPr="001846DB">
        <w:rPr>
          <w:rFonts w:ascii="Times New Roman" w:hAnsi="Times New Roman"/>
          <w:sz w:val="38"/>
          <w:szCs w:val="38"/>
        </w:rPr>
        <w:t>vacuum tanker</w:t>
      </w:r>
      <w:r w:rsidR="004C2A96" w:rsidRPr="001846DB">
        <w:rPr>
          <w:rFonts w:ascii="Times New Roman" w:hAnsi="Times New Roman"/>
          <w:sz w:val="38"/>
          <w:szCs w:val="38"/>
        </w:rPr>
        <w:t xml:space="preserve"> </w:t>
      </w:r>
      <w:r w:rsidR="00AB3C87" w:rsidRPr="001846DB">
        <w:rPr>
          <w:rFonts w:ascii="Times New Roman" w:hAnsi="Times New Roman"/>
          <w:sz w:val="38"/>
          <w:szCs w:val="38"/>
        </w:rPr>
        <w:t>from Motus Truck &amp; Van</w:t>
      </w:r>
      <w:r w:rsidRPr="001846DB">
        <w:rPr>
          <w:rFonts w:ascii="Times New Roman" w:hAnsi="Times New Roman"/>
          <w:sz w:val="38"/>
          <w:szCs w:val="38"/>
        </w:rPr>
        <w:t xml:space="preserve"> </w:t>
      </w:r>
    </w:p>
    <w:p w14:paraId="22E866B1" w14:textId="77777777" w:rsidR="00510497" w:rsidRPr="00AB3C87" w:rsidRDefault="00510497" w:rsidP="00EC4E13">
      <w:pPr>
        <w:spacing w:after="0" w:line="240" w:lineRule="auto"/>
        <w:rPr>
          <w:rFonts w:ascii="Times New Roman" w:hAnsi="Times New Roman"/>
          <w:sz w:val="32"/>
          <w:szCs w:val="32"/>
        </w:rPr>
      </w:pPr>
    </w:p>
    <w:p w14:paraId="7529CAA2" w14:textId="65E673E6" w:rsidR="00396131" w:rsidRDefault="00396131" w:rsidP="00EC4E13">
      <w:pPr>
        <w:spacing w:after="0" w:line="240" w:lineRule="auto"/>
        <w:rPr>
          <w:rFonts w:ascii="Times New Roman" w:hAnsi="Times New Roman"/>
          <w:sz w:val="24"/>
          <w:szCs w:val="24"/>
        </w:rPr>
      </w:pPr>
      <w:r>
        <w:rPr>
          <w:rFonts w:ascii="Times New Roman" w:hAnsi="Times New Roman"/>
          <w:sz w:val="24"/>
          <w:szCs w:val="24"/>
        </w:rPr>
        <w:t xml:space="preserve">Long-standing Mercedes-Benz </w:t>
      </w:r>
      <w:r w:rsidR="00AB3C87">
        <w:rPr>
          <w:rFonts w:ascii="Times New Roman" w:hAnsi="Times New Roman"/>
          <w:sz w:val="24"/>
          <w:szCs w:val="24"/>
        </w:rPr>
        <w:t>operato</w:t>
      </w:r>
      <w:r>
        <w:rPr>
          <w:rFonts w:ascii="Times New Roman" w:hAnsi="Times New Roman"/>
          <w:sz w:val="24"/>
          <w:szCs w:val="24"/>
        </w:rPr>
        <w:t>r Binder has made a welcome return to the three-pointed star</w:t>
      </w:r>
      <w:r w:rsidR="005B464C">
        <w:rPr>
          <w:rFonts w:ascii="Times New Roman" w:hAnsi="Times New Roman"/>
          <w:sz w:val="24"/>
          <w:szCs w:val="24"/>
        </w:rPr>
        <w:t xml:space="preserve"> by </w:t>
      </w:r>
      <w:r>
        <w:rPr>
          <w:rFonts w:ascii="Times New Roman" w:hAnsi="Times New Roman"/>
          <w:sz w:val="24"/>
          <w:szCs w:val="24"/>
        </w:rPr>
        <w:t xml:space="preserve">purchasing </w:t>
      </w:r>
      <w:r w:rsidR="001846DB">
        <w:rPr>
          <w:rFonts w:ascii="Times New Roman" w:hAnsi="Times New Roman"/>
          <w:sz w:val="24"/>
          <w:szCs w:val="24"/>
        </w:rPr>
        <w:t xml:space="preserve">an </w:t>
      </w:r>
      <w:r w:rsidR="005B464C">
        <w:rPr>
          <w:rFonts w:ascii="Times New Roman" w:hAnsi="Times New Roman"/>
          <w:sz w:val="24"/>
          <w:szCs w:val="24"/>
        </w:rPr>
        <w:t>eight-wheeled</w:t>
      </w:r>
      <w:r w:rsidR="001846DB">
        <w:rPr>
          <w:rFonts w:ascii="Times New Roman" w:hAnsi="Times New Roman"/>
          <w:sz w:val="24"/>
          <w:szCs w:val="24"/>
        </w:rPr>
        <w:t xml:space="preserve"> </w:t>
      </w:r>
      <w:proofErr w:type="spellStart"/>
      <w:r w:rsidR="001846DB">
        <w:rPr>
          <w:rFonts w:ascii="Times New Roman" w:hAnsi="Times New Roman"/>
          <w:sz w:val="24"/>
          <w:szCs w:val="24"/>
        </w:rPr>
        <w:t>Arocs</w:t>
      </w:r>
      <w:proofErr w:type="spellEnd"/>
      <w:r w:rsidR="001846DB">
        <w:rPr>
          <w:rFonts w:ascii="Times New Roman" w:hAnsi="Times New Roman"/>
          <w:sz w:val="24"/>
          <w:szCs w:val="24"/>
        </w:rPr>
        <w:t xml:space="preserve"> </w:t>
      </w:r>
      <w:r w:rsidR="005B464C">
        <w:rPr>
          <w:rFonts w:ascii="Times New Roman" w:hAnsi="Times New Roman"/>
          <w:sz w:val="24"/>
          <w:szCs w:val="24"/>
        </w:rPr>
        <w:t>which it is now using</w:t>
      </w:r>
      <w:r w:rsidR="001846DB">
        <w:rPr>
          <w:rFonts w:ascii="Times New Roman" w:hAnsi="Times New Roman"/>
          <w:sz w:val="24"/>
          <w:szCs w:val="24"/>
        </w:rPr>
        <w:t xml:space="preserve"> to empty sewage </w:t>
      </w:r>
      <w:r w:rsidR="005B464C">
        <w:rPr>
          <w:rFonts w:ascii="Times New Roman" w:hAnsi="Times New Roman"/>
          <w:sz w:val="24"/>
          <w:szCs w:val="24"/>
        </w:rPr>
        <w:t>plants</w:t>
      </w:r>
      <w:r w:rsidR="001846DB">
        <w:rPr>
          <w:rFonts w:ascii="Times New Roman" w:hAnsi="Times New Roman"/>
          <w:sz w:val="24"/>
          <w:szCs w:val="24"/>
        </w:rPr>
        <w:t xml:space="preserve"> and </w:t>
      </w:r>
      <w:r w:rsidR="005B464C">
        <w:rPr>
          <w:rFonts w:ascii="Times New Roman" w:hAnsi="Times New Roman"/>
          <w:sz w:val="24"/>
          <w:szCs w:val="24"/>
        </w:rPr>
        <w:t>septic tanks throughout East Anglia.</w:t>
      </w:r>
      <w:r w:rsidR="001846DB">
        <w:rPr>
          <w:rFonts w:ascii="Times New Roman" w:hAnsi="Times New Roman"/>
          <w:sz w:val="24"/>
          <w:szCs w:val="24"/>
        </w:rPr>
        <w:t xml:space="preserve"> </w:t>
      </w:r>
    </w:p>
    <w:p w14:paraId="0AFBF388" w14:textId="77777777" w:rsidR="00396131" w:rsidRDefault="00396131" w:rsidP="00EC4E13">
      <w:pPr>
        <w:spacing w:after="0" w:line="240" w:lineRule="auto"/>
        <w:rPr>
          <w:rFonts w:ascii="Times New Roman" w:hAnsi="Times New Roman"/>
          <w:sz w:val="24"/>
          <w:szCs w:val="24"/>
        </w:rPr>
      </w:pPr>
    </w:p>
    <w:p w14:paraId="16D7125F" w14:textId="093137DC" w:rsidR="00D3100F" w:rsidRDefault="00AB3C87" w:rsidP="00510497">
      <w:pPr>
        <w:spacing w:after="0" w:line="240" w:lineRule="auto"/>
        <w:rPr>
          <w:rFonts w:ascii="Times New Roman" w:hAnsi="Times New Roman"/>
          <w:sz w:val="24"/>
          <w:szCs w:val="24"/>
        </w:rPr>
      </w:pPr>
      <w:r>
        <w:rPr>
          <w:rFonts w:ascii="Times New Roman" w:hAnsi="Times New Roman"/>
          <w:sz w:val="24"/>
          <w:szCs w:val="24"/>
        </w:rPr>
        <w:t xml:space="preserve">Established in 1964, </w:t>
      </w:r>
      <w:r w:rsidR="00EC4E13">
        <w:rPr>
          <w:rFonts w:ascii="Times New Roman" w:hAnsi="Times New Roman"/>
          <w:sz w:val="24"/>
          <w:szCs w:val="24"/>
        </w:rPr>
        <w:t xml:space="preserve">the </w:t>
      </w:r>
      <w:r w:rsidR="00D660B1">
        <w:rPr>
          <w:rFonts w:ascii="Times New Roman" w:hAnsi="Times New Roman"/>
          <w:sz w:val="24"/>
          <w:szCs w:val="24"/>
        </w:rPr>
        <w:t>third-generation family business</w:t>
      </w:r>
      <w:r>
        <w:rPr>
          <w:rFonts w:ascii="Times New Roman" w:hAnsi="Times New Roman"/>
          <w:sz w:val="24"/>
          <w:szCs w:val="24"/>
        </w:rPr>
        <w:t xml:space="preserve"> provides a comprehensive wastewater management service</w:t>
      </w:r>
      <w:r w:rsidR="00027E95">
        <w:rPr>
          <w:rFonts w:ascii="Times New Roman" w:hAnsi="Times New Roman"/>
          <w:sz w:val="24"/>
          <w:szCs w:val="24"/>
        </w:rPr>
        <w:t xml:space="preserve"> for commercial and private customers</w:t>
      </w:r>
      <w:r>
        <w:rPr>
          <w:rFonts w:ascii="Times New Roman" w:hAnsi="Times New Roman"/>
          <w:sz w:val="24"/>
          <w:szCs w:val="24"/>
        </w:rPr>
        <w:t xml:space="preserve">. Its headquarters in Claydon, Ipswich, is also the site </w:t>
      </w:r>
      <w:r w:rsidR="00D660B1">
        <w:rPr>
          <w:rFonts w:ascii="Times New Roman" w:hAnsi="Times New Roman"/>
          <w:sz w:val="24"/>
          <w:szCs w:val="24"/>
        </w:rPr>
        <w:t>of one of the region’s only liquid waste treatment facilities.</w:t>
      </w:r>
    </w:p>
    <w:p w14:paraId="57B92FB6" w14:textId="77777777" w:rsidR="005129D7" w:rsidRDefault="005129D7" w:rsidP="00510497">
      <w:pPr>
        <w:spacing w:after="0" w:line="240" w:lineRule="auto"/>
        <w:rPr>
          <w:rFonts w:ascii="Times New Roman" w:hAnsi="Times New Roman"/>
          <w:sz w:val="24"/>
          <w:szCs w:val="24"/>
        </w:rPr>
      </w:pPr>
    </w:p>
    <w:p w14:paraId="55C50A61" w14:textId="4038A25A" w:rsidR="00D3100F" w:rsidRDefault="00D3100F" w:rsidP="00510497">
      <w:pPr>
        <w:spacing w:after="0" w:line="240" w:lineRule="auto"/>
        <w:rPr>
          <w:rFonts w:ascii="Times New Roman" w:hAnsi="Times New Roman"/>
          <w:sz w:val="24"/>
          <w:szCs w:val="24"/>
        </w:rPr>
      </w:pPr>
      <w:r>
        <w:rPr>
          <w:rFonts w:ascii="Times New Roman" w:hAnsi="Times New Roman"/>
          <w:sz w:val="24"/>
          <w:szCs w:val="24"/>
        </w:rPr>
        <w:t xml:space="preserve">Binder has been running Mercedes-Benz trucks since the </w:t>
      </w:r>
      <w:r w:rsidR="002702CD">
        <w:rPr>
          <w:rFonts w:ascii="Times New Roman" w:hAnsi="Times New Roman"/>
          <w:sz w:val="24"/>
          <w:szCs w:val="24"/>
        </w:rPr>
        <w:t>mid-</w:t>
      </w:r>
      <w:r>
        <w:rPr>
          <w:rFonts w:ascii="Times New Roman" w:hAnsi="Times New Roman"/>
          <w:sz w:val="24"/>
          <w:szCs w:val="24"/>
        </w:rPr>
        <w:t xml:space="preserve">1990s. Today, all but a handful of its 17 vacuum tankers, which range in size from 18 to 32 tonnes GVW, wear three-pointed stars. </w:t>
      </w:r>
    </w:p>
    <w:p w14:paraId="4B331D48" w14:textId="77777777" w:rsidR="00D3100F" w:rsidRDefault="00D3100F" w:rsidP="00510497">
      <w:pPr>
        <w:spacing w:after="0" w:line="240" w:lineRule="auto"/>
        <w:rPr>
          <w:rFonts w:ascii="Times New Roman" w:hAnsi="Times New Roman"/>
          <w:sz w:val="24"/>
          <w:szCs w:val="24"/>
        </w:rPr>
      </w:pPr>
    </w:p>
    <w:p w14:paraId="768E78DC" w14:textId="439FF15A" w:rsidR="002702CD" w:rsidRPr="003F763E" w:rsidRDefault="00D3100F" w:rsidP="00510497">
      <w:pPr>
        <w:spacing w:after="0" w:line="240" w:lineRule="auto"/>
        <w:rPr>
          <w:rFonts w:ascii="Times New Roman" w:hAnsi="Times New Roman"/>
          <w:color w:val="000000" w:themeColor="text1"/>
          <w:sz w:val="24"/>
          <w:szCs w:val="24"/>
        </w:rPr>
      </w:pPr>
      <w:r>
        <w:rPr>
          <w:rFonts w:ascii="Times New Roman" w:hAnsi="Times New Roman"/>
          <w:sz w:val="24"/>
          <w:szCs w:val="24"/>
        </w:rPr>
        <w:t xml:space="preserve">However, </w:t>
      </w:r>
      <w:r w:rsidR="0063653E">
        <w:rPr>
          <w:rFonts w:ascii="Times New Roman" w:hAnsi="Times New Roman"/>
          <w:sz w:val="24"/>
          <w:szCs w:val="24"/>
        </w:rPr>
        <w:t xml:space="preserve">those vehicles </w:t>
      </w:r>
      <w:r w:rsidR="002702CD">
        <w:rPr>
          <w:rFonts w:ascii="Times New Roman" w:hAnsi="Times New Roman"/>
          <w:sz w:val="24"/>
          <w:szCs w:val="24"/>
        </w:rPr>
        <w:t>Binder</w:t>
      </w:r>
      <w:r w:rsidR="0063653E">
        <w:rPr>
          <w:rFonts w:ascii="Times New Roman" w:hAnsi="Times New Roman"/>
          <w:sz w:val="24"/>
          <w:szCs w:val="24"/>
        </w:rPr>
        <w:t xml:space="preserve"> has acquired </w:t>
      </w:r>
      <w:r w:rsidR="002702CD">
        <w:rPr>
          <w:rFonts w:ascii="Times New Roman" w:hAnsi="Times New Roman"/>
          <w:sz w:val="24"/>
          <w:szCs w:val="24"/>
        </w:rPr>
        <w:t>over</w:t>
      </w:r>
      <w:r>
        <w:rPr>
          <w:rFonts w:ascii="Times New Roman" w:hAnsi="Times New Roman"/>
          <w:sz w:val="24"/>
          <w:szCs w:val="24"/>
        </w:rPr>
        <w:t xml:space="preserve"> the last five years </w:t>
      </w:r>
      <w:r w:rsidR="002702CD">
        <w:rPr>
          <w:rFonts w:ascii="Times New Roman" w:hAnsi="Times New Roman"/>
          <w:sz w:val="24"/>
          <w:szCs w:val="24"/>
        </w:rPr>
        <w:t xml:space="preserve">have been based on chassis by another manufacturer. The company’s new 8x2 </w:t>
      </w:r>
      <w:proofErr w:type="spellStart"/>
      <w:r w:rsidR="002702CD">
        <w:rPr>
          <w:rFonts w:ascii="Times New Roman" w:hAnsi="Times New Roman"/>
          <w:sz w:val="24"/>
          <w:szCs w:val="24"/>
        </w:rPr>
        <w:t>Arocs</w:t>
      </w:r>
      <w:proofErr w:type="spellEnd"/>
      <w:r w:rsidR="00ED2C3C">
        <w:rPr>
          <w:rFonts w:ascii="Times New Roman" w:hAnsi="Times New Roman"/>
          <w:sz w:val="24"/>
          <w:szCs w:val="24"/>
        </w:rPr>
        <w:t xml:space="preserve"> 3236L</w:t>
      </w:r>
      <w:r w:rsidR="002702CD">
        <w:rPr>
          <w:rFonts w:ascii="Times New Roman" w:hAnsi="Times New Roman"/>
          <w:sz w:val="24"/>
          <w:szCs w:val="24"/>
        </w:rPr>
        <w:t xml:space="preserve"> therefore represents </w:t>
      </w:r>
      <w:r w:rsidR="002702CD" w:rsidRPr="003F763E">
        <w:rPr>
          <w:rFonts w:ascii="Times New Roman" w:hAnsi="Times New Roman"/>
          <w:color w:val="000000" w:themeColor="text1"/>
          <w:sz w:val="24"/>
          <w:szCs w:val="24"/>
        </w:rPr>
        <w:t xml:space="preserve">a welcome return to the brand that has </w:t>
      </w:r>
      <w:r w:rsidR="004C2A96" w:rsidRPr="003F763E">
        <w:rPr>
          <w:rFonts w:ascii="Times New Roman" w:hAnsi="Times New Roman"/>
          <w:color w:val="000000" w:themeColor="text1"/>
          <w:sz w:val="24"/>
          <w:szCs w:val="24"/>
        </w:rPr>
        <w:t>been so integral to</w:t>
      </w:r>
      <w:r w:rsidR="002702CD" w:rsidRPr="003F763E">
        <w:rPr>
          <w:rFonts w:ascii="Times New Roman" w:hAnsi="Times New Roman"/>
          <w:color w:val="000000" w:themeColor="text1"/>
          <w:sz w:val="24"/>
          <w:szCs w:val="24"/>
        </w:rPr>
        <w:t xml:space="preserve"> its success over the last two-and-a-half decades.</w:t>
      </w:r>
    </w:p>
    <w:p w14:paraId="169C34E5" w14:textId="77777777" w:rsidR="002702CD" w:rsidRPr="003F763E" w:rsidRDefault="002702CD" w:rsidP="00510497">
      <w:pPr>
        <w:spacing w:after="0" w:line="240" w:lineRule="auto"/>
        <w:rPr>
          <w:rFonts w:ascii="Times New Roman" w:hAnsi="Times New Roman"/>
          <w:color w:val="000000" w:themeColor="text1"/>
          <w:sz w:val="24"/>
          <w:szCs w:val="24"/>
        </w:rPr>
      </w:pPr>
    </w:p>
    <w:p w14:paraId="60FBD242" w14:textId="54F939EC" w:rsidR="00D660B1" w:rsidRDefault="004C2A96" w:rsidP="00510497">
      <w:pPr>
        <w:spacing w:after="0" w:line="240" w:lineRule="auto"/>
        <w:rPr>
          <w:rFonts w:ascii="Times New Roman" w:eastAsia="CorporateSPro-Regular" w:hAnsi="Times New Roman"/>
          <w:color w:val="000000" w:themeColor="text1"/>
          <w:sz w:val="24"/>
          <w:szCs w:val="24"/>
          <w:shd w:val="clear" w:color="auto" w:fill="FFFFFF"/>
        </w:rPr>
      </w:pPr>
      <w:r w:rsidRPr="003F763E">
        <w:rPr>
          <w:rFonts w:ascii="Times New Roman" w:hAnsi="Times New Roman"/>
          <w:color w:val="000000" w:themeColor="text1"/>
          <w:sz w:val="24"/>
          <w:szCs w:val="24"/>
        </w:rPr>
        <w:t xml:space="preserve">Acquired with funding support from Mercedes-Benz Finance, </w:t>
      </w:r>
      <w:r w:rsidR="00ED2C3C" w:rsidRPr="003F763E">
        <w:rPr>
          <w:rFonts w:ascii="Times New Roman" w:hAnsi="Times New Roman"/>
          <w:color w:val="000000" w:themeColor="text1"/>
          <w:sz w:val="24"/>
          <w:szCs w:val="24"/>
        </w:rPr>
        <w:t xml:space="preserve">the truck has a </w:t>
      </w:r>
      <w:proofErr w:type="spellStart"/>
      <w:r w:rsidR="00ED2C3C" w:rsidRPr="003F763E">
        <w:rPr>
          <w:rFonts w:ascii="Times New Roman" w:hAnsi="Times New Roman"/>
          <w:color w:val="000000" w:themeColor="text1"/>
          <w:sz w:val="24"/>
          <w:szCs w:val="24"/>
        </w:rPr>
        <w:t>ClassicSpace</w:t>
      </w:r>
      <w:proofErr w:type="spellEnd"/>
      <w:r w:rsidR="00ED2C3C" w:rsidRPr="003F763E">
        <w:rPr>
          <w:rFonts w:ascii="Times New Roman" w:hAnsi="Times New Roman"/>
          <w:color w:val="000000" w:themeColor="text1"/>
          <w:sz w:val="24"/>
          <w:szCs w:val="24"/>
        </w:rPr>
        <w:t xml:space="preserve"> M-cab and is powered by a </w:t>
      </w:r>
      <w:r w:rsidR="00ED2C3C" w:rsidRPr="003F763E">
        <w:rPr>
          <w:rFonts w:ascii="Times New Roman" w:eastAsia="CorporateSPro-Regular" w:hAnsi="Times New Roman"/>
          <w:color w:val="000000" w:themeColor="text1"/>
          <w:sz w:val="24"/>
          <w:szCs w:val="24"/>
          <w:shd w:val="clear" w:color="auto" w:fill="FFFFFF"/>
        </w:rPr>
        <w:t>10.7-litre in-line six-cylinder engine that generates 265 kW (360 hp).</w:t>
      </w:r>
      <w:r w:rsidR="00D3100F" w:rsidRPr="003F763E">
        <w:rPr>
          <w:rFonts w:ascii="Times New Roman" w:hAnsi="Times New Roman"/>
          <w:color w:val="000000" w:themeColor="text1"/>
          <w:sz w:val="24"/>
          <w:szCs w:val="24"/>
        </w:rPr>
        <w:t xml:space="preserve"> </w:t>
      </w:r>
      <w:r w:rsidR="003F763E">
        <w:rPr>
          <w:rFonts w:ascii="Times New Roman" w:eastAsia="CorporateSPro-Regular" w:hAnsi="Times New Roman"/>
          <w:color w:val="000000" w:themeColor="text1"/>
          <w:sz w:val="24"/>
          <w:szCs w:val="24"/>
          <w:shd w:val="clear" w:color="auto" w:fill="FFFFFF"/>
        </w:rPr>
        <w:t>T</w:t>
      </w:r>
      <w:r w:rsidR="003F763E" w:rsidRPr="003F763E">
        <w:rPr>
          <w:rFonts w:ascii="Times New Roman" w:eastAsia="CorporateSPro-Regular" w:hAnsi="Times New Roman"/>
          <w:color w:val="000000" w:themeColor="text1"/>
          <w:sz w:val="24"/>
          <w:szCs w:val="24"/>
          <w:shd w:val="clear" w:color="auto" w:fill="FFFFFF"/>
        </w:rPr>
        <w:t xml:space="preserve">he single drive axle </w:t>
      </w:r>
      <w:r w:rsidR="003F763E">
        <w:rPr>
          <w:rFonts w:ascii="Times New Roman" w:eastAsia="CorporateSPro-Regular" w:hAnsi="Times New Roman"/>
          <w:color w:val="000000" w:themeColor="text1"/>
          <w:sz w:val="24"/>
          <w:szCs w:val="24"/>
          <w:shd w:val="clear" w:color="auto" w:fill="FFFFFF"/>
        </w:rPr>
        <w:t xml:space="preserve">means it </w:t>
      </w:r>
      <w:r w:rsidR="003F763E" w:rsidRPr="003F763E">
        <w:rPr>
          <w:rFonts w:ascii="Times New Roman" w:eastAsia="CorporateSPro-Regular" w:hAnsi="Times New Roman"/>
          <w:color w:val="000000" w:themeColor="text1"/>
          <w:sz w:val="24"/>
          <w:szCs w:val="24"/>
          <w:shd w:val="clear" w:color="auto" w:fill="FFFFFF"/>
        </w:rPr>
        <w:t>is significantly more fuel-efficient than an 8x4 32-</w:t>
      </w:r>
      <w:proofErr w:type="spellStart"/>
      <w:r w:rsidR="003F763E" w:rsidRPr="003F763E">
        <w:rPr>
          <w:rFonts w:ascii="Times New Roman" w:eastAsia="CorporateSPro-Regular" w:hAnsi="Times New Roman"/>
          <w:color w:val="000000" w:themeColor="text1"/>
          <w:sz w:val="24"/>
          <w:szCs w:val="24"/>
          <w:shd w:val="clear" w:color="auto" w:fill="FFFFFF"/>
        </w:rPr>
        <w:t>tonner</w:t>
      </w:r>
      <w:proofErr w:type="spellEnd"/>
      <w:r w:rsidR="003F763E">
        <w:rPr>
          <w:rFonts w:ascii="Times New Roman" w:eastAsia="CorporateSPro-Regular" w:hAnsi="Times New Roman"/>
          <w:color w:val="000000" w:themeColor="text1"/>
          <w:sz w:val="24"/>
          <w:szCs w:val="24"/>
          <w:shd w:val="clear" w:color="auto" w:fill="FFFFFF"/>
        </w:rPr>
        <w:t>, while</w:t>
      </w:r>
      <w:r w:rsidR="003F763E" w:rsidRPr="003F763E">
        <w:rPr>
          <w:rFonts w:ascii="Times New Roman" w:eastAsia="CorporateSPro-Regular" w:hAnsi="Times New Roman"/>
          <w:color w:val="000000" w:themeColor="text1"/>
          <w:sz w:val="24"/>
          <w:szCs w:val="24"/>
          <w:shd w:val="clear" w:color="auto" w:fill="FFFFFF"/>
        </w:rPr>
        <w:t xml:space="preserve"> the </w:t>
      </w:r>
      <w:r w:rsidR="003F763E">
        <w:rPr>
          <w:rFonts w:ascii="Times New Roman" w:eastAsia="CorporateSPro-Regular" w:hAnsi="Times New Roman"/>
          <w:color w:val="000000" w:themeColor="text1"/>
          <w:sz w:val="24"/>
          <w:szCs w:val="24"/>
          <w:shd w:val="clear" w:color="auto" w:fill="FFFFFF"/>
        </w:rPr>
        <w:t xml:space="preserve">rear </w:t>
      </w:r>
      <w:r w:rsidR="003F763E" w:rsidRPr="003F763E">
        <w:rPr>
          <w:rFonts w:ascii="Times New Roman" w:eastAsia="CorporateSPro-Regular" w:hAnsi="Times New Roman"/>
          <w:color w:val="000000" w:themeColor="text1"/>
          <w:sz w:val="24"/>
          <w:szCs w:val="24"/>
          <w:shd w:val="clear" w:color="auto" w:fill="FFFFFF"/>
        </w:rPr>
        <w:t xml:space="preserve">axle’s turning function reduces </w:t>
      </w:r>
      <w:r w:rsidR="003F763E">
        <w:rPr>
          <w:rFonts w:ascii="Times New Roman" w:eastAsia="CorporateSPro-Regular" w:hAnsi="Times New Roman"/>
          <w:color w:val="000000" w:themeColor="text1"/>
          <w:sz w:val="24"/>
          <w:szCs w:val="24"/>
          <w:shd w:val="clear" w:color="auto" w:fill="FFFFFF"/>
        </w:rPr>
        <w:t xml:space="preserve">tyre </w:t>
      </w:r>
      <w:r w:rsidR="003F763E" w:rsidRPr="003F763E">
        <w:rPr>
          <w:rFonts w:ascii="Times New Roman" w:eastAsia="CorporateSPro-Regular" w:hAnsi="Times New Roman"/>
          <w:color w:val="000000" w:themeColor="text1"/>
          <w:sz w:val="24"/>
          <w:szCs w:val="24"/>
          <w:shd w:val="clear" w:color="auto" w:fill="FFFFFF"/>
        </w:rPr>
        <w:t>scrub as well as enhancing manoeuvrability.</w:t>
      </w:r>
    </w:p>
    <w:p w14:paraId="78300286" w14:textId="64DDCF2E" w:rsidR="005B464C" w:rsidRDefault="005B464C" w:rsidP="00510497">
      <w:pPr>
        <w:spacing w:after="0" w:line="240" w:lineRule="auto"/>
        <w:rPr>
          <w:rFonts w:ascii="Times New Roman" w:eastAsia="CorporateSPro-Regular" w:hAnsi="Times New Roman"/>
          <w:color w:val="000000" w:themeColor="text1"/>
          <w:sz w:val="24"/>
          <w:szCs w:val="24"/>
          <w:shd w:val="clear" w:color="auto" w:fill="FFFFFF"/>
        </w:rPr>
      </w:pPr>
    </w:p>
    <w:p w14:paraId="2C620555" w14:textId="7610A7C9" w:rsidR="005B464C" w:rsidRPr="00BC19FB" w:rsidRDefault="002C2844" w:rsidP="00510497">
      <w:pPr>
        <w:spacing w:after="0" w:line="240" w:lineRule="auto"/>
        <w:rPr>
          <w:rFonts w:ascii="Times New Roman" w:eastAsia="CorporateSPro-Regular" w:hAnsi="Times New Roman"/>
          <w:color w:val="000000" w:themeColor="text1"/>
          <w:sz w:val="24"/>
          <w:szCs w:val="24"/>
          <w:shd w:val="clear" w:color="auto" w:fill="FFFFFF"/>
        </w:rPr>
      </w:pPr>
      <w:r w:rsidRPr="00BC19FB">
        <w:rPr>
          <w:rFonts w:ascii="Times New Roman" w:eastAsia="CorporateSPro-Regular" w:hAnsi="Times New Roman"/>
          <w:color w:val="000000" w:themeColor="text1"/>
          <w:sz w:val="24"/>
          <w:szCs w:val="24"/>
          <w:shd w:val="clear" w:color="auto" w:fill="FFFFFF"/>
        </w:rPr>
        <w:t>It is fitted with a 4,000-gallon tank by Whale Tankers, of Solihull, which is also building a 3,000-gallon body for the 6x2 Mercedes-Benz Actros 2533L that Motus Truck &amp; Van will be delivering later this summer.</w:t>
      </w:r>
    </w:p>
    <w:p w14:paraId="7801D36F" w14:textId="79194E9E" w:rsidR="002C2844" w:rsidRPr="00BC19FB" w:rsidRDefault="002C2844" w:rsidP="00510497">
      <w:pPr>
        <w:spacing w:after="0" w:line="240" w:lineRule="auto"/>
        <w:rPr>
          <w:rFonts w:ascii="Times New Roman" w:eastAsia="CorporateSPro-Regular" w:hAnsi="Times New Roman"/>
          <w:color w:val="000000" w:themeColor="text1"/>
          <w:sz w:val="24"/>
          <w:szCs w:val="24"/>
          <w:shd w:val="clear" w:color="auto" w:fill="FFFFFF"/>
        </w:rPr>
      </w:pPr>
    </w:p>
    <w:p w14:paraId="1C6102C4" w14:textId="63373B9F" w:rsidR="00087AD7" w:rsidRDefault="00BC19FB" w:rsidP="00510497">
      <w:pPr>
        <w:spacing w:after="0" w:line="240" w:lineRule="auto"/>
        <w:rPr>
          <w:rFonts w:ascii="Times New Roman" w:eastAsia="CorporateSPro-Regular" w:hAnsi="Times New Roman"/>
          <w:color w:val="000000" w:themeColor="text1"/>
          <w:sz w:val="24"/>
          <w:szCs w:val="24"/>
          <w:shd w:val="clear" w:color="auto" w:fill="FFFFFF"/>
        </w:rPr>
      </w:pPr>
      <w:r>
        <w:rPr>
          <w:rFonts w:ascii="Times New Roman" w:eastAsia="CorporateSPro-Regular" w:hAnsi="Times New Roman"/>
          <w:color w:val="000000" w:themeColor="text1"/>
          <w:sz w:val="24"/>
          <w:szCs w:val="24"/>
          <w:shd w:val="clear" w:color="auto" w:fill="FFFFFF"/>
        </w:rPr>
        <w:t>Motus Truck &amp; Van</w:t>
      </w:r>
      <w:r w:rsidRPr="00BC19FB">
        <w:rPr>
          <w:rFonts w:ascii="Times New Roman" w:eastAsia="CorporateSPro-Regular" w:hAnsi="Times New Roman"/>
          <w:color w:val="000000" w:themeColor="text1"/>
          <w:sz w:val="24"/>
          <w:szCs w:val="24"/>
          <w:shd w:val="clear" w:color="auto" w:fill="FFFFFF"/>
        </w:rPr>
        <w:t xml:space="preserve"> began trading a year ago, after bringing together as a single, unified business, two long-serving Mercedes-Benz commercial vehicle Dealers.</w:t>
      </w:r>
      <w:r>
        <w:rPr>
          <w:rFonts w:ascii="Times New Roman" w:eastAsia="CorporateSPro-Regular" w:hAnsi="Times New Roman"/>
          <w:color w:val="000000" w:themeColor="text1"/>
          <w:sz w:val="24"/>
          <w:szCs w:val="24"/>
          <w:shd w:val="clear" w:color="auto" w:fill="FFFFFF"/>
        </w:rPr>
        <w:t xml:space="preserve"> One of those</w:t>
      </w:r>
      <w:r w:rsidR="00087AD7">
        <w:rPr>
          <w:rFonts w:ascii="Times New Roman" w:eastAsia="CorporateSPro-Regular" w:hAnsi="Times New Roman"/>
          <w:color w:val="000000" w:themeColor="text1"/>
          <w:sz w:val="24"/>
          <w:szCs w:val="24"/>
          <w:shd w:val="clear" w:color="auto" w:fill="FFFFFF"/>
        </w:rPr>
        <w:t xml:space="preserve"> former Dealers supplied Binder’s previous vehicles.</w:t>
      </w:r>
    </w:p>
    <w:p w14:paraId="58F73613" w14:textId="1EE265A6" w:rsidR="00087AD7" w:rsidRPr="003842EB" w:rsidRDefault="00087AD7" w:rsidP="00510497">
      <w:pPr>
        <w:spacing w:after="0" w:line="240" w:lineRule="auto"/>
        <w:rPr>
          <w:rFonts w:ascii="Times New Roman" w:eastAsia="CorporateSPro-Regular" w:hAnsi="Times New Roman"/>
          <w:color w:val="000000" w:themeColor="text1"/>
          <w:sz w:val="24"/>
          <w:szCs w:val="24"/>
          <w:shd w:val="clear" w:color="auto" w:fill="FFFFFF"/>
        </w:rPr>
      </w:pPr>
    </w:p>
    <w:p w14:paraId="64667A22" w14:textId="5724A29C" w:rsidR="005400EC" w:rsidRPr="003842EB" w:rsidRDefault="00087AD7" w:rsidP="00510497">
      <w:pPr>
        <w:spacing w:after="0" w:line="240" w:lineRule="auto"/>
        <w:rPr>
          <w:rFonts w:ascii="Times New Roman" w:eastAsia="CorporateSPro-Regular" w:hAnsi="Times New Roman"/>
          <w:color w:val="000000" w:themeColor="text1"/>
          <w:sz w:val="24"/>
          <w:szCs w:val="24"/>
          <w:shd w:val="clear" w:color="auto" w:fill="FFFFFF"/>
        </w:rPr>
      </w:pPr>
      <w:r w:rsidRPr="003842EB">
        <w:rPr>
          <w:rFonts w:ascii="Times New Roman" w:eastAsia="CorporateSPro-Regular" w:hAnsi="Times New Roman"/>
          <w:color w:val="000000" w:themeColor="text1"/>
          <w:sz w:val="24"/>
          <w:szCs w:val="24"/>
          <w:shd w:val="clear" w:color="auto" w:fill="FFFFFF"/>
        </w:rPr>
        <w:t xml:space="preserve">Though now 86, Wally Binder still takes an active interest in the company he founded. His sons Charles and Richard are </w:t>
      </w:r>
      <w:r w:rsidR="005400EC" w:rsidRPr="003842EB">
        <w:rPr>
          <w:rFonts w:ascii="Times New Roman" w:eastAsia="CorporateSPro-Regular" w:hAnsi="Times New Roman"/>
          <w:color w:val="000000" w:themeColor="text1"/>
          <w:sz w:val="24"/>
          <w:szCs w:val="24"/>
          <w:shd w:val="clear" w:color="auto" w:fill="FFFFFF"/>
        </w:rPr>
        <w:t>Directors, while Richard’s children Edward, another Director, and Jennifer, an Accountant, also work for the family concern.</w:t>
      </w:r>
    </w:p>
    <w:p w14:paraId="320D7845" w14:textId="1F73E3FD" w:rsidR="005400EC" w:rsidRPr="003842EB" w:rsidRDefault="005400EC" w:rsidP="00510497">
      <w:pPr>
        <w:spacing w:after="0" w:line="240" w:lineRule="auto"/>
        <w:rPr>
          <w:rFonts w:ascii="Times New Roman" w:eastAsia="CorporateSPro-Regular" w:hAnsi="Times New Roman"/>
          <w:color w:val="000000" w:themeColor="text1"/>
          <w:sz w:val="24"/>
          <w:szCs w:val="24"/>
          <w:shd w:val="clear" w:color="auto" w:fill="FFFFFF"/>
        </w:rPr>
      </w:pPr>
    </w:p>
    <w:p w14:paraId="1ECC4D67" w14:textId="059CC5AB" w:rsidR="00CB3B18" w:rsidRPr="003842EB" w:rsidRDefault="005400EC" w:rsidP="00510497">
      <w:pPr>
        <w:spacing w:after="0" w:line="240" w:lineRule="auto"/>
        <w:rPr>
          <w:rFonts w:ascii="Times New Roman" w:eastAsia="CorporateSPro-Regular" w:hAnsi="Times New Roman"/>
          <w:color w:val="000000" w:themeColor="text1"/>
          <w:sz w:val="24"/>
          <w:szCs w:val="24"/>
          <w:shd w:val="clear" w:color="auto" w:fill="FFFFFF"/>
        </w:rPr>
      </w:pPr>
      <w:r w:rsidRPr="003842EB">
        <w:rPr>
          <w:rFonts w:ascii="Times New Roman" w:eastAsia="CorporateSPro-Regular" w:hAnsi="Times New Roman"/>
          <w:color w:val="000000" w:themeColor="text1"/>
          <w:sz w:val="24"/>
          <w:szCs w:val="24"/>
          <w:shd w:val="clear" w:color="auto" w:fill="FFFFFF"/>
        </w:rPr>
        <w:t>Richard Binder recalled: “</w:t>
      </w:r>
      <w:r w:rsidR="00CB3B18" w:rsidRPr="003842EB">
        <w:rPr>
          <w:rFonts w:ascii="Times New Roman" w:eastAsia="CorporateSPro-Regular" w:hAnsi="Times New Roman"/>
          <w:color w:val="000000" w:themeColor="text1"/>
          <w:sz w:val="24"/>
          <w:szCs w:val="24"/>
          <w:shd w:val="clear" w:color="auto" w:fill="FFFFFF"/>
        </w:rPr>
        <w:t>Having operated only Mercedes-Benz trucks for many years we’ve</w:t>
      </w:r>
      <w:r w:rsidR="00027E95">
        <w:rPr>
          <w:rFonts w:ascii="Times New Roman" w:eastAsia="CorporateSPro-Regular" w:hAnsi="Times New Roman"/>
          <w:color w:val="000000" w:themeColor="text1"/>
          <w:sz w:val="24"/>
          <w:szCs w:val="24"/>
          <w:shd w:val="clear" w:color="auto" w:fill="FFFFFF"/>
        </w:rPr>
        <w:t xml:space="preserve"> recently been buying</w:t>
      </w:r>
      <w:r w:rsidR="00CB3B18" w:rsidRPr="003842EB">
        <w:rPr>
          <w:rFonts w:ascii="Times New Roman" w:eastAsia="CorporateSPro-Regular" w:hAnsi="Times New Roman"/>
          <w:color w:val="000000" w:themeColor="text1"/>
          <w:sz w:val="24"/>
          <w:szCs w:val="24"/>
          <w:shd w:val="clear" w:color="auto" w:fill="FFFFFF"/>
        </w:rPr>
        <w:t xml:space="preserve"> vehicles </w:t>
      </w:r>
      <w:r w:rsidR="0065044A">
        <w:rPr>
          <w:rFonts w:ascii="Times New Roman" w:eastAsia="CorporateSPro-Regular" w:hAnsi="Times New Roman"/>
          <w:color w:val="000000" w:themeColor="text1"/>
          <w:sz w:val="24"/>
          <w:szCs w:val="24"/>
          <w:shd w:val="clear" w:color="auto" w:fill="FFFFFF"/>
        </w:rPr>
        <w:t>of</w:t>
      </w:r>
      <w:r w:rsidR="00CB3B18" w:rsidRPr="003842EB">
        <w:rPr>
          <w:rFonts w:ascii="Times New Roman" w:eastAsia="CorporateSPro-Regular" w:hAnsi="Times New Roman"/>
          <w:color w:val="000000" w:themeColor="text1"/>
          <w:sz w:val="24"/>
          <w:szCs w:val="24"/>
          <w:shd w:val="clear" w:color="auto" w:fill="FFFFFF"/>
        </w:rPr>
        <w:t xml:space="preserve"> another brand, because they were available at short notice and very keenly priced.</w:t>
      </w:r>
    </w:p>
    <w:p w14:paraId="18056E3F" w14:textId="77777777" w:rsidR="00CB3B18" w:rsidRPr="003842EB" w:rsidRDefault="00CB3B18" w:rsidP="00510497">
      <w:pPr>
        <w:spacing w:after="0" w:line="240" w:lineRule="auto"/>
        <w:rPr>
          <w:rFonts w:ascii="Times New Roman" w:eastAsia="CorporateSPro-Regular" w:hAnsi="Times New Roman"/>
          <w:color w:val="000000" w:themeColor="text1"/>
          <w:sz w:val="24"/>
          <w:szCs w:val="24"/>
          <w:shd w:val="clear" w:color="auto" w:fill="FFFFFF"/>
        </w:rPr>
      </w:pPr>
    </w:p>
    <w:p w14:paraId="2D4D401C" w14:textId="4A3D7894" w:rsidR="005400EC" w:rsidRPr="003842EB" w:rsidRDefault="00CB3B18" w:rsidP="00510497">
      <w:pPr>
        <w:spacing w:after="0" w:line="240" w:lineRule="auto"/>
        <w:rPr>
          <w:rFonts w:ascii="Times New Roman" w:eastAsia="CorporateSPro-Regular" w:hAnsi="Times New Roman"/>
          <w:color w:val="000000" w:themeColor="text1"/>
          <w:sz w:val="24"/>
          <w:szCs w:val="24"/>
          <w:shd w:val="clear" w:color="auto" w:fill="FFFFFF"/>
        </w:rPr>
      </w:pPr>
      <w:r w:rsidRPr="003842EB">
        <w:rPr>
          <w:rFonts w:ascii="Times New Roman" w:eastAsia="CorporateSPro-Regular" w:hAnsi="Times New Roman"/>
          <w:color w:val="000000" w:themeColor="text1"/>
          <w:sz w:val="24"/>
          <w:szCs w:val="24"/>
          <w:shd w:val="clear" w:color="auto" w:fill="FFFFFF"/>
        </w:rPr>
        <w:t xml:space="preserve">“Those trucks have been OK, </w:t>
      </w:r>
      <w:r w:rsidR="006853E0" w:rsidRPr="003842EB">
        <w:rPr>
          <w:rFonts w:ascii="Times New Roman" w:eastAsia="CorporateSPro-Regular" w:hAnsi="Times New Roman"/>
          <w:color w:val="000000" w:themeColor="text1"/>
          <w:sz w:val="24"/>
          <w:szCs w:val="24"/>
          <w:shd w:val="clear" w:color="auto" w:fill="FFFFFF"/>
        </w:rPr>
        <w:t xml:space="preserve">but </w:t>
      </w:r>
      <w:r w:rsidR="0065044A">
        <w:rPr>
          <w:rFonts w:ascii="Times New Roman" w:eastAsia="CorporateSPro-Regular" w:hAnsi="Times New Roman"/>
          <w:color w:val="000000" w:themeColor="text1"/>
          <w:sz w:val="24"/>
          <w:szCs w:val="24"/>
          <w:shd w:val="clear" w:color="auto" w:fill="FFFFFF"/>
        </w:rPr>
        <w:t>because they’ve</w:t>
      </w:r>
      <w:r w:rsidR="0065044A" w:rsidRPr="003842EB">
        <w:rPr>
          <w:rFonts w:ascii="Times New Roman" w:eastAsia="CorporateSPro-Regular" w:hAnsi="Times New Roman"/>
          <w:color w:val="000000" w:themeColor="text1"/>
          <w:sz w:val="24"/>
          <w:szCs w:val="24"/>
          <w:shd w:val="clear" w:color="auto" w:fill="FFFFFF"/>
        </w:rPr>
        <w:t xml:space="preserve"> always been extremely reliable and cost-effective to run</w:t>
      </w:r>
      <w:r w:rsidR="0065044A">
        <w:rPr>
          <w:rFonts w:ascii="Times New Roman" w:eastAsia="CorporateSPro-Regular" w:hAnsi="Times New Roman"/>
          <w:color w:val="000000" w:themeColor="text1"/>
          <w:sz w:val="24"/>
          <w:szCs w:val="24"/>
          <w:shd w:val="clear" w:color="auto" w:fill="FFFFFF"/>
        </w:rPr>
        <w:t xml:space="preserve"> we’re very pleased to be buying Mercedes-Benz vehicles again. Th</w:t>
      </w:r>
      <w:r w:rsidR="006853E0" w:rsidRPr="003842EB">
        <w:rPr>
          <w:rFonts w:ascii="Times New Roman" w:eastAsia="CorporateSPro-Regular" w:hAnsi="Times New Roman"/>
          <w:color w:val="000000" w:themeColor="text1"/>
          <w:sz w:val="24"/>
          <w:szCs w:val="24"/>
          <w:shd w:val="clear" w:color="auto" w:fill="FFFFFF"/>
        </w:rPr>
        <w:t xml:space="preserve">e delivery timetables on our new </w:t>
      </w:r>
      <w:proofErr w:type="spellStart"/>
      <w:r w:rsidR="006853E0" w:rsidRPr="003842EB">
        <w:rPr>
          <w:rFonts w:ascii="Times New Roman" w:eastAsia="CorporateSPro-Regular" w:hAnsi="Times New Roman"/>
          <w:color w:val="000000" w:themeColor="text1"/>
          <w:sz w:val="24"/>
          <w:szCs w:val="24"/>
          <w:shd w:val="clear" w:color="auto" w:fill="FFFFFF"/>
        </w:rPr>
        <w:t>Arocs</w:t>
      </w:r>
      <w:proofErr w:type="spellEnd"/>
      <w:r w:rsidR="006853E0" w:rsidRPr="003842EB">
        <w:rPr>
          <w:rFonts w:ascii="Times New Roman" w:eastAsia="CorporateSPro-Regular" w:hAnsi="Times New Roman"/>
          <w:color w:val="000000" w:themeColor="text1"/>
          <w:sz w:val="24"/>
          <w:szCs w:val="24"/>
          <w:shd w:val="clear" w:color="auto" w:fill="FFFFFF"/>
        </w:rPr>
        <w:t xml:space="preserve"> and Actros were better than we’d been quoted </w:t>
      </w:r>
      <w:r w:rsidR="0065044A">
        <w:rPr>
          <w:rFonts w:ascii="Times New Roman" w:eastAsia="CorporateSPro-Regular" w:hAnsi="Times New Roman"/>
          <w:color w:val="000000" w:themeColor="text1"/>
          <w:sz w:val="24"/>
          <w:szCs w:val="24"/>
          <w:shd w:val="clear" w:color="auto" w:fill="FFFFFF"/>
        </w:rPr>
        <w:t>in the past</w:t>
      </w:r>
      <w:r w:rsidR="006853E0" w:rsidRPr="003842EB">
        <w:rPr>
          <w:rFonts w:ascii="Times New Roman" w:eastAsia="CorporateSPro-Regular" w:hAnsi="Times New Roman"/>
          <w:color w:val="000000" w:themeColor="text1"/>
          <w:sz w:val="24"/>
          <w:szCs w:val="24"/>
          <w:shd w:val="clear" w:color="auto" w:fill="FFFFFF"/>
        </w:rPr>
        <w:t>, and the acquisition and maintenance packages put together by Motus Truck &amp; Van were highly competitive.</w:t>
      </w:r>
      <w:r w:rsidR="0065044A">
        <w:rPr>
          <w:rFonts w:ascii="Times New Roman" w:eastAsia="CorporateSPro-Regular" w:hAnsi="Times New Roman"/>
          <w:color w:val="000000" w:themeColor="text1"/>
          <w:sz w:val="24"/>
          <w:szCs w:val="24"/>
          <w:shd w:val="clear" w:color="auto" w:fill="FFFFFF"/>
        </w:rPr>
        <w:t>”</w:t>
      </w:r>
      <w:r w:rsidR="006853E0" w:rsidRPr="003842EB">
        <w:rPr>
          <w:rFonts w:ascii="Times New Roman" w:eastAsia="CorporateSPro-Regular" w:hAnsi="Times New Roman"/>
          <w:color w:val="000000" w:themeColor="text1"/>
          <w:sz w:val="24"/>
          <w:szCs w:val="24"/>
          <w:shd w:val="clear" w:color="auto" w:fill="FFFFFF"/>
        </w:rPr>
        <w:t xml:space="preserve"> </w:t>
      </w:r>
    </w:p>
    <w:p w14:paraId="27B1A9DC" w14:textId="65CE2839" w:rsidR="00A326A8" w:rsidRPr="003842EB" w:rsidRDefault="00A326A8" w:rsidP="00510497">
      <w:pPr>
        <w:spacing w:after="0" w:line="240" w:lineRule="auto"/>
        <w:rPr>
          <w:rFonts w:ascii="Times New Roman" w:eastAsia="CorporateSPro-Regular" w:hAnsi="Times New Roman"/>
          <w:color w:val="000000" w:themeColor="text1"/>
          <w:sz w:val="24"/>
          <w:szCs w:val="24"/>
          <w:shd w:val="clear" w:color="auto" w:fill="FFFFFF"/>
        </w:rPr>
      </w:pPr>
    </w:p>
    <w:p w14:paraId="6FD3FFC7" w14:textId="1F1A2002" w:rsidR="003842EB" w:rsidRDefault="0065044A" w:rsidP="00510497">
      <w:pPr>
        <w:spacing w:after="0" w:line="240" w:lineRule="auto"/>
        <w:rPr>
          <w:rFonts w:ascii="Times New Roman" w:eastAsia="CorporateSPro-Regular" w:hAnsi="Times New Roman"/>
          <w:color w:val="000000" w:themeColor="text1"/>
          <w:sz w:val="24"/>
          <w:szCs w:val="24"/>
          <w:shd w:val="clear" w:color="auto" w:fill="FFFFFF"/>
        </w:rPr>
      </w:pPr>
      <w:r>
        <w:rPr>
          <w:rFonts w:ascii="Times New Roman" w:eastAsia="CorporateSPro-Regular" w:hAnsi="Times New Roman"/>
          <w:color w:val="000000" w:themeColor="text1"/>
          <w:sz w:val="24"/>
          <w:szCs w:val="24"/>
          <w:shd w:val="clear" w:color="auto" w:fill="FFFFFF"/>
        </w:rPr>
        <w:t xml:space="preserve">He continued: </w:t>
      </w:r>
      <w:r w:rsidR="00A326A8" w:rsidRPr="003842EB">
        <w:rPr>
          <w:rFonts w:ascii="Times New Roman" w:eastAsia="CorporateSPro-Regular" w:hAnsi="Times New Roman"/>
          <w:color w:val="000000" w:themeColor="text1"/>
          <w:sz w:val="24"/>
          <w:szCs w:val="24"/>
          <w:shd w:val="clear" w:color="auto" w:fill="FFFFFF"/>
        </w:rPr>
        <w:t>“</w:t>
      </w:r>
      <w:r w:rsidR="00A326A8">
        <w:rPr>
          <w:rFonts w:ascii="Times New Roman" w:eastAsia="CorporateSPro-Regular" w:hAnsi="Times New Roman"/>
          <w:color w:val="000000" w:themeColor="text1"/>
          <w:sz w:val="24"/>
          <w:szCs w:val="24"/>
          <w:shd w:val="clear" w:color="auto" w:fill="FFFFFF"/>
        </w:rPr>
        <w:t xml:space="preserve">Aftersales </w:t>
      </w:r>
      <w:r w:rsidR="003842EB">
        <w:rPr>
          <w:rFonts w:ascii="Times New Roman" w:eastAsia="CorporateSPro-Regular" w:hAnsi="Times New Roman"/>
          <w:color w:val="000000" w:themeColor="text1"/>
          <w:sz w:val="24"/>
          <w:szCs w:val="24"/>
          <w:shd w:val="clear" w:color="auto" w:fill="FFFFFF"/>
        </w:rPr>
        <w:t>support</w:t>
      </w:r>
      <w:r w:rsidR="00A326A8">
        <w:rPr>
          <w:rFonts w:ascii="Times New Roman" w:eastAsia="CorporateSPro-Regular" w:hAnsi="Times New Roman"/>
          <w:color w:val="000000" w:themeColor="text1"/>
          <w:sz w:val="24"/>
          <w:szCs w:val="24"/>
          <w:shd w:val="clear" w:color="auto" w:fill="FFFFFF"/>
        </w:rPr>
        <w:t xml:space="preserve"> will be crucial, of course. Motus have been doing a good job with our older vehicles, </w:t>
      </w:r>
      <w:r>
        <w:rPr>
          <w:rFonts w:ascii="Times New Roman" w:eastAsia="CorporateSPro-Regular" w:hAnsi="Times New Roman"/>
          <w:color w:val="000000" w:themeColor="text1"/>
          <w:sz w:val="24"/>
          <w:szCs w:val="24"/>
          <w:shd w:val="clear" w:color="auto" w:fill="FFFFFF"/>
        </w:rPr>
        <w:t>so</w:t>
      </w:r>
      <w:r w:rsidR="00A326A8">
        <w:rPr>
          <w:rFonts w:ascii="Times New Roman" w:eastAsia="CorporateSPro-Regular" w:hAnsi="Times New Roman"/>
          <w:color w:val="000000" w:themeColor="text1"/>
          <w:sz w:val="24"/>
          <w:szCs w:val="24"/>
          <w:shd w:val="clear" w:color="auto" w:fill="FFFFFF"/>
        </w:rPr>
        <w:t xml:space="preserve"> I’m confident</w:t>
      </w:r>
      <w:r w:rsidR="003842EB">
        <w:rPr>
          <w:rFonts w:ascii="Times New Roman" w:eastAsia="CorporateSPro-Regular" w:hAnsi="Times New Roman"/>
          <w:color w:val="000000" w:themeColor="text1"/>
          <w:sz w:val="24"/>
          <w:szCs w:val="24"/>
          <w:shd w:val="clear" w:color="auto" w:fill="FFFFFF"/>
        </w:rPr>
        <w:t xml:space="preserve"> we’ll </w:t>
      </w:r>
      <w:r>
        <w:rPr>
          <w:rFonts w:ascii="Times New Roman" w:eastAsia="CorporateSPro-Regular" w:hAnsi="Times New Roman"/>
          <w:color w:val="000000" w:themeColor="text1"/>
          <w:sz w:val="24"/>
          <w:szCs w:val="24"/>
          <w:shd w:val="clear" w:color="auto" w:fill="FFFFFF"/>
        </w:rPr>
        <w:t xml:space="preserve">also </w:t>
      </w:r>
      <w:r w:rsidR="003842EB">
        <w:rPr>
          <w:rFonts w:ascii="Times New Roman" w:eastAsia="CorporateSPro-Regular" w:hAnsi="Times New Roman"/>
          <w:color w:val="000000" w:themeColor="text1"/>
          <w:sz w:val="24"/>
          <w:szCs w:val="24"/>
          <w:shd w:val="clear" w:color="auto" w:fill="FFFFFF"/>
        </w:rPr>
        <w:t>get the back-up we need.”</w:t>
      </w:r>
    </w:p>
    <w:p w14:paraId="4FDD1711" w14:textId="6FCACBBA" w:rsidR="003842EB" w:rsidRDefault="003842EB" w:rsidP="00510497">
      <w:pPr>
        <w:spacing w:after="0" w:line="240" w:lineRule="auto"/>
        <w:rPr>
          <w:rFonts w:ascii="Times New Roman" w:eastAsia="CorporateSPro-Regular" w:hAnsi="Times New Roman"/>
          <w:color w:val="000000" w:themeColor="text1"/>
          <w:sz w:val="24"/>
          <w:szCs w:val="24"/>
          <w:shd w:val="clear" w:color="auto" w:fill="FFFFFF"/>
        </w:rPr>
      </w:pPr>
    </w:p>
    <w:p w14:paraId="51F695A1" w14:textId="037773AF" w:rsidR="003842EB" w:rsidRDefault="003842EB" w:rsidP="00510497">
      <w:pPr>
        <w:spacing w:after="0" w:line="240" w:lineRule="auto"/>
        <w:rPr>
          <w:rFonts w:ascii="Times New Roman" w:eastAsia="CorporateSPro-Regular" w:hAnsi="Times New Roman"/>
          <w:color w:val="000000" w:themeColor="text1"/>
          <w:sz w:val="24"/>
          <w:szCs w:val="24"/>
          <w:shd w:val="clear" w:color="auto" w:fill="FFFFFF"/>
        </w:rPr>
      </w:pPr>
      <w:r>
        <w:rPr>
          <w:rFonts w:ascii="Times New Roman" w:eastAsia="CorporateSPro-Regular" w:hAnsi="Times New Roman"/>
          <w:color w:val="000000" w:themeColor="text1"/>
          <w:sz w:val="24"/>
          <w:szCs w:val="24"/>
          <w:shd w:val="clear" w:color="auto" w:fill="FFFFFF"/>
        </w:rPr>
        <w:t xml:space="preserve">Binder’s new </w:t>
      </w:r>
      <w:proofErr w:type="spellStart"/>
      <w:r>
        <w:rPr>
          <w:rFonts w:ascii="Times New Roman" w:eastAsia="CorporateSPro-Regular" w:hAnsi="Times New Roman"/>
          <w:color w:val="000000" w:themeColor="text1"/>
          <w:sz w:val="24"/>
          <w:szCs w:val="24"/>
          <w:shd w:val="clear" w:color="auto" w:fill="FFFFFF"/>
        </w:rPr>
        <w:t>Arocs</w:t>
      </w:r>
      <w:proofErr w:type="spellEnd"/>
      <w:r>
        <w:rPr>
          <w:rFonts w:ascii="Times New Roman" w:eastAsia="CorporateSPro-Regular" w:hAnsi="Times New Roman"/>
          <w:color w:val="000000" w:themeColor="text1"/>
          <w:sz w:val="24"/>
          <w:szCs w:val="24"/>
          <w:shd w:val="clear" w:color="auto" w:fill="FFFFFF"/>
        </w:rPr>
        <w:t xml:space="preserve"> is the subject of a seven-year Mercedes-Benz Complete Service Contract, under which it is now being inspected and maintained by the workshop team at the Dealer’s branch on the Martlesham Heath Business Park, Ipswich.</w:t>
      </w:r>
    </w:p>
    <w:p w14:paraId="189DA7FD" w14:textId="73425D37" w:rsidR="00D3339C" w:rsidRDefault="00D3339C" w:rsidP="00510497">
      <w:pPr>
        <w:spacing w:after="0" w:line="240" w:lineRule="auto"/>
        <w:rPr>
          <w:rFonts w:ascii="Times New Roman" w:eastAsia="CorporateSPro-Regular" w:hAnsi="Times New Roman"/>
          <w:color w:val="000000" w:themeColor="text1"/>
          <w:sz w:val="24"/>
          <w:szCs w:val="24"/>
          <w:shd w:val="clear" w:color="auto" w:fill="FFFFFF"/>
        </w:rPr>
      </w:pPr>
    </w:p>
    <w:p w14:paraId="678F85A7" w14:textId="2AD2FC21" w:rsidR="00271C59" w:rsidRDefault="00D3339C" w:rsidP="00510497">
      <w:pPr>
        <w:spacing w:after="0" w:line="240" w:lineRule="auto"/>
        <w:rPr>
          <w:rFonts w:ascii="Times New Roman" w:eastAsia="CorporateSPro-Regular" w:hAnsi="Times New Roman"/>
          <w:color w:val="000000" w:themeColor="text1"/>
          <w:sz w:val="24"/>
          <w:szCs w:val="24"/>
          <w:shd w:val="clear" w:color="auto" w:fill="FFFFFF"/>
        </w:rPr>
      </w:pPr>
      <w:r>
        <w:rPr>
          <w:rFonts w:ascii="Times New Roman" w:eastAsia="CorporateSPro-Regular" w:hAnsi="Times New Roman"/>
          <w:color w:val="000000" w:themeColor="text1"/>
          <w:sz w:val="24"/>
          <w:szCs w:val="24"/>
          <w:shd w:val="clear" w:color="auto" w:fill="FFFFFF"/>
        </w:rPr>
        <w:t xml:space="preserve">As well as being the first vehicle it has purchased from Motus Truck &amp; Van, the </w:t>
      </w:r>
      <w:proofErr w:type="spellStart"/>
      <w:r>
        <w:rPr>
          <w:rFonts w:ascii="Times New Roman" w:eastAsia="CorporateSPro-Regular" w:hAnsi="Times New Roman"/>
          <w:color w:val="000000" w:themeColor="text1"/>
          <w:sz w:val="24"/>
          <w:szCs w:val="24"/>
          <w:shd w:val="clear" w:color="auto" w:fill="FFFFFF"/>
        </w:rPr>
        <w:t>Arocs</w:t>
      </w:r>
      <w:proofErr w:type="spellEnd"/>
      <w:r>
        <w:rPr>
          <w:rFonts w:ascii="Times New Roman" w:eastAsia="CorporateSPro-Regular" w:hAnsi="Times New Roman"/>
          <w:color w:val="000000" w:themeColor="text1"/>
          <w:sz w:val="24"/>
          <w:szCs w:val="24"/>
          <w:shd w:val="clear" w:color="auto" w:fill="FFFFFF"/>
        </w:rPr>
        <w:t xml:space="preserve"> is also Binder’s first from the current model generation. It came equipped with a full complement of advanced technology including </w:t>
      </w:r>
      <w:proofErr w:type="spellStart"/>
      <w:r>
        <w:rPr>
          <w:rFonts w:ascii="Times New Roman" w:eastAsia="CorporateSPro-Regular" w:hAnsi="Times New Roman"/>
          <w:color w:val="000000" w:themeColor="text1"/>
          <w:sz w:val="24"/>
          <w:szCs w:val="24"/>
          <w:shd w:val="clear" w:color="auto" w:fill="FFFFFF"/>
        </w:rPr>
        <w:t>MirrorCam</w:t>
      </w:r>
      <w:proofErr w:type="spellEnd"/>
      <w:r>
        <w:rPr>
          <w:rFonts w:ascii="Times New Roman" w:eastAsia="CorporateSPro-Regular" w:hAnsi="Times New Roman"/>
          <w:color w:val="000000" w:themeColor="text1"/>
          <w:sz w:val="24"/>
          <w:szCs w:val="24"/>
          <w:shd w:val="clear" w:color="auto" w:fill="FFFFFF"/>
        </w:rPr>
        <w:t xml:space="preserve">, the manufacturer’s ground-breaking replacement for </w:t>
      </w:r>
      <w:r w:rsidR="00271C59">
        <w:rPr>
          <w:rFonts w:ascii="Times New Roman" w:eastAsia="CorporateSPro-Regular" w:hAnsi="Times New Roman"/>
          <w:color w:val="000000" w:themeColor="text1"/>
          <w:sz w:val="24"/>
          <w:szCs w:val="24"/>
          <w:shd w:val="clear" w:color="auto" w:fill="FFFFFF"/>
        </w:rPr>
        <w:t>conventional mirrors.</w:t>
      </w:r>
    </w:p>
    <w:p w14:paraId="7B1F3EE0" w14:textId="78BC0840" w:rsidR="004D325A" w:rsidRDefault="004D325A" w:rsidP="00510497">
      <w:pPr>
        <w:spacing w:after="0" w:line="240" w:lineRule="auto"/>
        <w:rPr>
          <w:rFonts w:ascii="Times New Roman" w:eastAsia="CorporateSPro-Regular" w:hAnsi="Times New Roman"/>
          <w:color w:val="000000" w:themeColor="text1"/>
          <w:sz w:val="24"/>
          <w:szCs w:val="24"/>
          <w:shd w:val="clear" w:color="auto" w:fill="FFFFFF"/>
        </w:rPr>
      </w:pPr>
    </w:p>
    <w:p w14:paraId="631C0D51" w14:textId="3317F8E5" w:rsidR="004D325A" w:rsidRDefault="004D325A" w:rsidP="004D325A">
      <w:pPr>
        <w:spacing w:after="0" w:line="240" w:lineRule="auto"/>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lastRenderedPageBreak/>
        <w:t>The camera system enhances safety – not only do drivers benefit from greatly improved rear visibility, with reversing guides displayed on screens inside the cab on the A-pillars, but the absence of conventional mirror housings also eliminates forward-facing blind spots.</w:t>
      </w:r>
    </w:p>
    <w:p w14:paraId="609584FF" w14:textId="1D509017" w:rsidR="004D325A" w:rsidRDefault="004D325A" w:rsidP="00510497">
      <w:pPr>
        <w:spacing w:after="0" w:line="240" w:lineRule="auto"/>
        <w:rPr>
          <w:rFonts w:ascii="Times New Roman" w:eastAsia="CorporateSPro-Regular" w:hAnsi="Times New Roman"/>
          <w:color w:val="000000" w:themeColor="text1"/>
          <w:sz w:val="24"/>
          <w:szCs w:val="24"/>
          <w:shd w:val="clear" w:color="auto" w:fill="FFFFFF"/>
        </w:rPr>
      </w:pPr>
    </w:p>
    <w:p w14:paraId="40EDB2F6" w14:textId="77777777" w:rsidR="000E5C8A" w:rsidRDefault="000D0D62" w:rsidP="00510497">
      <w:pPr>
        <w:spacing w:after="0" w:line="240" w:lineRule="auto"/>
        <w:rPr>
          <w:rFonts w:ascii="Times New Roman" w:eastAsia="CorporateSPro-Regular" w:hAnsi="Times New Roman"/>
          <w:color w:val="000000" w:themeColor="text1"/>
          <w:sz w:val="24"/>
          <w:szCs w:val="24"/>
          <w:shd w:val="clear" w:color="auto" w:fill="FFFFFF"/>
        </w:rPr>
      </w:pPr>
      <w:r>
        <w:rPr>
          <w:rFonts w:ascii="Times New Roman" w:eastAsia="CorporateSPro-Regular" w:hAnsi="Times New Roman"/>
          <w:color w:val="000000" w:themeColor="text1"/>
          <w:sz w:val="24"/>
          <w:szCs w:val="24"/>
          <w:shd w:val="clear" w:color="auto" w:fill="FFFFFF"/>
        </w:rPr>
        <w:t xml:space="preserve">Driver Zach Youngman is certainly impressed: “The images from the cameras are brilliantly clear and allow me to see so much more of the lorry, which is a big help when I’m reversing. What’s more, I don’t have a </w:t>
      </w:r>
      <w:r w:rsidR="000E5C8A">
        <w:rPr>
          <w:rFonts w:ascii="Times New Roman" w:eastAsia="CorporateSPro-Regular" w:hAnsi="Times New Roman"/>
          <w:color w:val="000000" w:themeColor="text1"/>
          <w:sz w:val="24"/>
          <w:szCs w:val="24"/>
          <w:shd w:val="clear" w:color="auto" w:fill="FFFFFF"/>
        </w:rPr>
        <w:t xml:space="preserve">big slab of mirror obscuring my view to the front. </w:t>
      </w:r>
    </w:p>
    <w:p w14:paraId="201CF9AA" w14:textId="77777777" w:rsidR="000E5C8A" w:rsidRDefault="000E5C8A" w:rsidP="00510497">
      <w:pPr>
        <w:spacing w:after="0" w:line="240" w:lineRule="auto"/>
        <w:rPr>
          <w:rFonts w:ascii="Times New Roman" w:eastAsia="CorporateSPro-Regular" w:hAnsi="Times New Roman"/>
          <w:color w:val="000000" w:themeColor="text1"/>
          <w:sz w:val="24"/>
          <w:szCs w:val="24"/>
          <w:shd w:val="clear" w:color="auto" w:fill="FFFFFF"/>
        </w:rPr>
      </w:pPr>
    </w:p>
    <w:p w14:paraId="1E6853C7" w14:textId="30C7E47D" w:rsidR="000E5C8A" w:rsidRDefault="000E5C8A" w:rsidP="00510497">
      <w:pPr>
        <w:spacing w:after="0" w:line="240" w:lineRule="auto"/>
        <w:rPr>
          <w:rFonts w:ascii="Times New Roman" w:eastAsia="CorporateSPro-Regular" w:hAnsi="Times New Roman"/>
          <w:color w:val="000000" w:themeColor="text1"/>
          <w:sz w:val="24"/>
          <w:szCs w:val="24"/>
          <w:shd w:val="clear" w:color="auto" w:fill="FFFFFF"/>
        </w:rPr>
      </w:pPr>
      <w:r>
        <w:rPr>
          <w:rFonts w:ascii="Times New Roman" w:eastAsia="CorporateSPro-Regular" w:hAnsi="Times New Roman"/>
          <w:color w:val="000000" w:themeColor="text1"/>
          <w:sz w:val="24"/>
          <w:szCs w:val="24"/>
          <w:shd w:val="clear" w:color="auto" w:fill="FFFFFF"/>
        </w:rPr>
        <w:t>“The fact that the cameras are mounted on the roof is also an advantage when I’m on narrow lanes, as it means they’re less susceptible than mirrors, to damage from hedgerows or oncoming vehicles.”</w:t>
      </w:r>
    </w:p>
    <w:p w14:paraId="7F955996" w14:textId="1F9AC8F4" w:rsidR="000E5C8A" w:rsidRDefault="000E5C8A" w:rsidP="00510497">
      <w:pPr>
        <w:spacing w:after="0" w:line="240" w:lineRule="auto"/>
        <w:rPr>
          <w:rFonts w:ascii="Times New Roman" w:eastAsia="CorporateSPro-Regular" w:hAnsi="Times New Roman"/>
          <w:color w:val="000000" w:themeColor="text1"/>
          <w:sz w:val="24"/>
          <w:szCs w:val="24"/>
          <w:shd w:val="clear" w:color="auto" w:fill="FFFFFF"/>
        </w:rPr>
      </w:pPr>
    </w:p>
    <w:p w14:paraId="6EEDDA16" w14:textId="77777777" w:rsidR="00055251" w:rsidRDefault="000E5C8A" w:rsidP="00510497">
      <w:pPr>
        <w:spacing w:after="0" w:line="240" w:lineRule="auto"/>
        <w:rPr>
          <w:rFonts w:ascii="Times New Roman" w:eastAsia="CorporateSPro-Regular" w:hAnsi="Times New Roman"/>
          <w:color w:val="000000" w:themeColor="text1"/>
          <w:sz w:val="24"/>
          <w:szCs w:val="24"/>
          <w:shd w:val="clear" w:color="auto" w:fill="FFFFFF"/>
        </w:rPr>
      </w:pPr>
      <w:r>
        <w:rPr>
          <w:rFonts w:ascii="Times New Roman" w:eastAsia="CorporateSPro-Regular" w:hAnsi="Times New Roman"/>
          <w:color w:val="000000" w:themeColor="text1"/>
          <w:sz w:val="24"/>
          <w:szCs w:val="24"/>
          <w:shd w:val="clear" w:color="auto" w:fill="FFFFFF"/>
        </w:rPr>
        <w:t xml:space="preserve">Having come out of a </w:t>
      </w:r>
      <w:r w:rsidR="00055251">
        <w:rPr>
          <w:rFonts w:ascii="Times New Roman" w:eastAsia="CorporateSPro-Regular" w:hAnsi="Times New Roman"/>
          <w:color w:val="000000" w:themeColor="text1"/>
          <w:sz w:val="24"/>
          <w:szCs w:val="24"/>
          <w:shd w:val="clear" w:color="auto" w:fill="FFFFFF"/>
        </w:rPr>
        <w:t xml:space="preserve">double-drive eight-wheeler, he has also been pleasantly surprised by the enhanced manoeuvrability of his new truck. “I didn’t expect the </w:t>
      </w:r>
      <w:proofErr w:type="spellStart"/>
      <w:r w:rsidR="00055251">
        <w:rPr>
          <w:rFonts w:ascii="Times New Roman" w:eastAsia="CorporateSPro-Regular" w:hAnsi="Times New Roman"/>
          <w:color w:val="000000" w:themeColor="text1"/>
          <w:sz w:val="24"/>
          <w:szCs w:val="24"/>
          <w:shd w:val="clear" w:color="auto" w:fill="FFFFFF"/>
        </w:rPr>
        <w:t>Arocs</w:t>
      </w:r>
      <w:proofErr w:type="spellEnd"/>
      <w:r w:rsidR="00055251">
        <w:rPr>
          <w:rFonts w:ascii="Times New Roman" w:eastAsia="CorporateSPro-Regular" w:hAnsi="Times New Roman"/>
          <w:color w:val="000000" w:themeColor="text1"/>
          <w:sz w:val="24"/>
          <w:szCs w:val="24"/>
          <w:shd w:val="clear" w:color="auto" w:fill="FFFFFF"/>
        </w:rPr>
        <w:t xml:space="preserve"> to be so nimble,” said Zach. “The turning circle is a lot tighter.”</w:t>
      </w:r>
    </w:p>
    <w:p w14:paraId="311D16D1" w14:textId="77777777" w:rsidR="00055251" w:rsidRDefault="00055251" w:rsidP="00510497">
      <w:pPr>
        <w:spacing w:after="0" w:line="240" w:lineRule="auto"/>
        <w:rPr>
          <w:rFonts w:ascii="Times New Roman" w:eastAsia="CorporateSPro-Regular" w:hAnsi="Times New Roman"/>
          <w:color w:val="000000" w:themeColor="text1"/>
          <w:sz w:val="24"/>
          <w:szCs w:val="24"/>
          <w:shd w:val="clear" w:color="auto" w:fill="FFFFFF"/>
        </w:rPr>
      </w:pPr>
    </w:p>
    <w:p w14:paraId="3BA1B3FF" w14:textId="4842D743" w:rsidR="006F14D8" w:rsidRDefault="00055251" w:rsidP="00510497">
      <w:pPr>
        <w:spacing w:after="0" w:line="240" w:lineRule="auto"/>
        <w:rPr>
          <w:rFonts w:ascii="Times New Roman" w:eastAsia="CorporateSPro-Regular" w:hAnsi="Times New Roman"/>
          <w:color w:val="000000" w:themeColor="text1"/>
          <w:sz w:val="24"/>
          <w:szCs w:val="24"/>
          <w:shd w:val="clear" w:color="auto" w:fill="FFFFFF"/>
        </w:rPr>
      </w:pPr>
      <w:r>
        <w:rPr>
          <w:rFonts w:ascii="Times New Roman" w:eastAsia="CorporateSPro-Regular" w:hAnsi="Times New Roman"/>
          <w:color w:val="000000" w:themeColor="text1"/>
          <w:sz w:val="24"/>
          <w:szCs w:val="24"/>
          <w:shd w:val="clear" w:color="auto" w:fill="FFFFFF"/>
        </w:rPr>
        <w:t xml:space="preserve">Richard Binder had praise, too, for Motus Truck &amp; Van Sales Executive </w:t>
      </w:r>
      <w:r w:rsidR="006F14D8">
        <w:rPr>
          <w:rFonts w:ascii="Times New Roman" w:eastAsia="CorporateSPro-Regular" w:hAnsi="Times New Roman"/>
          <w:color w:val="000000" w:themeColor="text1"/>
          <w:sz w:val="24"/>
          <w:szCs w:val="24"/>
          <w:shd w:val="clear" w:color="auto" w:fill="FFFFFF"/>
        </w:rPr>
        <w:t xml:space="preserve">Ben Sheldrake. “Ben’s a really good lad,” said Mr Binder. “His customer service has been excellent, as he’s liaised with </w:t>
      </w:r>
      <w:r w:rsidR="00740356">
        <w:rPr>
          <w:rFonts w:ascii="Times New Roman" w:eastAsia="CorporateSPro-Regular" w:hAnsi="Times New Roman"/>
          <w:color w:val="000000" w:themeColor="text1"/>
          <w:sz w:val="24"/>
          <w:szCs w:val="24"/>
          <w:shd w:val="clear" w:color="auto" w:fill="FFFFFF"/>
        </w:rPr>
        <w:t>t</w:t>
      </w:r>
      <w:r w:rsidR="006F14D8">
        <w:rPr>
          <w:rFonts w:ascii="Times New Roman" w:eastAsia="CorporateSPro-Regular" w:hAnsi="Times New Roman"/>
          <w:color w:val="000000" w:themeColor="text1"/>
          <w:sz w:val="24"/>
          <w:szCs w:val="24"/>
          <w:shd w:val="clear" w:color="auto" w:fill="FFFFFF"/>
        </w:rPr>
        <w:t>he bodybuilder and kept me fully informed throughout the acquisition process.”</w:t>
      </w:r>
    </w:p>
    <w:p w14:paraId="5866BC47" w14:textId="7851D0BF" w:rsidR="0005555F" w:rsidRDefault="0005555F" w:rsidP="00510497">
      <w:pPr>
        <w:spacing w:after="0" w:line="240" w:lineRule="auto"/>
        <w:rPr>
          <w:rFonts w:ascii="Times New Roman" w:eastAsia="CorporateSPro-Regular" w:hAnsi="Times New Roman"/>
          <w:color w:val="000000" w:themeColor="text1"/>
          <w:sz w:val="24"/>
          <w:szCs w:val="24"/>
          <w:shd w:val="clear" w:color="auto" w:fill="FFFFFF"/>
        </w:rPr>
      </w:pPr>
    </w:p>
    <w:p w14:paraId="75C2313C" w14:textId="314B3763" w:rsidR="0005555F" w:rsidRDefault="0005555F" w:rsidP="00510497">
      <w:pPr>
        <w:spacing w:after="0" w:line="240" w:lineRule="auto"/>
        <w:rPr>
          <w:rFonts w:ascii="Times New Roman" w:eastAsia="CorporateSPro-Regular" w:hAnsi="Times New Roman"/>
          <w:color w:val="000000" w:themeColor="text1"/>
          <w:sz w:val="24"/>
          <w:szCs w:val="24"/>
          <w:shd w:val="clear" w:color="auto" w:fill="FFFFFF"/>
        </w:rPr>
      </w:pPr>
      <w:r>
        <w:rPr>
          <w:rFonts w:ascii="Times New Roman" w:eastAsia="CorporateSPro-Regular" w:hAnsi="Times New Roman"/>
          <w:color w:val="000000" w:themeColor="text1"/>
          <w:sz w:val="24"/>
          <w:szCs w:val="24"/>
          <w:shd w:val="clear" w:color="auto" w:fill="FFFFFF"/>
        </w:rPr>
        <w:t xml:space="preserve">From design, through to installation and ongoing maintenance, Binder is committed to sustainability and its liquid waste management operations are approved by the Environmental Agency. The company recently launched its Green Initiative, under which it is gifting a native tree </w:t>
      </w:r>
      <w:r w:rsidR="005129D7">
        <w:rPr>
          <w:rFonts w:ascii="Times New Roman" w:eastAsia="CorporateSPro-Regular" w:hAnsi="Times New Roman"/>
          <w:color w:val="000000" w:themeColor="text1"/>
          <w:sz w:val="24"/>
          <w:szCs w:val="24"/>
          <w:shd w:val="clear" w:color="auto" w:fill="FFFFFF"/>
        </w:rPr>
        <w:t xml:space="preserve">for every residential installation. </w:t>
      </w:r>
    </w:p>
    <w:p w14:paraId="51C96DC0" w14:textId="77777777" w:rsidR="006F14D8" w:rsidRDefault="006F14D8" w:rsidP="00510497">
      <w:pPr>
        <w:spacing w:after="0" w:line="240" w:lineRule="auto"/>
        <w:rPr>
          <w:rFonts w:ascii="Times New Roman" w:eastAsia="CorporateSPro-Regular" w:hAnsi="Times New Roman"/>
          <w:color w:val="000000" w:themeColor="text1"/>
          <w:sz w:val="24"/>
          <w:szCs w:val="24"/>
          <w:shd w:val="clear" w:color="auto" w:fill="FFFFFF"/>
        </w:rPr>
      </w:pPr>
    </w:p>
    <w:p w14:paraId="101BFD0E" w14:textId="153FF502" w:rsidR="000E5C8A" w:rsidRDefault="00000000" w:rsidP="00510497">
      <w:pPr>
        <w:spacing w:after="0" w:line="240" w:lineRule="auto"/>
        <w:rPr>
          <w:rFonts w:ascii="Times New Roman" w:eastAsia="CorporateSPro-Regular" w:hAnsi="Times New Roman"/>
          <w:color w:val="000000" w:themeColor="text1"/>
          <w:sz w:val="24"/>
          <w:szCs w:val="24"/>
          <w:shd w:val="clear" w:color="auto" w:fill="FFFFFF"/>
        </w:rPr>
      </w:pPr>
      <w:hyperlink r:id="rId7" w:history="1">
        <w:r w:rsidR="006F14D8" w:rsidRPr="005C4B59">
          <w:rPr>
            <w:rStyle w:val="Hyperlink"/>
            <w:rFonts w:ascii="Times New Roman" w:eastAsia="CorporateSPro-Regular" w:hAnsi="Times New Roman"/>
            <w:sz w:val="24"/>
            <w:szCs w:val="24"/>
            <w:shd w:val="clear" w:color="auto" w:fill="FFFFFF"/>
          </w:rPr>
          <w:t>binder.co.uk/</w:t>
        </w:r>
      </w:hyperlink>
      <w:r w:rsidR="006F14D8">
        <w:rPr>
          <w:rFonts w:ascii="Times New Roman" w:eastAsia="CorporateSPro-Regular" w:hAnsi="Times New Roman"/>
          <w:color w:val="000000" w:themeColor="text1"/>
          <w:sz w:val="24"/>
          <w:szCs w:val="24"/>
          <w:shd w:val="clear" w:color="auto" w:fill="FFFFFF"/>
        </w:rPr>
        <w:t xml:space="preserve"> </w:t>
      </w:r>
      <w:r w:rsidR="00055251">
        <w:rPr>
          <w:rFonts w:ascii="Times New Roman" w:eastAsia="CorporateSPro-Regular" w:hAnsi="Times New Roman"/>
          <w:color w:val="000000" w:themeColor="text1"/>
          <w:sz w:val="24"/>
          <w:szCs w:val="24"/>
          <w:shd w:val="clear" w:color="auto" w:fill="FFFFFF"/>
        </w:rPr>
        <w:t xml:space="preserve">      </w:t>
      </w:r>
    </w:p>
    <w:p w14:paraId="60C43391" w14:textId="19F95F64" w:rsidR="00027E95" w:rsidRDefault="00027E95" w:rsidP="00510497">
      <w:pPr>
        <w:spacing w:after="0" w:line="240" w:lineRule="auto"/>
        <w:rPr>
          <w:rFonts w:ascii="Times New Roman" w:eastAsia="CorporateSPro-Regular" w:hAnsi="Times New Roman"/>
          <w:color w:val="000000" w:themeColor="text1"/>
          <w:sz w:val="24"/>
          <w:szCs w:val="24"/>
          <w:shd w:val="clear" w:color="auto" w:fill="FFFFFF"/>
        </w:rPr>
      </w:pPr>
    </w:p>
    <w:p w14:paraId="42800BBF" w14:textId="7285F7FB" w:rsidR="005400EC" w:rsidRDefault="005129D7" w:rsidP="005400EC">
      <w:pPr>
        <w:spacing w:after="0" w:line="240" w:lineRule="auto"/>
        <w:rPr>
          <w:rFonts w:ascii="Times New Roman" w:hAnsi="Times New Roman"/>
          <w:sz w:val="24"/>
          <w:szCs w:val="24"/>
        </w:rPr>
      </w:pPr>
      <w:r>
        <w:rPr>
          <w:noProof/>
        </w:rPr>
        <w:drawing>
          <wp:inline distT="0" distB="0" distL="0" distR="0" wp14:anchorId="25C88C3B" wp14:editId="64EB65FF">
            <wp:extent cx="5734841" cy="3517900"/>
            <wp:effectExtent l="0" t="0" r="0" b="6350"/>
            <wp:docPr id="4" name="Picture 4" descr="A group of people standing in front of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standing in front of a truck&#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4636" cy="3523909"/>
                    </a:xfrm>
                    <a:prstGeom prst="rect">
                      <a:avLst/>
                    </a:prstGeom>
                    <a:noFill/>
                    <a:ln>
                      <a:noFill/>
                    </a:ln>
                  </pic:spPr>
                </pic:pic>
              </a:graphicData>
            </a:graphic>
          </wp:inline>
        </w:drawing>
      </w:r>
    </w:p>
    <w:p w14:paraId="454F83D7" w14:textId="77777777" w:rsidR="005400EC" w:rsidRDefault="005400EC" w:rsidP="005400EC">
      <w:pPr>
        <w:spacing w:after="0" w:line="240" w:lineRule="auto"/>
        <w:rPr>
          <w:rFonts w:ascii="Times New Roman" w:hAnsi="Times New Roman"/>
          <w:sz w:val="24"/>
          <w:szCs w:val="24"/>
        </w:rPr>
      </w:pPr>
    </w:p>
    <w:p w14:paraId="1681A6B3" w14:textId="497E312C" w:rsidR="005400EC" w:rsidRDefault="005129D7" w:rsidP="005400EC">
      <w:pPr>
        <w:spacing w:after="0" w:line="240" w:lineRule="auto"/>
        <w:rPr>
          <w:rFonts w:ascii="Times New Roman" w:hAnsi="Times New Roman"/>
          <w:sz w:val="24"/>
          <w:szCs w:val="24"/>
        </w:rPr>
      </w:pPr>
      <w:r>
        <w:rPr>
          <w:rFonts w:ascii="Times New Roman" w:hAnsi="Times New Roman"/>
          <w:b/>
          <w:bCs/>
          <w:sz w:val="24"/>
          <w:szCs w:val="24"/>
        </w:rPr>
        <w:t>Family matters</w:t>
      </w:r>
      <w:r w:rsidR="005400EC" w:rsidRPr="00510497">
        <w:rPr>
          <w:rFonts w:ascii="Times New Roman" w:hAnsi="Times New Roman"/>
          <w:b/>
          <w:bCs/>
          <w:sz w:val="24"/>
          <w:szCs w:val="24"/>
        </w:rPr>
        <w:t>:</w:t>
      </w:r>
      <w:r>
        <w:rPr>
          <w:rFonts w:ascii="Times New Roman" w:hAnsi="Times New Roman"/>
          <w:sz w:val="24"/>
          <w:szCs w:val="24"/>
        </w:rPr>
        <w:t xml:space="preserve"> Company founder Wally Binder is pictured with his sons Richard, left, and Charles, and grandchildren Edward and Jennifer</w:t>
      </w:r>
    </w:p>
    <w:p w14:paraId="7E116CBB" w14:textId="77777777" w:rsidR="00510497" w:rsidRDefault="00510497" w:rsidP="001349AC">
      <w:pPr>
        <w:spacing w:after="0" w:line="240" w:lineRule="auto"/>
        <w:rPr>
          <w:rFonts w:ascii="Times New Roman" w:hAnsi="Times New Roman"/>
          <w:sz w:val="24"/>
          <w:szCs w:val="24"/>
        </w:rPr>
      </w:pPr>
      <w:r>
        <w:rPr>
          <w:noProof/>
        </w:rPr>
        <w:lastRenderedPageBreak/>
        <w:drawing>
          <wp:inline distT="0" distB="0" distL="0" distR="0" wp14:anchorId="1C97BFB0" wp14:editId="6FA0070C">
            <wp:extent cx="5734050" cy="3822700"/>
            <wp:effectExtent l="0" t="0" r="0" b="6350"/>
            <wp:docPr id="9" name="Picture 9" descr="A truck is parked on the side of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truck is parked on the side of the road&#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3822700"/>
                    </a:xfrm>
                    <a:prstGeom prst="rect">
                      <a:avLst/>
                    </a:prstGeom>
                    <a:noFill/>
                    <a:ln>
                      <a:noFill/>
                    </a:ln>
                  </pic:spPr>
                </pic:pic>
              </a:graphicData>
            </a:graphic>
          </wp:inline>
        </w:drawing>
      </w:r>
    </w:p>
    <w:p w14:paraId="7A94FDE9" w14:textId="77777777" w:rsidR="00510497" w:rsidRDefault="00510497" w:rsidP="001349AC">
      <w:pPr>
        <w:spacing w:after="0" w:line="240" w:lineRule="auto"/>
        <w:rPr>
          <w:rFonts w:ascii="Times New Roman" w:hAnsi="Times New Roman"/>
          <w:sz w:val="24"/>
          <w:szCs w:val="24"/>
        </w:rPr>
      </w:pPr>
    </w:p>
    <w:p w14:paraId="1358B3F6" w14:textId="7D8536D1" w:rsidR="00510497" w:rsidRDefault="00510497" w:rsidP="001349AC">
      <w:pPr>
        <w:spacing w:after="0" w:line="240" w:lineRule="auto"/>
        <w:rPr>
          <w:rFonts w:ascii="Times New Roman" w:hAnsi="Times New Roman"/>
          <w:sz w:val="24"/>
          <w:szCs w:val="24"/>
        </w:rPr>
      </w:pPr>
      <w:r>
        <w:rPr>
          <w:noProof/>
        </w:rPr>
        <w:drawing>
          <wp:inline distT="0" distB="0" distL="0" distR="0" wp14:anchorId="04A185ED" wp14:editId="2E48E77A">
            <wp:extent cx="5727914" cy="3371850"/>
            <wp:effectExtent l="0" t="0" r="6350" b="0"/>
            <wp:docPr id="7" name="Picture 7" descr="A picture containing grass,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ss, truck, outdoor, sk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3489" cy="3375132"/>
                    </a:xfrm>
                    <a:prstGeom prst="rect">
                      <a:avLst/>
                    </a:prstGeom>
                    <a:noFill/>
                    <a:ln>
                      <a:noFill/>
                    </a:ln>
                  </pic:spPr>
                </pic:pic>
              </a:graphicData>
            </a:graphic>
          </wp:inline>
        </w:drawing>
      </w:r>
    </w:p>
    <w:p w14:paraId="13CF8ED2" w14:textId="23362AD4" w:rsidR="00510497" w:rsidRDefault="00510497" w:rsidP="001349AC">
      <w:pPr>
        <w:spacing w:after="0" w:line="240" w:lineRule="auto"/>
        <w:rPr>
          <w:rFonts w:ascii="Times New Roman" w:hAnsi="Times New Roman"/>
          <w:sz w:val="24"/>
          <w:szCs w:val="24"/>
        </w:rPr>
      </w:pPr>
    </w:p>
    <w:p w14:paraId="275871BC" w14:textId="0730B52E" w:rsidR="00510497" w:rsidRDefault="00510497" w:rsidP="001349AC">
      <w:pPr>
        <w:spacing w:after="0" w:line="240" w:lineRule="auto"/>
        <w:rPr>
          <w:rFonts w:ascii="Times New Roman" w:hAnsi="Times New Roman"/>
          <w:sz w:val="24"/>
          <w:szCs w:val="24"/>
        </w:rPr>
      </w:pPr>
    </w:p>
    <w:p w14:paraId="30DB82E2" w14:textId="77777777" w:rsidR="00510497" w:rsidRDefault="00510497" w:rsidP="001349AC">
      <w:pPr>
        <w:spacing w:after="0" w:line="240" w:lineRule="auto"/>
        <w:rPr>
          <w:rFonts w:ascii="Times New Roman" w:hAnsi="Times New Roman"/>
          <w:sz w:val="24"/>
          <w:szCs w:val="24"/>
        </w:rPr>
      </w:pPr>
    </w:p>
    <w:p w14:paraId="0510A1A4" w14:textId="2A12E9F3" w:rsidR="001A7004" w:rsidRDefault="00510497" w:rsidP="001349AC">
      <w:pPr>
        <w:spacing w:after="0" w:line="240" w:lineRule="auto"/>
        <w:rPr>
          <w:rFonts w:ascii="Times New Roman" w:hAnsi="Times New Roman"/>
          <w:noProof/>
          <w:sz w:val="24"/>
          <w:szCs w:val="24"/>
          <w:lang w:eastAsia="en-GB"/>
        </w:rPr>
      </w:pPr>
      <w:r>
        <w:rPr>
          <w:noProof/>
        </w:rPr>
        <w:lastRenderedPageBreak/>
        <w:drawing>
          <wp:inline distT="0" distB="0" distL="0" distR="0" wp14:anchorId="3DD3B3B3" wp14:editId="6EBED589">
            <wp:extent cx="5731510" cy="3821007"/>
            <wp:effectExtent l="0" t="0" r="2540" b="8255"/>
            <wp:docPr id="1" name="Picture 1" descr="A truck on a dirt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uck on a dirt road&#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359" cy="3822906"/>
                    </a:xfrm>
                    <a:prstGeom prst="rect">
                      <a:avLst/>
                    </a:prstGeom>
                    <a:noFill/>
                    <a:ln>
                      <a:noFill/>
                    </a:ln>
                  </pic:spPr>
                </pic:pic>
              </a:graphicData>
            </a:graphic>
          </wp:inline>
        </w:drawing>
      </w:r>
    </w:p>
    <w:p w14:paraId="3A426FE0" w14:textId="77777777" w:rsidR="00BE72C3" w:rsidRPr="001D56C1" w:rsidRDefault="00BE72C3" w:rsidP="001349AC">
      <w:pPr>
        <w:spacing w:after="0" w:line="240" w:lineRule="auto"/>
        <w:rPr>
          <w:rFonts w:ascii="Times New Roman" w:hAnsi="Times New Roman"/>
          <w:b/>
          <w:sz w:val="36"/>
          <w:szCs w:val="36"/>
        </w:rPr>
      </w:pPr>
    </w:p>
    <w:p w14:paraId="2CC732B2" w14:textId="6F7ED281" w:rsidR="00510497" w:rsidRDefault="00510497" w:rsidP="00BE72C3">
      <w:pPr>
        <w:spacing w:after="0" w:line="240" w:lineRule="auto"/>
        <w:rPr>
          <w:rFonts w:ascii="Times New Roman" w:hAnsi="Times New Roman"/>
          <w:sz w:val="24"/>
          <w:szCs w:val="24"/>
        </w:rPr>
      </w:pPr>
      <w:r>
        <w:rPr>
          <w:noProof/>
        </w:rPr>
        <w:drawing>
          <wp:inline distT="0" distB="0" distL="0" distR="0" wp14:anchorId="5F4BA0C7" wp14:editId="1AFE5CC3">
            <wp:extent cx="5731510" cy="3821007"/>
            <wp:effectExtent l="0" t="0" r="2540" b="8255"/>
            <wp:docPr id="3" name="Picture 3" descr="A picture containing grass, outdoor, sky,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outdoor, sky, truck&#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2413" cy="3828275"/>
                    </a:xfrm>
                    <a:prstGeom prst="rect">
                      <a:avLst/>
                    </a:prstGeom>
                    <a:noFill/>
                    <a:ln>
                      <a:noFill/>
                    </a:ln>
                  </pic:spPr>
                </pic:pic>
              </a:graphicData>
            </a:graphic>
          </wp:inline>
        </w:drawing>
      </w:r>
    </w:p>
    <w:p w14:paraId="599F59D7" w14:textId="77777777" w:rsidR="00510497" w:rsidRPr="00436C8E" w:rsidRDefault="00510497" w:rsidP="00BE72C3">
      <w:pPr>
        <w:spacing w:after="0" w:line="240" w:lineRule="auto"/>
        <w:rPr>
          <w:rFonts w:ascii="Times New Roman" w:hAnsi="Times New Roman"/>
          <w:sz w:val="24"/>
          <w:szCs w:val="24"/>
        </w:rPr>
      </w:pPr>
    </w:p>
    <w:p w14:paraId="14EA2DE1" w14:textId="38833816" w:rsidR="0024435A" w:rsidRDefault="00792A38" w:rsidP="00BE72C3">
      <w:pPr>
        <w:spacing w:after="0" w:line="240" w:lineRule="auto"/>
        <w:rPr>
          <w:rFonts w:ascii="Arial" w:hAnsi="Arial" w:cs="Arial"/>
          <w:b/>
          <w:bCs/>
        </w:rPr>
      </w:pPr>
      <w:r>
        <w:rPr>
          <w:noProof/>
        </w:rPr>
        <w:lastRenderedPageBreak/>
        <w:drawing>
          <wp:inline distT="0" distB="0" distL="0" distR="0" wp14:anchorId="0033F185" wp14:editId="70383CD9">
            <wp:extent cx="5734050" cy="3822700"/>
            <wp:effectExtent l="0" t="0" r="0" b="6350"/>
            <wp:docPr id="10" name="Picture 10" descr="A person sitting in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itting in a car&#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3822700"/>
                    </a:xfrm>
                    <a:prstGeom prst="rect">
                      <a:avLst/>
                    </a:prstGeom>
                    <a:noFill/>
                    <a:ln>
                      <a:noFill/>
                    </a:ln>
                  </pic:spPr>
                </pic:pic>
              </a:graphicData>
            </a:graphic>
          </wp:inline>
        </w:drawing>
      </w:r>
    </w:p>
    <w:p w14:paraId="1D0B6329" w14:textId="58E7D417" w:rsidR="00792A38" w:rsidRDefault="00792A38" w:rsidP="00BE72C3">
      <w:pPr>
        <w:spacing w:after="0" w:line="240" w:lineRule="auto"/>
        <w:rPr>
          <w:rFonts w:ascii="Arial" w:hAnsi="Arial" w:cs="Arial"/>
          <w:b/>
          <w:bCs/>
        </w:rPr>
      </w:pPr>
    </w:p>
    <w:p w14:paraId="1EF8D495" w14:textId="167AA874" w:rsidR="00792A38" w:rsidRDefault="00A83AC3" w:rsidP="00792A38">
      <w:pPr>
        <w:spacing w:after="0" w:line="240" w:lineRule="auto"/>
        <w:rPr>
          <w:rFonts w:ascii="Times New Roman" w:hAnsi="Times New Roman"/>
          <w:sz w:val="24"/>
          <w:szCs w:val="24"/>
        </w:rPr>
      </w:pPr>
      <w:r>
        <w:rPr>
          <w:rFonts w:ascii="Times New Roman" w:hAnsi="Times New Roman"/>
          <w:b/>
          <w:bCs/>
          <w:sz w:val="24"/>
          <w:szCs w:val="24"/>
        </w:rPr>
        <w:t>Impressed</w:t>
      </w:r>
      <w:r w:rsidR="00792A38" w:rsidRPr="00510497">
        <w:rPr>
          <w:rFonts w:ascii="Times New Roman" w:hAnsi="Times New Roman"/>
          <w:b/>
          <w:bCs/>
          <w:sz w:val="24"/>
          <w:szCs w:val="24"/>
        </w:rPr>
        <w:t>:</w:t>
      </w:r>
      <w:r w:rsidR="00792A38">
        <w:rPr>
          <w:rFonts w:ascii="Times New Roman" w:hAnsi="Times New Roman"/>
          <w:sz w:val="24"/>
          <w:szCs w:val="24"/>
        </w:rPr>
        <w:t xml:space="preserve"> </w:t>
      </w:r>
      <w:proofErr w:type="spellStart"/>
      <w:r>
        <w:rPr>
          <w:rFonts w:ascii="Times New Roman" w:hAnsi="Times New Roman"/>
          <w:sz w:val="24"/>
          <w:szCs w:val="24"/>
        </w:rPr>
        <w:t>Arocs</w:t>
      </w:r>
      <w:proofErr w:type="spellEnd"/>
      <w:r>
        <w:rPr>
          <w:rFonts w:ascii="Times New Roman" w:hAnsi="Times New Roman"/>
          <w:sz w:val="24"/>
          <w:szCs w:val="24"/>
        </w:rPr>
        <w:t xml:space="preserve"> driver Zach Youngman is a big fan of his truck’s </w:t>
      </w:r>
      <w:proofErr w:type="spellStart"/>
      <w:r>
        <w:rPr>
          <w:rFonts w:ascii="Times New Roman" w:hAnsi="Times New Roman"/>
          <w:sz w:val="24"/>
          <w:szCs w:val="24"/>
        </w:rPr>
        <w:t>MirrorCam</w:t>
      </w:r>
      <w:proofErr w:type="spellEnd"/>
      <w:r>
        <w:rPr>
          <w:rFonts w:ascii="Times New Roman" w:hAnsi="Times New Roman"/>
          <w:sz w:val="24"/>
          <w:szCs w:val="24"/>
        </w:rPr>
        <w:t xml:space="preserve"> technology</w:t>
      </w:r>
    </w:p>
    <w:p w14:paraId="7512B899" w14:textId="77777777" w:rsidR="005129D7" w:rsidRDefault="005129D7" w:rsidP="00792A38">
      <w:pPr>
        <w:spacing w:after="0" w:line="240" w:lineRule="auto"/>
        <w:rPr>
          <w:rFonts w:ascii="Times New Roman" w:hAnsi="Times New Roman"/>
          <w:sz w:val="24"/>
          <w:szCs w:val="24"/>
        </w:rPr>
      </w:pPr>
    </w:p>
    <w:p w14:paraId="50C05909" w14:textId="4B000AEE" w:rsidR="00792A38" w:rsidRDefault="00792A38" w:rsidP="00BE72C3">
      <w:pPr>
        <w:spacing w:after="0" w:line="240" w:lineRule="auto"/>
        <w:rPr>
          <w:rFonts w:ascii="Arial" w:hAnsi="Arial" w:cs="Arial"/>
          <w:b/>
          <w:bCs/>
        </w:rPr>
      </w:pPr>
    </w:p>
    <w:p w14:paraId="5BB02C25" w14:textId="28AFD5D9" w:rsidR="00792A38" w:rsidRPr="00EE12D9" w:rsidRDefault="00792A38" w:rsidP="00BE72C3">
      <w:pPr>
        <w:spacing w:after="0" w:line="240" w:lineRule="auto"/>
        <w:rPr>
          <w:rFonts w:ascii="Arial" w:hAnsi="Arial" w:cs="Arial"/>
          <w:b/>
          <w:bCs/>
        </w:rPr>
      </w:pPr>
      <w:r>
        <w:rPr>
          <w:noProof/>
        </w:rPr>
        <w:drawing>
          <wp:inline distT="0" distB="0" distL="0" distR="0" wp14:anchorId="6D4192EB" wp14:editId="54758897">
            <wp:extent cx="5734050" cy="3822700"/>
            <wp:effectExtent l="0" t="0" r="0" b="6350"/>
            <wp:docPr id="11" name="Picture 11" descr="A picture containing grass, outdoor,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outdoor, truck, sky&#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050" cy="3822700"/>
                    </a:xfrm>
                    <a:prstGeom prst="rect">
                      <a:avLst/>
                    </a:prstGeom>
                    <a:noFill/>
                    <a:ln>
                      <a:noFill/>
                    </a:ln>
                  </pic:spPr>
                </pic:pic>
              </a:graphicData>
            </a:graphic>
          </wp:inline>
        </w:drawing>
      </w:r>
    </w:p>
    <w:p w14:paraId="3628F50B" w14:textId="77777777" w:rsidR="00792A38" w:rsidRDefault="00792A38" w:rsidP="001349AC">
      <w:pPr>
        <w:spacing w:after="0" w:line="240" w:lineRule="auto"/>
        <w:rPr>
          <w:rFonts w:ascii="Times New Roman" w:hAnsi="Times New Roman"/>
          <w:b/>
          <w:bCs/>
          <w:i/>
          <w:sz w:val="24"/>
          <w:szCs w:val="24"/>
        </w:rPr>
      </w:pPr>
    </w:p>
    <w:p w14:paraId="77C82E5C" w14:textId="52F2580E" w:rsidR="001A7004" w:rsidRDefault="00034B47" w:rsidP="001349AC">
      <w:pPr>
        <w:spacing w:after="0" w:line="240" w:lineRule="auto"/>
        <w:rPr>
          <w:rFonts w:ascii="Times New Roman" w:hAnsi="Times New Roman"/>
          <w:b/>
          <w:bCs/>
          <w:i/>
          <w:sz w:val="24"/>
          <w:szCs w:val="24"/>
        </w:rPr>
      </w:pPr>
      <w:r>
        <w:rPr>
          <w:rFonts w:ascii="Times New Roman" w:hAnsi="Times New Roman"/>
          <w:b/>
          <w:bCs/>
          <w:i/>
          <w:sz w:val="24"/>
          <w:szCs w:val="24"/>
        </w:rPr>
        <w:t>e</w:t>
      </w:r>
      <w:r w:rsidR="001A7004" w:rsidRPr="00733A68">
        <w:rPr>
          <w:rFonts w:ascii="Times New Roman" w:hAnsi="Times New Roman"/>
          <w:b/>
          <w:bCs/>
          <w:i/>
          <w:sz w:val="24"/>
          <w:szCs w:val="24"/>
        </w:rPr>
        <w:t>nds</w:t>
      </w:r>
    </w:p>
    <w:p w14:paraId="030C6C28" w14:textId="783D4C92" w:rsidR="00034B47" w:rsidRDefault="00034B47" w:rsidP="001349AC">
      <w:pPr>
        <w:spacing w:after="0" w:line="240" w:lineRule="auto"/>
        <w:rPr>
          <w:rFonts w:ascii="Times New Roman" w:hAnsi="Times New Roman"/>
          <w:b/>
          <w:bCs/>
          <w:i/>
          <w:sz w:val="24"/>
          <w:szCs w:val="24"/>
        </w:rPr>
      </w:pPr>
    </w:p>
    <w:p w14:paraId="62AF6B8E" w14:textId="77777777" w:rsidR="00034B47" w:rsidRPr="00733A68" w:rsidRDefault="00034B47" w:rsidP="001349AC">
      <w:pPr>
        <w:spacing w:after="0" w:line="240" w:lineRule="auto"/>
        <w:rPr>
          <w:rFonts w:ascii="Times New Roman" w:hAnsi="Times New Roman"/>
          <w:b/>
          <w:bCs/>
          <w:i/>
          <w:sz w:val="24"/>
          <w:szCs w:val="24"/>
        </w:rPr>
      </w:pPr>
    </w:p>
    <w:p w14:paraId="7F620E60" w14:textId="77777777" w:rsidR="009C7374" w:rsidRDefault="009C7374" w:rsidP="009C7374">
      <w:pPr>
        <w:spacing w:after="0" w:line="240" w:lineRule="auto"/>
        <w:rPr>
          <w:rFonts w:ascii="Arial" w:hAnsi="Arial" w:cs="Arial"/>
          <w:b/>
          <w:bCs/>
        </w:rPr>
      </w:pPr>
    </w:p>
    <w:p w14:paraId="05828053" w14:textId="5D902ED8" w:rsidR="009C7374" w:rsidRPr="00F5228D" w:rsidRDefault="009C7374" w:rsidP="009C7374">
      <w:pPr>
        <w:spacing w:after="0" w:line="240" w:lineRule="auto"/>
        <w:rPr>
          <w:rFonts w:ascii="Times New Roman" w:eastAsia="Times New Roman" w:hAnsi="Times New Roman"/>
          <w:sz w:val="23"/>
          <w:szCs w:val="23"/>
          <w:lang w:eastAsia="en-GB"/>
        </w:rPr>
      </w:pPr>
      <w:r w:rsidRPr="00F5228D">
        <w:rPr>
          <w:rFonts w:ascii="Arial" w:eastAsia="Times New Roman" w:hAnsi="Arial" w:cs="Arial"/>
          <w:b/>
          <w:bCs/>
          <w:lang w:eastAsia="en-GB"/>
        </w:rPr>
        <w:t>For more information, or to request bigger/higher-res image files, please contact:</w:t>
      </w:r>
    </w:p>
    <w:p w14:paraId="7A81990F" w14:textId="77777777" w:rsidR="009C7374" w:rsidRPr="00F5228D" w:rsidRDefault="009C7374" w:rsidP="009C7374">
      <w:pPr>
        <w:spacing w:after="0" w:line="240" w:lineRule="auto"/>
        <w:rPr>
          <w:rFonts w:ascii="Times New Roman" w:eastAsia="Times New Roman" w:hAnsi="Times New Roman"/>
          <w:sz w:val="23"/>
          <w:szCs w:val="23"/>
          <w:lang w:eastAsia="en-GB"/>
        </w:rPr>
      </w:pPr>
      <w:r w:rsidRPr="00F5228D">
        <w:rPr>
          <w:rFonts w:ascii="Arial" w:eastAsia="Times New Roman" w:hAnsi="Arial" w:cs="Arial"/>
          <w:lang w:eastAsia="en-GB"/>
        </w:rPr>
        <w:t xml:space="preserve">Steve Warren </w:t>
      </w:r>
      <w:r>
        <w:rPr>
          <w:rFonts w:ascii="Arial" w:eastAsia="Times New Roman" w:hAnsi="Arial" w:cs="Arial"/>
          <w:lang w:eastAsia="en-GB"/>
        </w:rPr>
        <w:t>or John Ripley</w:t>
      </w:r>
    </w:p>
    <w:p w14:paraId="58D9DB65" w14:textId="4879669D" w:rsidR="009C7374" w:rsidRPr="00F5228D" w:rsidRDefault="009C7374" w:rsidP="009C7374">
      <w:pPr>
        <w:spacing w:after="0" w:line="240" w:lineRule="auto"/>
        <w:rPr>
          <w:rFonts w:ascii="Times New Roman" w:eastAsia="Times New Roman" w:hAnsi="Times New Roman"/>
          <w:sz w:val="23"/>
          <w:szCs w:val="23"/>
          <w:lang w:eastAsia="en-GB"/>
        </w:rPr>
      </w:pPr>
      <w:r w:rsidRPr="00F5228D">
        <w:rPr>
          <w:rFonts w:ascii="Arial" w:eastAsia="Times New Roman" w:hAnsi="Arial" w:cs="Arial"/>
          <w:lang w:eastAsia="en-GB"/>
        </w:rPr>
        <w:t>Impact Communications</w:t>
      </w:r>
    </w:p>
    <w:p w14:paraId="38C290C7" w14:textId="77777777" w:rsidR="009C7374" w:rsidRPr="00192D5E" w:rsidRDefault="009C7374" w:rsidP="009C7374">
      <w:pPr>
        <w:spacing w:after="0" w:line="240" w:lineRule="auto"/>
        <w:rPr>
          <w:rFonts w:ascii="Times New Roman" w:eastAsia="Times New Roman" w:hAnsi="Times New Roman"/>
          <w:sz w:val="23"/>
          <w:szCs w:val="23"/>
          <w:lang w:val="nl-NL" w:eastAsia="en-GB"/>
        </w:rPr>
      </w:pPr>
      <w:r w:rsidRPr="00192D5E">
        <w:rPr>
          <w:rFonts w:ascii="Arial" w:eastAsia="Times New Roman" w:hAnsi="Arial" w:cs="Arial"/>
          <w:lang w:val="nl-NL" w:eastAsia="en-GB"/>
        </w:rPr>
        <w:t xml:space="preserve">Steve: 07770 470251, </w:t>
      </w:r>
      <w:hyperlink r:id="rId15" w:tgtFrame="_blank" w:history="1">
        <w:r w:rsidRPr="00192D5E">
          <w:rPr>
            <w:rFonts w:ascii="Arial" w:eastAsia="Times New Roman" w:hAnsi="Arial" w:cs="Arial"/>
            <w:color w:val="0000FF"/>
            <w:u w:val="single"/>
            <w:lang w:val="nl-NL" w:eastAsia="en-GB"/>
          </w:rPr>
          <w:t>steve@impactcom.co.uk</w:t>
        </w:r>
      </w:hyperlink>
      <w:r w:rsidRPr="00192D5E">
        <w:rPr>
          <w:rFonts w:eastAsia="Times New Roman"/>
          <w:sz w:val="23"/>
          <w:szCs w:val="23"/>
          <w:lang w:val="nl-NL" w:eastAsia="en-GB"/>
        </w:rPr>
        <w:t> </w:t>
      </w:r>
    </w:p>
    <w:p w14:paraId="1B38E907" w14:textId="77777777" w:rsidR="009C7374" w:rsidRPr="00192D5E" w:rsidRDefault="009C7374" w:rsidP="009C7374">
      <w:pPr>
        <w:spacing w:after="0" w:line="240" w:lineRule="auto"/>
        <w:rPr>
          <w:rFonts w:ascii="Times New Roman" w:eastAsia="Times New Roman" w:hAnsi="Times New Roman"/>
          <w:sz w:val="23"/>
          <w:szCs w:val="23"/>
          <w:lang w:val="nl-NL" w:eastAsia="en-GB"/>
        </w:rPr>
      </w:pPr>
      <w:r w:rsidRPr="00192D5E">
        <w:rPr>
          <w:rFonts w:ascii="Arial" w:eastAsia="Times New Roman" w:hAnsi="Arial" w:cs="Arial"/>
          <w:lang w:val="nl-NL" w:eastAsia="en-GB"/>
        </w:rPr>
        <w:t xml:space="preserve">John: 07771 484595, </w:t>
      </w:r>
      <w:hyperlink r:id="rId16" w:tgtFrame="_blank" w:history="1">
        <w:r w:rsidRPr="00192D5E">
          <w:rPr>
            <w:rFonts w:ascii="Arial" w:eastAsia="Times New Roman" w:hAnsi="Arial" w:cs="Arial"/>
            <w:color w:val="0000FF"/>
            <w:u w:val="single"/>
            <w:lang w:val="nl-NL" w:eastAsia="en-GB"/>
          </w:rPr>
          <w:t>john@impactcom.co.uk</w:t>
        </w:r>
      </w:hyperlink>
    </w:p>
    <w:p w14:paraId="71507700" w14:textId="77777777" w:rsidR="009C7374" w:rsidRPr="00192D5E" w:rsidRDefault="009C7374" w:rsidP="009C7374">
      <w:pPr>
        <w:shd w:val="clear" w:color="auto" w:fill="FFFFFF"/>
        <w:rPr>
          <w:rFonts w:ascii="Times New Roman" w:eastAsia="Times New Roman" w:hAnsi="Times New Roman"/>
          <w:sz w:val="24"/>
          <w:szCs w:val="24"/>
          <w:lang w:val="nl-NL" w:eastAsia="en-GB"/>
        </w:rPr>
      </w:pPr>
    </w:p>
    <w:p w14:paraId="36F22373" w14:textId="77777777" w:rsidR="009C7374" w:rsidRPr="00192D5E" w:rsidRDefault="009C7374" w:rsidP="009C7374">
      <w:pPr>
        <w:shd w:val="clear" w:color="auto" w:fill="FFFFFF"/>
        <w:rPr>
          <w:rFonts w:ascii="Times New Roman" w:eastAsia="Times New Roman" w:hAnsi="Times New Roman"/>
          <w:sz w:val="24"/>
          <w:szCs w:val="24"/>
          <w:lang w:val="nl-NL" w:eastAsia="en-GB"/>
        </w:rPr>
      </w:pPr>
    </w:p>
    <w:p w14:paraId="7DA289D8" w14:textId="6531915E" w:rsidR="005418A1" w:rsidRDefault="00422794" w:rsidP="00CA1A4E">
      <w:pPr>
        <w:shd w:val="clear" w:color="auto" w:fill="FFFFFF"/>
        <w:spacing w:after="240"/>
        <w:rPr>
          <w:rFonts w:ascii="Times New Roman" w:eastAsia="Times New Roman" w:hAnsi="Times New Roman"/>
          <w:sz w:val="24"/>
          <w:szCs w:val="24"/>
          <w:lang w:val="nl-NL" w:eastAsia="en-GB"/>
        </w:rPr>
      </w:pPr>
      <w:r>
        <w:rPr>
          <w:noProof/>
        </w:rPr>
        <w:drawing>
          <wp:inline distT="0" distB="0" distL="0" distR="0" wp14:anchorId="6CF635A3" wp14:editId="350CBFF0">
            <wp:extent cx="5731510" cy="1839595"/>
            <wp:effectExtent l="0" t="0" r="2540" b="825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839595"/>
                    </a:xfrm>
                    <a:prstGeom prst="rect">
                      <a:avLst/>
                    </a:prstGeom>
                    <a:noFill/>
                    <a:ln>
                      <a:noFill/>
                    </a:ln>
                  </pic:spPr>
                </pic:pic>
              </a:graphicData>
            </a:graphic>
          </wp:inline>
        </w:drawing>
      </w:r>
    </w:p>
    <w:p w14:paraId="39A2BBC9" w14:textId="330AD26E" w:rsidR="00124411" w:rsidRDefault="00124411" w:rsidP="00CA1A4E">
      <w:pPr>
        <w:shd w:val="clear" w:color="auto" w:fill="FFFFFF"/>
        <w:spacing w:after="240"/>
        <w:rPr>
          <w:rFonts w:ascii="Times New Roman" w:eastAsia="Times New Roman" w:hAnsi="Times New Roman"/>
          <w:sz w:val="24"/>
          <w:szCs w:val="24"/>
          <w:lang w:val="nl-NL" w:eastAsia="en-GB"/>
        </w:rPr>
      </w:pPr>
    </w:p>
    <w:p w14:paraId="41379995" w14:textId="77777777" w:rsidR="00124411" w:rsidRPr="00CA1A4E" w:rsidRDefault="00124411" w:rsidP="00CA1A4E">
      <w:pPr>
        <w:shd w:val="clear" w:color="auto" w:fill="FFFFFF"/>
        <w:spacing w:after="240"/>
        <w:rPr>
          <w:rFonts w:ascii="Times New Roman" w:eastAsia="Times New Roman" w:hAnsi="Times New Roman"/>
          <w:sz w:val="24"/>
          <w:szCs w:val="24"/>
          <w:lang w:val="nl-NL" w:eastAsia="en-GB"/>
        </w:rPr>
      </w:pPr>
    </w:p>
    <w:sectPr w:rsidR="00124411" w:rsidRPr="00CA1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porateS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0608311">
    <w:abstractNumId w:val="1"/>
  </w:num>
  <w:num w:numId="2" w16cid:durableId="2062515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7F9"/>
    <w:rsid w:val="00006E06"/>
    <w:rsid w:val="000122E9"/>
    <w:rsid w:val="0001325D"/>
    <w:rsid w:val="0001476D"/>
    <w:rsid w:val="00016638"/>
    <w:rsid w:val="00016984"/>
    <w:rsid w:val="000236DB"/>
    <w:rsid w:val="00027E95"/>
    <w:rsid w:val="00034B47"/>
    <w:rsid w:val="00045F4B"/>
    <w:rsid w:val="00055251"/>
    <w:rsid w:val="0005555F"/>
    <w:rsid w:val="00063D10"/>
    <w:rsid w:val="000818AB"/>
    <w:rsid w:val="00087AD7"/>
    <w:rsid w:val="00094A0A"/>
    <w:rsid w:val="000D0D62"/>
    <w:rsid w:val="000E1EC9"/>
    <w:rsid w:val="000E25E7"/>
    <w:rsid w:val="000E5C8A"/>
    <w:rsid w:val="00103568"/>
    <w:rsid w:val="00124411"/>
    <w:rsid w:val="001349AC"/>
    <w:rsid w:val="00136104"/>
    <w:rsid w:val="0014159D"/>
    <w:rsid w:val="001416FA"/>
    <w:rsid w:val="00161233"/>
    <w:rsid w:val="001740B1"/>
    <w:rsid w:val="001846DB"/>
    <w:rsid w:val="001A7004"/>
    <w:rsid w:val="001C1F3B"/>
    <w:rsid w:val="001C3B70"/>
    <w:rsid w:val="001D03E3"/>
    <w:rsid w:val="001D56C1"/>
    <w:rsid w:val="001E22E1"/>
    <w:rsid w:val="001E64C7"/>
    <w:rsid w:val="001F54D3"/>
    <w:rsid w:val="001F5BF4"/>
    <w:rsid w:val="002046A5"/>
    <w:rsid w:val="0021531E"/>
    <w:rsid w:val="00220CDE"/>
    <w:rsid w:val="0022621B"/>
    <w:rsid w:val="0024435A"/>
    <w:rsid w:val="002702CD"/>
    <w:rsid w:val="00270977"/>
    <w:rsid w:val="00271C59"/>
    <w:rsid w:val="0027384C"/>
    <w:rsid w:val="00291407"/>
    <w:rsid w:val="002C2844"/>
    <w:rsid w:val="002F68D2"/>
    <w:rsid w:val="002F7980"/>
    <w:rsid w:val="00316782"/>
    <w:rsid w:val="00332BDE"/>
    <w:rsid w:val="003430F5"/>
    <w:rsid w:val="00357923"/>
    <w:rsid w:val="00362EC0"/>
    <w:rsid w:val="003667EC"/>
    <w:rsid w:val="00377812"/>
    <w:rsid w:val="003842EB"/>
    <w:rsid w:val="0039248E"/>
    <w:rsid w:val="00396131"/>
    <w:rsid w:val="003A7FD2"/>
    <w:rsid w:val="003C1E0D"/>
    <w:rsid w:val="003F3FDE"/>
    <w:rsid w:val="003F4108"/>
    <w:rsid w:val="003F5CE9"/>
    <w:rsid w:val="003F763E"/>
    <w:rsid w:val="00401284"/>
    <w:rsid w:val="0040492A"/>
    <w:rsid w:val="00422794"/>
    <w:rsid w:val="004302C7"/>
    <w:rsid w:val="00436C8E"/>
    <w:rsid w:val="004453AA"/>
    <w:rsid w:val="0044573A"/>
    <w:rsid w:val="00446F41"/>
    <w:rsid w:val="00454171"/>
    <w:rsid w:val="00477235"/>
    <w:rsid w:val="004848F9"/>
    <w:rsid w:val="00484AE2"/>
    <w:rsid w:val="004868BA"/>
    <w:rsid w:val="004C2A96"/>
    <w:rsid w:val="004D2DD3"/>
    <w:rsid w:val="004D325A"/>
    <w:rsid w:val="004D66E8"/>
    <w:rsid w:val="004D72E4"/>
    <w:rsid w:val="004E52DA"/>
    <w:rsid w:val="00510497"/>
    <w:rsid w:val="005129D7"/>
    <w:rsid w:val="005148D4"/>
    <w:rsid w:val="00527F74"/>
    <w:rsid w:val="005400EC"/>
    <w:rsid w:val="005418A1"/>
    <w:rsid w:val="00542C99"/>
    <w:rsid w:val="005607F9"/>
    <w:rsid w:val="00575DAD"/>
    <w:rsid w:val="00584287"/>
    <w:rsid w:val="0059585E"/>
    <w:rsid w:val="005A2CAE"/>
    <w:rsid w:val="005A54F2"/>
    <w:rsid w:val="005B12B6"/>
    <w:rsid w:val="005B3245"/>
    <w:rsid w:val="005B464C"/>
    <w:rsid w:val="005C4D14"/>
    <w:rsid w:val="005F13F2"/>
    <w:rsid w:val="005F5B11"/>
    <w:rsid w:val="006023BD"/>
    <w:rsid w:val="00611CF8"/>
    <w:rsid w:val="0061444A"/>
    <w:rsid w:val="0061635D"/>
    <w:rsid w:val="00633928"/>
    <w:rsid w:val="0063653E"/>
    <w:rsid w:val="0065044A"/>
    <w:rsid w:val="00651F6C"/>
    <w:rsid w:val="00674A55"/>
    <w:rsid w:val="006853E0"/>
    <w:rsid w:val="00686D1B"/>
    <w:rsid w:val="006A389A"/>
    <w:rsid w:val="006A4059"/>
    <w:rsid w:val="006B0399"/>
    <w:rsid w:val="006B132D"/>
    <w:rsid w:val="006B15A2"/>
    <w:rsid w:val="006C1B0F"/>
    <w:rsid w:val="006D4B1E"/>
    <w:rsid w:val="006E538F"/>
    <w:rsid w:val="006F14D8"/>
    <w:rsid w:val="006F61D6"/>
    <w:rsid w:val="00727D65"/>
    <w:rsid w:val="00733A68"/>
    <w:rsid w:val="00740356"/>
    <w:rsid w:val="0074560F"/>
    <w:rsid w:val="0074777C"/>
    <w:rsid w:val="00760E48"/>
    <w:rsid w:val="00760F01"/>
    <w:rsid w:val="00765228"/>
    <w:rsid w:val="0076605F"/>
    <w:rsid w:val="0076765B"/>
    <w:rsid w:val="00792A38"/>
    <w:rsid w:val="00796442"/>
    <w:rsid w:val="007E3A04"/>
    <w:rsid w:val="008072D3"/>
    <w:rsid w:val="008133C5"/>
    <w:rsid w:val="00822F9E"/>
    <w:rsid w:val="0083774D"/>
    <w:rsid w:val="008455A2"/>
    <w:rsid w:val="008476AF"/>
    <w:rsid w:val="008549F1"/>
    <w:rsid w:val="00856DF7"/>
    <w:rsid w:val="0088657C"/>
    <w:rsid w:val="00893699"/>
    <w:rsid w:val="0089783A"/>
    <w:rsid w:val="008B64A2"/>
    <w:rsid w:val="008E0E09"/>
    <w:rsid w:val="008E0E1D"/>
    <w:rsid w:val="008F2AF1"/>
    <w:rsid w:val="008F2AF4"/>
    <w:rsid w:val="009005B4"/>
    <w:rsid w:val="00937DF8"/>
    <w:rsid w:val="00955E73"/>
    <w:rsid w:val="0097365E"/>
    <w:rsid w:val="00976F67"/>
    <w:rsid w:val="009C1E50"/>
    <w:rsid w:val="009C7374"/>
    <w:rsid w:val="009D3132"/>
    <w:rsid w:val="009F0F62"/>
    <w:rsid w:val="009F2CD8"/>
    <w:rsid w:val="009F3715"/>
    <w:rsid w:val="009F4175"/>
    <w:rsid w:val="009F5AA3"/>
    <w:rsid w:val="009F704E"/>
    <w:rsid w:val="00A25A6F"/>
    <w:rsid w:val="00A326A8"/>
    <w:rsid w:val="00A34BF7"/>
    <w:rsid w:val="00A43C17"/>
    <w:rsid w:val="00A71F54"/>
    <w:rsid w:val="00A81C53"/>
    <w:rsid w:val="00A83AC3"/>
    <w:rsid w:val="00A8473D"/>
    <w:rsid w:val="00AA625E"/>
    <w:rsid w:val="00AB3C87"/>
    <w:rsid w:val="00AB7C42"/>
    <w:rsid w:val="00AD2B92"/>
    <w:rsid w:val="00AD45D8"/>
    <w:rsid w:val="00AD55ED"/>
    <w:rsid w:val="00AD5955"/>
    <w:rsid w:val="00AF541A"/>
    <w:rsid w:val="00B13A6C"/>
    <w:rsid w:val="00B20551"/>
    <w:rsid w:val="00B418C3"/>
    <w:rsid w:val="00B421CE"/>
    <w:rsid w:val="00B511F5"/>
    <w:rsid w:val="00B80156"/>
    <w:rsid w:val="00BA780B"/>
    <w:rsid w:val="00BC19FB"/>
    <w:rsid w:val="00BE2789"/>
    <w:rsid w:val="00BE7220"/>
    <w:rsid w:val="00BE72C3"/>
    <w:rsid w:val="00C04AF4"/>
    <w:rsid w:val="00C05B6E"/>
    <w:rsid w:val="00C3756F"/>
    <w:rsid w:val="00C40D7F"/>
    <w:rsid w:val="00C52B56"/>
    <w:rsid w:val="00CA1A4E"/>
    <w:rsid w:val="00CB3248"/>
    <w:rsid w:val="00CB3B18"/>
    <w:rsid w:val="00CD6376"/>
    <w:rsid w:val="00CE3D49"/>
    <w:rsid w:val="00CE7B58"/>
    <w:rsid w:val="00D11D69"/>
    <w:rsid w:val="00D1550D"/>
    <w:rsid w:val="00D22736"/>
    <w:rsid w:val="00D3100F"/>
    <w:rsid w:val="00D3339C"/>
    <w:rsid w:val="00D37F79"/>
    <w:rsid w:val="00D40551"/>
    <w:rsid w:val="00D476D8"/>
    <w:rsid w:val="00D57AC9"/>
    <w:rsid w:val="00D63791"/>
    <w:rsid w:val="00D660B1"/>
    <w:rsid w:val="00D939D8"/>
    <w:rsid w:val="00D94E17"/>
    <w:rsid w:val="00DA10C6"/>
    <w:rsid w:val="00DB1504"/>
    <w:rsid w:val="00DB4778"/>
    <w:rsid w:val="00DC67BA"/>
    <w:rsid w:val="00DF74C4"/>
    <w:rsid w:val="00E03B6F"/>
    <w:rsid w:val="00E20C5E"/>
    <w:rsid w:val="00E2760E"/>
    <w:rsid w:val="00E3544F"/>
    <w:rsid w:val="00E64D9F"/>
    <w:rsid w:val="00E725A1"/>
    <w:rsid w:val="00EA0119"/>
    <w:rsid w:val="00EC0965"/>
    <w:rsid w:val="00EC2BB5"/>
    <w:rsid w:val="00EC4E13"/>
    <w:rsid w:val="00ED2C3C"/>
    <w:rsid w:val="00ED394E"/>
    <w:rsid w:val="00EE12D9"/>
    <w:rsid w:val="00EE39E4"/>
    <w:rsid w:val="00EF0A15"/>
    <w:rsid w:val="00F071AF"/>
    <w:rsid w:val="00F3364D"/>
    <w:rsid w:val="00F420B5"/>
    <w:rsid w:val="00F54460"/>
    <w:rsid w:val="00F65060"/>
    <w:rsid w:val="00F71CAB"/>
    <w:rsid w:val="00F754C1"/>
    <w:rsid w:val="00F87A87"/>
    <w:rsid w:val="00F91C27"/>
    <w:rsid w:val="00FE1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9FFA"/>
  <w15:chartTrackingRefBased/>
  <w15:docId w15:val="{98EB3928-0E20-4EB1-9EFE-EBC699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character" w:customStyle="1" w:styleId="UnresolvedMention1">
    <w:name w:val="Unresolved Mention1"/>
    <w:basedOn w:val="DefaultParagraphFont"/>
    <w:uiPriority w:val="99"/>
    <w:semiHidden/>
    <w:unhideWhenUsed/>
    <w:rsid w:val="008F2AF1"/>
    <w:rPr>
      <w:color w:val="605E5C"/>
      <w:shd w:val="clear" w:color="auto" w:fill="E1DFDD"/>
    </w:rPr>
  </w:style>
  <w:style w:type="paragraph" w:customStyle="1" w:styleId="Body">
    <w:name w:val="Body"/>
    <w:rsid w:val="00034B47"/>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Hyperlink0">
    <w:name w:val="Hyperlink.0"/>
    <w:basedOn w:val="DefaultParagraphFont"/>
    <w:rsid w:val="00034B47"/>
    <w:rPr>
      <w:color w:val="0563C1"/>
      <w:sz w:val="24"/>
      <w:szCs w:val="24"/>
      <w:u w:val="single" w:color="0563C1"/>
      <w:lang w:val="fr-FR"/>
    </w:rPr>
  </w:style>
  <w:style w:type="character" w:styleId="UnresolvedMention">
    <w:name w:val="Unresolved Mention"/>
    <w:basedOn w:val="DefaultParagraphFont"/>
    <w:uiPriority w:val="99"/>
    <w:semiHidden/>
    <w:unhideWhenUsed/>
    <w:rsid w:val="006F1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584000143">
      <w:bodyDiv w:val="1"/>
      <w:marLeft w:val="0"/>
      <w:marRight w:val="0"/>
      <w:marTop w:val="0"/>
      <w:marBottom w:val="0"/>
      <w:divBdr>
        <w:top w:val="none" w:sz="0" w:space="0" w:color="auto"/>
        <w:left w:val="none" w:sz="0" w:space="0" w:color="auto"/>
        <w:bottom w:val="none" w:sz="0" w:space="0" w:color="auto"/>
        <w:right w:val="none" w:sz="0" w:space="0" w:color="auto"/>
      </w:divBdr>
    </w:div>
    <w:div w:id="867254401">
      <w:bodyDiv w:val="1"/>
      <w:marLeft w:val="0"/>
      <w:marRight w:val="0"/>
      <w:marTop w:val="0"/>
      <w:marBottom w:val="0"/>
      <w:divBdr>
        <w:top w:val="none" w:sz="0" w:space="0" w:color="auto"/>
        <w:left w:val="none" w:sz="0" w:space="0" w:color="auto"/>
        <w:bottom w:val="none" w:sz="0" w:space="0" w:color="auto"/>
        <w:right w:val="none" w:sz="0" w:space="0" w:color="auto"/>
      </w:divBdr>
    </w:div>
    <w:div w:id="932593209">
      <w:bodyDiv w:val="1"/>
      <w:marLeft w:val="0"/>
      <w:marRight w:val="0"/>
      <w:marTop w:val="0"/>
      <w:marBottom w:val="0"/>
      <w:divBdr>
        <w:top w:val="none" w:sz="0" w:space="0" w:color="auto"/>
        <w:left w:val="none" w:sz="0" w:space="0" w:color="auto"/>
        <w:bottom w:val="none" w:sz="0" w:space="0" w:color="auto"/>
        <w:right w:val="none" w:sz="0" w:space="0" w:color="auto"/>
      </w:divBdr>
    </w:div>
    <w:div w:id="1575974202">
      <w:bodyDiv w:val="1"/>
      <w:marLeft w:val="0"/>
      <w:marRight w:val="0"/>
      <w:marTop w:val="0"/>
      <w:marBottom w:val="0"/>
      <w:divBdr>
        <w:top w:val="none" w:sz="0" w:space="0" w:color="auto"/>
        <w:left w:val="none" w:sz="0" w:space="0" w:color="auto"/>
        <w:bottom w:val="none" w:sz="0" w:space="0" w:color="auto"/>
        <w:right w:val="none" w:sz="0" w:space="0" w:color="auto"/>
      </w:divBdr>
    </w:div>
    <w:div w:id="1898709633">
      <w:bodyDiv w:val="1"/>
      <w:marLeft w:val="0"/>
      <w:marRight w:val="0"/>
      <w:marTop w:val="0"/>
      <w:marBottom w:val="0"/>
      <w:divBdr>
        <w:top w:val="none" w:sz="0" w:space="0" w:color="auto"/>
        <w:left w:val="none" w:sz="0" w:space="0" w:color="auto"/>
        <w:bottom w:val="none" w:sz="0" w:space="0" w:color="auto"/>
        <w:right w:val="none" w:sz="0" w:space="0" w:color="auto"/>
      </w:divBdr>
    </w:div>
    <w:div w:id="194414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nder.co.uk/" TargetMode="External"/><Relationship Id="rId12" Type="http://schemas.openxmlformats.org/officeDocument/2006/relationships/image" Target="media/image7.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cp:lastModifiedBy>Stephen Warren</cp:lastModifiedBy>
  <cp:revision>63</cp:revision>
  <cp:lastPrinted>2019-08-30T14:15:00Z</cp:lastPrinted>
  <dcterms:created xsi:type="dcterms:W3CDTF">2020-02-20T15:54:00Z</dcterms:created>
  <dcterms:modified xsi:type="dcterms:W3CDTF">2022-08-08T09:14:00Z</dcterms:modified>
</cp:coreProperties>
</file>