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4A291" w14:textId="724FC201" w:rsidR="004454F1" w:rsidRDefault="00EB7A1D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78D281FE" wp14:editId="00C59CFE">
            <wp:extent cx="5731510" cy="187198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Western Commercia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6B10FC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6B10FC">
      <w:pPr>
        <w:pStyle w:val="NormalWeb"/>
        <w:spacing w:before="0" w:beforeAutospacing="0" w:after="0" w:afterAutospacing="0"/>
        <w:rPr>
          <w:b/>
        </w:rPr>
      </w:pPr>
    </w:p>
    <w:p w14:paraId="5DE201B6" w14:textId="455EB314" w:rsidR="004454F1" w:rsidRDefault="004454F1" w:rsidP="006B10FC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6E6F86">
        <w:t>24</w:t>
      </w:r>
      <w:r>
        <w:t xml:space="preserve"> </w:t>
      </w:r>
      <w:r w:rsidR="00EB7A1D">
        <w:t>February</w:t>
      </w:r>
      <w:r>
        <w:t xml:space="preserve"> 20</w:t>
      </w:r>
      <w:r w:rsidR="008417DF">
        <w:t>20</w:t>
      </w:r>
    </w:p>
    <w:p w14:paraId="1C40CF57" w14:textId="3E7D61E9" w:rsidR="006168FF" w:rsidRDefault="006168FF" w:rsidP="006B10FC">
      <w:pPr>
        <w:pStyle w:val="NormalWeb"/>
        <w:spacing w:before="0" w:beforeAutospacing="0" w:after="0" w:afterAutospacing="0"/>
      </w:pPr>
    </w:p>
    <w:p w14:paraId="6B220A8C" w14:textId="3C202B92" w:rsidR="005550D8" w:rsidRDefault="001E7634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54C9A86A" wp14:editId="3E8EC7E5">
            <wp:extent cx="5731510" cy="366592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511" cy="366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B4D2E" w14:textId="23041A19" w:rsidR="00E05F14" w:rsidRDefault="00E05F14" w:rsidP="006B10FC">
      <w:pPr>
        <w:pStyle w:val="NormalWeb"/>
        <w:spacing w:before="0" w:beforeAutospacing="0" w:after="0" w:afterAutospacing="0"/>
      </w:pPr>
    </w:p>
    <w:p w14:paraId="5F5A7C22" w14:textId="02E19187" w:rsidR="006168FF" w:rsidRPr="00EC6BAF" w:rsidRDefault="006168FF" w:rsidP="006B10FC">
      <w:pPr>
        <w:pStyle w:val="NormalWeb"/>
        <w:spacing w:before="0" w:beforeAutospacing="0" w:after="0" w:afterAutospacing="0"/>
      </w:pPr>
    </w:p>
    <w:p w14:paraId="084DE534" w14:textId="4BB3862D" w:rsidR="006168FF" w:rsidRPr="00EC6BAF" w:rsidRDefault="00C57657" w:rsidP="006168FF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Fife Council </w:t>
      </w:r>
      <w:r w:rsidR="005550D8">
        <w:rPr>
          <w:sz w:val="40"/>
          <w:szCs w:val="40"/>
        </w:rPr>
        <w:t>gears up for fuel savings</w:t>
      </w:r>
      <w:r w:rsidR="006C1CA9">
        <w:rPr>
          <w:sz w:val="40"/>
          <w:szCs w:val="40"/>
        </w:rPr>
        <w:t xml:space="preserve"> with</w:t>
      </w:r>
      <w:r w:rsidR="005550D8">
        <w:rPr>
          <w:sz w:val="40"/>
          <w:szCs w:val="40"/>
        </w:rPr>
        <w:t xml:space="preserve"> </w:t>
      </w:r>
      <w:r w:rsidR="006C1CA9">
        <w:rPr>
          <w:sz w:val="40"/>
          <w:szCs w:val="40"/>
        </w:rPr>
        <w:t xml:space="preserve">11 </w:t>
      </w:r>
      <w:r w:rsidR="00951210">
        <w:rPr>
          <w:sz w:val="40"/>
          <w:szCs w:val="40"/>
        </w:rPr>
        <w:t xml:space="preserve">more </w:t>
      </w:r>
      <w:r>
        <w:rPr>
          <w:sz w:val="40"/>
          <w:szCs w:val="40"/>
        </w:rPr>
        <w:t xml:space="preserve">Mercedes-Benz </w:t>
      </w:r>
      <w:proofErr w:type="spellStart"/>
      <w:r>
        <w:rPr>
          <w:sz w:val="40"/>
          <w:szCs w:val="40"/>
        </w:rPr>
        <w:t>Econic</w:t>
      </w:r>
      <w:r w:rsidR="005550D8">
        <w:rPr>
          <w:sz w:val="40"/>
          <w:szCs w:val="40"/>
        </w:rPr>
        <w:t>s</w:t>
      </w:r>
      <w:proofErr w:type="spellEnd"/>
      <w:r w:rsidR="006C1CA9">
        <w:rPr>
          <w:sz w:val="40"/>
          <w:szCs w:val="40"/>
        </w:rPr>
        <w:t xml:space="preserve"> from Western Commercial</w:t>
      </w:r>
    </w:p>
    <w:p w14:paraId="2F5EB536" w14:textId="33779008" w:rsidR="006168FF" w:rsidRPr="002F43C2" w:rsidRDefault="006168FF" w:rsidP="006168FF">
      <w:pPr>
        <w:spacing w:after="0" w:line="240" w:lineRule="auto"/>
        <w:rPr>
          <w:sz w:val="32"/>
          <w:szCs w:val="32"/>
        </w:rPr>
      </w:pPr>
    </w:p>
    <w:p w14:paraId="1F037892" w14:textId="37643291" w:rsidR="00C57657" w:rsidRDefault="006C1CA9" w:rsidP="008417DF">
      <w:pPr>
        <w:spacing w:after="0" w:line="240" w:lineRule="auto"/>
      </w:pPr>
      <w:r>
        <w:t xml:space="preserve">Fife Council’s latest </w:t>
      </w:r>
      <w:r w:rsidR="00AF2A09">
        <w:t xml:space="preserve">Mercedes-Benz </w:t>
      </w:r>
      <w:r w:rsidR="00FB6A20">
        <w:t>refuse collection vehicles</w:t>
      </w:r>
      <w:r w:rsidR="00AF2A09">
        <w:t xml:space="preserve"> </w:t>
      </w:r>
      <w:r>
        <w:t>hold out the promise of increased fuel economy</w:t>
      </w:r>
      <w:r w:rsidR="00C57657">
        <w:t xml:space="preserve">, following a trial in which </w:t>
      </w:r>
      <w:r>
        <w:t>it</w:t>
      </w:r>
      <w:r w:rsidR="00C57657">
        <w:t xml:space="preserve"> played a key role.</w:t>
      </w:r>
    </w:p>
    <w:p w14:paraId="0A3E9286" w14:textId="77777777" w:rsidR="00C57657" w:rsidRDefault="00C57657" w:rsidP="008417DF">
      <w:pPr>
        <w:spacing w:after="0" w:line="240" w:lineRule="auto"/>
      </w:pPr>
    </w:p>
    <w:p w14:paraId="70229C8E" w14:textId="7BA56317" w:rsidR="00B954FF" w:rsidRPr="00C57657" w:rsidRDefault="00FB6A20" w:rsidP="00B954FF">
      <w:pPr>
        <w:spacing w:after="0" w:line="240" w:lineRule="auto"/>
      </w:pPr>
      <w:r>
        <w:t>Supplied</w:t>
      </w:r>
      <w:r w:rsidRPr="00C57657">
        <w:t xml:space="preserve"> by Dealer Western Commercial, </w:t>
      </w:r>
      <w:r w:rsidR="00951210">
        <w:t xml:space="preserve">the 11 new trucks </w:t>
      </w:r>
      <w:r>
        <w:t xml:space="preserve">are </w:t>
      </w:r>
      <w:r w:rsidR="006E6F86">
        <w:t xml:space="preserve">all </w:t>
      </w:r>
      <w:r>
        <w:t xml:space="preserve">6x2 </w:t>
      </w:r>
      <w:r w:rsidRPr="00C57657">
        <w:t xml:space="preserve">Econic 2630L </w:t>
      </w:r>
      <w:r>
        <w:t xml:space="preserve">models with </w:t>
      </w:r>
      <w:r w:rsidR="00997A46" w:rsidRPr="00EC6BAF">
        <w:t xml:space="preserve">220 kW (299 hp) </w:t>
      </w:r>
      <w:r w:rsidR="002F43C2" w:rsidRPr="00EC6BAF">
        <w:t xml:space="preserve">7.7-litre ‘straight-six’ engines </w:t>
      </w:r>
      <w:r w:rsidR="002F43C2">
        <w:t xml:space="preserve">and </w:t>
      </w:r>
      <w:r>
        <w:t xml:space="preserve">rear-steer axles </w:t>
      </w:r>
      <w:r w:rsidRPr="00C57657">
        <w:t xml:space="preserve">for optimum manoeuvrability. </w:t>
      </w:r>
      <w:r w:rsidR="00B954FF">
        <w:t>Their</w:t>
      </w:r>
      <w:r w:rsidR="00B954FF" w:rsidRPr="00C57657">
        <w:t xml:space="preserve"> compactor bodies </w:t>
      </w:r>
      <w:r w:rsidR="00B954FF">
        <w:t xml:space="preserve">are </w:t>
      </w:r>
      <w:r w:rsidR="00B954FF" w:rsidRPr="00C57657">
        <w:t xml:space="preserve">by Farid </w:t>
      </w:r>
      <w:proofErr w:type="spellStart"/>
      <w:r w:rsidR="00B954FF" w:rsidRPr="00C57657">
        <w:t>Hillend</w:t>
      </w:r>
      <w:proofErr w:type="spellEnd"/>
      <w:r w:rsidR="00B954FF" w:rsidRPr="00C57657">
        <w:t xml:space="preserve"> Engineering.</w:t>
      </w:r>
    </w:p>
    <w:p w14:paraId="3D6F0CCE" w14:textId="7ADCD5E3" w:rsidR="00FB6A20" w:rsidRDefault="00FB6A20" w:rsidP="008417DF">
      <w:pPr>
        <w:spacing w:after="0" w:line="240" w:lineRule="auto"/>
      </w:pPr>
    </w:p>
    <w:p w14:paraId="766A3949" w14:textId="660FE7A5" w:rsidR="002F43C2" w:rsidRDefault="002F43C2" w:rsidP="008417DF">
      <w:pPr>
        <w:spacing w:after="0" w:line="240" w:lineRule="auto"/>
      </w:pPr>
      <w:r>
        <w:lastRenderedPageBreak/>
        <w:t>With its purpose-designed</w:t>
      </w:r>
      <w:r w:rsidR="00B954FF">
        <w:t xml:space="preserve">, extensively glazed </w:t>
      </w:r>
      <w:r>
        <w:t xml:space="preserve">cab, exceptional reliability, and highly competitive ‘whole life’ operating costs, the </w:t>
      </w:r>
      <w:r w:rsidR="00951210">
        <w:t xml:space="preserve">low-entry </w:t>
      </w:r>
      <w:r w:rsidR="00997A46">
        <w:t>Mercedes-Benz</w:t>
      </w:r>
      <w:r>
        <w:t xml:space="preserve"> has been </w:t>
      </w:r>
      <w:r w:rsidR="00FB6A20">
        <w:t>Fife Council</w:t>
      </w:r>
      <w:r>
        <w:t>’s preferred RCV chassis for more than 15 years.</w:t>
      </w:r>
    </w:p>
    <w:p w14:paraId="3FC6C53A" w14:textId="519560F6" w:rsidR="001F1D39" w:rsidRDefault="001F1D39" w:rsidP="008417DF">
      <w:pPr>
        <w:spacing w:after="0" w:line="240" w:lineRule="auto"/>
      </w:pPr>
    </w:p>
    <w:p w14:paraId="54D3D9CC" w14:textId="3F9ADAF3" w:rsidR="00622A94" w:rsidRDefault="00997A46" w:rsidP="00C57657">
      <w:pPr>
        <w:spacing w:after="0" w:line="240" w:lineRule="auto"/>
      </w:pPr>
      <w:r>
        <w:t xml:space="preserve">Like most municipal operators the authority specifies its </w:t>
      </w:r>
      <w:proofErr w:type="spellStart"/>
      <w:r>
        <w:t>Econics</w:t>
      </w:r>
      <w:proofErr w:type="spellEnd"/>
      <w:r>
        <w:t xml:space="preserve"> with</w:t>
      </w:r>
      <w:r w:rsidR="002F43C2" w:rsidRPr="00EC6BAF">
        <w:t xml:space="preserve"> </w:t>
      </w:r>
      <w:r>
        <w:t xml:space="preserve">the </w:t>
      </w:r>
      <w:r w:rsidR="002F43C2" w:rsidRPr="00EC6BAF">
        <w:t>six-speed Allison automatic transmission</w:t>
      </w:r>
      <w:r>
        <w:t xml:space="preserve"> which </w:t>
      </w:r>
      <w:r w:rsidR="00B954FF">
        <w:t>is</w:t>
      </w:r>
      <w:r>
        <w:t xml:space="preserve"> </w:t>
      </w:r>
      <w:proofErr w:type="gramStart"/>
      <w:r w:rsidR="00A9544F">
        <w:t>specifically</w:t>
      </w:r>
      <w:r w:rsidR="006E6F86">
        <w:t>-</w:t>
      </w:r>
      <w:r w:rsidR="00622A94">
        <w:t>designed</w:t>
      </w:r>
      <w:proofErr w:type="gramEnd"/>
      <w:r w:rsidR="00622A94">
        <w:t xml:space="preserve"> for this type of </w:t>
      </w:r>
      <w:r>
        <w:t xml:space="preserve">stop-start </w:t>
      </w:r>
      <w:r w:rsidR="00622A94">
        <w:t>application.</w:t>
      </w:r>
    </w:p>
    <w:p w14:paraId="64B3A6C2" w14:textId="77777777" w:rsidR="002F43C2" w:rsidRDefault="002F43C2" w:rsidP="00C57657">
      <w:pPr>
        <w:spacing w:after="0" w:line="240" w:lineRule="auto"/>
      </w:pPr>
    </w:p>
    <w:p w14:paraId="6AB5B04E" w14:textId="173987F9" w:rsidR="00C57657" w:rsidRDefault="00C57657" w:rsidP="008417DF">
      <w:pPr>
        <w:spacing w:after="0" w:line="240" w:lineRule="auto"/>
      </w:pPr>
      <w:r>
        <w:t xml:space="preserve">Last year </w:t>
      </w:r>
      <w:r w:rsidR="00B954FF">
        <w:t>Fife Council</w:t>
      </w:r>
      <w:r>
        <w:t xml:space="preserve"> trialled a retrofit software update from Allison </w:t>
      </w:r>
      <w:r w:rsidR="00A9544F">
        <w:t xml:space="preserve">Transmission </w:t>
      </w:r>
      <w:r>
        <w:t xml:space="preserve">on two of its older </w:t>
      </w:r>
      <w:r w:rsidR="00B954FF">
        <w:t xml:space="preserve">vehicles, </w:t>
      </w:r>
      <w:r>
        <w:t xml:space="preserve">which produced mpg gains of more than 8%. </w:t>
      </w:r>
      <w:r w:rsidR="004E5F3E">
        <w:t>R</w:t>
      </w:r>
      <w:r w:rsidR="00B954FF">
        <w:t xml:space="preserve">evised </w:t>
      </w:r>
      <w:r w:rsidR="004E5F3E">
        <w:t xml:space="preserve">ECO programme </w:t>
      </w:r>
      <w:r w:rsidR="00B954FF">
        <w:t xml:space="preserve">software is now installed as standard on all Allison-equipped </w:t>
      </w:r>
      <w:proofErr w:type="spellStart"/>
      <w:r w:rsidR="00B954FF">
        <w:t>Econics</w:t>
      </w:r>
      <w:proofErr w:type="spellEnd"/>
      <w:r w:rsidR="00B954FF">
        <w:t>, including</w:t>
      </w:r>
      <w:r>
        <w:t xml:space="preserve"> the 11 new vehicles</w:t>
      </w:r>
      <w:r w:rsidR="004E5F3E">
        <w:t xml:space="preserve"> – Fife’s trucks are also limited to a top speed of 85 km/h, to improve their fuel efficiency still further</w:t>
      </w:r>
      <w:r w:rsidR="00B954FF">
        <w:t>.</w:t>
      </w:r>
    </w:p>
    <w:p w14:paraId="674422CA" w14:textId="77777777" w:rsidR="001F1D39" w:rsidRDefault="001F1D39" w:rsidP="008417DF">
      <w:pPr>
        <w:spacing w:after="0" w:line="240" w:lineRule="auto"/>
      </w:pPr>
    </w:p>
    <w:p w14:paraId="3D0EFE7E" w14:textId="77777777" w:rsidR="00417CF2" w:rsidRDefault="00B954FF" w:rsidP="002052DA">
      <w:pPr>
        <w:spacing w:after="0" w:line="240" w:lineRule="auto"/>
      </w:pPr>
      <w:r>
        <w:t xml:space="preserve">Fife Council Waste Operations Service Manager Sandy Anderson said: </w:t>
      </w:r>
      <w:r w:rsidR="00D22B69">
        <w:t>“</w:t>
      </w:r>
      <w:r>
        <w:t>Fuel r</w:t>
      </w:r>
      <w:r w:rsidR="008B154B">
        <w:t xml:space="preserve">eturns can vary </w:t>
      </w:r>
      <w:r>
        <w:t>dramatically</w:t>
      </w:r>
      <w:r w:rsidR="008B154B">
        <w:t xml:space="preserve"> depending on the route a truck is following, but that trial was conducted in a controlled</w:t>
      </w:r>
      <w:r>
        <w:t xml:space="preserve"> manner</w:t>
      </w:r>
      <w:r w:rsidR="008B154B">
        <w:t xml:space="preserve"> and </w:t>
      </w:r>
      <w:r>
        <w:t>demonstrat</w:t>
      </w:r>
      <w:r w:rsidR="008B154B">
        <w:t>ed a clear improvement</w:t>
      </w:r>
      <w:r>
        <w:t>.</w:t>
      </w:r>
      <w:r w:rsidR="00FB1594">
        <w:t xml:space="preserve"> </w:t>
      </w:r>
    </w:p>
    <w:p w14:paraId="2F59D9FA" w14:textId="77777777" w:rsidR="00417CF2" w:rsidRDefault="00417CF2" w:rsidP="002052DA">
      <w:pPr>
        <w:spacing w:after="0" w:line="240" w:lineRule="auto"/>
      </w:pPr>
    </w:p>
    <w:p w14:paraId="106AE98F" w14:textId="35864282" w:rsidR="00A70D15" w:rsidRDefault="00417CF2" w:rsidP="002052DA">
      <w:pPr>
        <w:spacing w:after="0" w:line="240" w:lineRule="auto"/>
      </w:pPr>
      <w:r>
        <w:t>“I</w:t>
      </w:r>
      <w:r w:rsidR="00B954FF">
        <w:t>ncreased</w:t>
      </w:r>
      <w:r w:rsidR="00D22B69">
        <w:t xml:space="preserve"> economy is </w:t>
      </w:r>
      <w:r w:rsidR="00FB1594">
        <w:t xml:space="preserve">clearly </w:t>
      </w:r>
      <w:r w:rsidR="00D22B69">
        <w:t>a very welcome benefit</w:t>
      </w:r>
      <w:r w:rsidR="00FB1594">
        <w:t xml:space="preserve">, </w:t>
      </w:r>
      <w:r>
        <w:t xml:space="preserve">but </w:t>
      </w:r>
      <w:r w:rsidR="00D22B69">
        <w:t xml:space="preserve">the Econic is the best </w:t>
      </w:r>
      <w:r w:rsidR="00840BA5">
        <w:t>truck</w:t>
      </w:r>
      <w:r w:rsidR="00D22B69">
        <w:t xml:space="preserve"> on the market for this application</w:t>
      </w:r>
      <w:r w:rsidR="00FB1594">
        <w:t xml:space="preserve"> in plenty of other respects too</w:t>
      </w:r>
      <w:r w:rsidR="008B154B">
        <w:t>.</w:t>
      </w:r>
      <w:r w:rsidR="00FB1594">
        <w:t xml:space="preserve"> </w:t>
      </w:r>
      <w:r w:rsidR="0043408C">
        <w:t xml:space="preserve">Most of ours are </w:t>
      </w:r>
      <w:proofErr w:type="gramStart"/>
      <w:r w:rsidR="0043408C">
        <w:t>double-shifted</w:t>
      </w:r>
      <w:proofErr w:type="gramEnd"/>
      <w:r w:rsidR="0043408C">
        <w:t xml:space="preserve"> for up to seven days a week and they </w:t>
      </w:r>
      <w:r w:rsidR="004E5F3E">
        <w:t>stand up to a long, tough working life extremely well</w:t>
      </w:r>
      <w:r w:rsidR="00A70D15">
        <w:t>.</w:t>
      </w:r>
    </w:p>
    <w:p w14:paraId="32927BEC" w14:textId="42466B36" w:rsidR="00A70D15" w:rsidRDefault="00A70D15" w:rsidP="002052DA">
      <w:pPr>
        <w:spacing w:after="0" w:line="240" w:lineRule="auto"/>
      </w:pPr>
    </w:p>
    <w:p w14:paraId="7084D0EC" w14:textId="3A6C2D6F" w:rsidR="00840BA5" w:rsidRDefault="00A70D15" w:rsidP="002052DA">
      <w:pPr>
        <w:spacing w:after="0" w:line="240" w:lineRule="auto"/>
      </w:pPr>
      <w:r>
        <w:t>“</w:t>
      </w:r>
      <w:r w:rsidR="00FB1594">
        <w:t>The low</w:t>
      </w:r>
      <w:r w:rsidR="004E5F3E">
        <w:t xml:space="preserve"> </w:t>
      </w:r>
      <w:r w:rsidR="00FB1594">
        <w:t xml:space="preserve">floor means the driver and operatives can get in and out </w:t>
      </w:r>
      <w:r w:rsidR="00622A94">
        <w:t>of their respective</w:t>
      </w:r>
      <w:r w:rsidR="00FB1594">
        <w:t xml:space="preserve"> side</w:t>
      </w:r>
      <w:r w:rsidR="00622A94">
        <w:t>s</w:t>
      </w:r>
      <w:r w:rsidR="00FB1594">
        <w:t xml:space="preserve"> of the vehicle very easily, </w:t>
      </w:r>
      <w:r w:rsidR="00951210">
        <w:t>using</w:t>
      </w:r>
      <w:r w:rsidR="00FB1594">
        <w:t xml:space="preserve"> just one step. </w:t>
      </w:r>
      <w:r>
        <w:t>Meanwhile t</w:t>
      </w:r>
      <w:r w:rsidR="00FB1594">
        <w:t>he excellent v</w:t>
      </w:r>
      <w:r w:rsidR="00840BA5">
        <w:t xml:space="preserve">isibility from the driver’s seat </w:t>
      </w:r>
      <w:r w:rsidR="00FB1594">
        <w:t xml:space="preserve">enhances safety for other road users as well as our crews, and the fact that the cab is air-conditioned makes a tough job </w:t>
      </w:r>
      <w:r w:rsidR="00417CF2">
        <w:t xml:space="preserve">that bit more comfortable and </w:t>
      </w:r>
      <w:r w:rsidR="00FB1594">
        <w:t>less</w:t>
      </w:r>
      <w:r w:rsidR="00417CF2">
        <w:t xml:space="preserve"> tiring,</w:t>
      </w:r>
      <w:r w:rsidR="00FB1594">
        <w:t xml:space="preserve"> particularly during summer</w:t>
      </w:r>
      <w:r w:rsidR="00840BA5">
        <w:t>.”</w:t>
      </w:r>
    </w:p>
    <w:p w14:paraId="3D9916D5" w14:textId="77777777" w:rsidR="00840BA5" w:rsidRDefault="00840BA5" w:rsidP="002052DA">
      <w:pPr>
        <w:spacing w:after="0" w:line="240" w:lineRule="auto"/>
      </w:pPr>
    </w:p>
    <w:p w14:paraId="2498275D" w14:textId="59AF77EA" w:rsidR="008F7CBD" w:rsidRDefault="007831F8" w:rsidP="007831F8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  <w:r w:rsidRPr="00EC6BAF">
        <w:t>The Econic</w:t>
      </w:r>
      <w:r w:rsidR="00A67AD7">
        <w:t xml:space="preserve"> has been awarded </w:t>
      </w:r>
      <w:r w:rsidR="00A67AD7">
        <w:rPr>
          <w:bdr w:val="none" w:sz="0" w:space="0" w:color="auto" w:frame="1"/>
        </w:rPr>
        <w:t>a five-star Direct Vision rating by Transport for London.</w:t>
      </w:r>
      <w:r w:rsidR="00A67AD7">
        <w:t xml:space="preserve"> </w:t>
      </w:r>
      <w:r w:rsidR="00417CF2">
        <w:t xml:space="preserve">It has a </w:t>
      </w:r>
      <w:r w:rsidRPr="00EC6BAF">
        <w:t>deep,</w:t>
      </w:r>
      <w:r w:rsidRPr="00EC6BAF">
        <w:rPr>
          <w:bdr w:val="none" w:sz="0" w:space="0" w:color="auto" w:frame="1"/>
        </w:rPr>
        <w:t xml:space="preserve"> panoramic windscreen, while the full-height, glazed folding side door </w:t>
      </w:r>
      <w:r w:rsidR="00B639F5" w:rsidRPr="00EC6BAF">
        <w:rPr>
          <w:bdr w:val="none" w:sz="0" w:space="0" w:color="auto" w:frame="1"/>
        </w:rPr>
        <w:t>specified</w:t>
      </w:r>
      <w:r w:rsidRPr="00EC6BAF">
        <w:rPr>
          <w:bdr w:val="none" w:sz="0" w:space="0" w:color="auto" w:frame="1"/>
        </w:rPr>
        <w:t xml:space="preserve"> by </w:t>
      </w:r>
      <w:r w:rsidR="00840BA5">
        <w:rPr>
          <w:bdr w:val="none" w:sz="0" w:space="0" w:color="auto" w:frame="1"/>
        </w:rPr>
        <w:t>Fife</w:t>
      </w:r>
      <w:r w:rsidRPr="00EC6BAF">
        <w:rPr>
          <w:bdr w:val="none" w:sz="0" w:space="0" w:color="auto" w:frame="1"/>
        </w:rPr>
        <w:t xml:space="preserve"> Council</w:t>
      </w:r>
      <w:r w:rsidR="00D16ECC" w:rsidRPr="00EC6BAF">
        <w:rPr>
          <w:bdr w:val="none" w:sz="0" w:space="0" w:color="auto" w:frame="1"/>
        </w:rPr>
        <w:t>,</w:t>
      </w:r>
      <w:r w:rsidRPr="00EC6BAF">
        <w:rPr>
          <w:bdr w:val="none" w:sz="0" w:space="0" w:color="auto" w:frame="1"/>
        </w:rPr>
        <w:t xml:space="preserve"> and low seating position allow</w:t>
      </w:r>
      <w:r w:rsidR="00951210">
        <w:rPr>
          <w:bdr w:val="none" w:sz="0" w:space="0" w:color="auto" w:frame="1"/>
        </w:rPr>
        <w:t>s</w:t>
      </w:r>
      <w:r w:rsidRPr="00EC6BAF">
        <w:rPr>
          <w:bdr w:val="none" w:sz="0" w:space="0" w:color="auto" w:frame="1"/>
        </w:rPr>
        <w:t xml:space="preserve"> </w:t>
      </w:r>
      <w:r w:rsidR="00951210">
        <w:rPr>
          <w:bdr w:val="none" w:sz="0" w:space="0" w:color="auto" w:frame="1"/>
        </w:rPr>
        <w:t xml:space="preserve">the </w:t>
      </w:r>
      <w:r w:rsidRPr="00EC6BAF">
        <w:rPr>
          <w:bdr w:val="none" w:sz="0" w:space="0" w:color="auto" w:frame="1"/>
        </w:rPr>
        <w:t>driver to make direct eye contact with vulnerable cyclists and pedestrians at junctions or in traffic queues, a major safety advantage</w:t>
      </w:r>
      <w:r w:rsidR="00D16ECC" w:rsidRPr="00EC6BAF">
        <w:rPr>
          <w:bdr w:val="none" w:sz="0" w:space="0" w:color="auto" w:frame="1"/>
        </w:rPr>
        <w:t xml:space="preserve"> in enabling each to understand the other’s intentions</w:t>
      </w:r>
      <w:r w:rsidRPr="00EC6BAF">
        <w:rPr>
          <w:bdr w:val="none" w:sz="0" w:space="0" w:color="auto" w:frame="1"/>
        </w:rPr>
        <w:t xml:space="preserve">. </w:t>
      </w:r>
    </w:p>
    <w:p w14:paraId="3B9439AE" w14:textId="77777777" w:rsidR="00D16ECC" w:rsidRPr="00EC6BAF" w:rsidRDefault="00D16ECC" w:rsidP="007831F8">
      <w:pPr>
        <w:pStyle w:val="xmsonormal"/>
        <w:spacing w:before="0" w:beforeAutospacing="0" w:after="0" w:afterAutospacing="0"/>
        <w:rPr>
          <w:bdr w:val="none" w:sz="0" w:space="0" w:color="auto" w:frame="1"/>
        </w:rPr>
      </w:pPr>
    </w:p>
    <w:p w14:paraId="5EFFD2A4" w14:textId="183503F2" w:rsidR="00F42564" w:rsidRPr="00F42564" w:rsidRDefault="00D16ECC" w:rsidP="008417DF">
      <w:pPr>
        <w:spacing w:after="0" w:line="240" w:lineRule="auto"/>
        <w:rPr>
          <w:color w:val="000000"/>
          <w:shd w:val="clear" w:color="auto" w:fill="FFFFFF"/>
        </w:rPr>
      </w:pPr>
      <w:r w:rsidRPr="00F42564">
        <w:rPr>
          <w:bdr w:val="none" w:sz="0" w:space="0" w:color="auto" w:frame="1"/>
        </w:rPr>
        <w:t xml:space="preserve">Greater Safety is one of the three pillars of Mercedes-Benz Trucks’ all-encompassing </w:t>
      </w:r>
      <w:proofErr w:type="spellStart"/>
      <w:r w:rsidRPr="00F42564">
        <w:rPr>
          <w:bdr w:val="none" w:sz="0" w:space="0" w:color="auto" w:frame="1"/>
        </w:rPr>
        <w:t>RoadEfficiency</w:t>
      </w:r>
      <w:proofErr w:type="spellEnd"/>
      <w:r w:rsidRPr="00F42564">
        <w:rPr>
          <w:bdr w:val="none" w:sz="0" w:space="0" w:color="auto" w:frame="1"/>
        </w:rPr>
        <w:t xml:space="preserve"> strategy, and the Econic is equipped as standard with </w:t>
      </w:r>
      <w:r w:rsidR="007831F8" w:rsidRPr="00F42564">
        <w:rPr>
          <w:shd w:val="clear" w:color="auto" w:fill="FFFFFF"/>
        </w:rPr>
        <w:t>Active Brake Assist 4 emergency braking</w:t>
      </w:r>
      <w:r w:rsidR="00951210">
        <w:rPr>
          <w:shd w:val="clear" w:color="auto" w:fill="FFFFFF"/>
        </w:rPr>
        <w:t xml:space="preserve"> technology</w:t>
      </w:r>
      <w:r w:rsidRPr="00F42564">
        <w:rPr>
          <w:shd w:val="clear" w:color="auto" w:fill="FFFFFF"/>
        </w:rPr>
        <w:t xml:space="preserve">. </w:t>
      </w:r>
      <w:r w:rsidR="00A67AD7">
        <w:rPr>
          <w:shd w:val="clear" w:color="auto" w:fill="FFFFFF"/>
        </w:rPr>
        <w:t>P</w:t>
      </w:r>
      <w:r w:rsidR="00F42564" w:rsidRPr="00F42564">
        <w:rPr>
          <w:shd w:val="clear" w:color="auto" w:fill="FFFFFF"/>
        </w:rPr>
        <w:t xml:space="preserve">rogrammed to recognise other vehicles at </w:t>
      </w:r>
      <w:r w:rsidR="00F42564" w:rsidRPr="00F42564">
        <w:rPr>
          <w:color w:val="000000"/>
          <w:shd w:val="clear" w:color="auto" w:fill="FFFFFF"/>
        </w:rPr>
        <w:t xml:space="preserve">higher speeds, as well as pedestrians when moving more slowly, </w:t>
      </w:r>
      <w:r w:rsidR="00A67AD7">
        <w:rPr>
          <w:color w:val="000000"/>
          <w:shd w:val="clear" w:color="auto" w:fill="FFFFFF"/>
        </w:rPr>
        <w:t>it</w:t>
      </w:r>
      <w:r w:rsidR="00F42564" w:rsidRPr="00F42564">
        <w:rPr>
          <w:color w:val="000000"/>
          <w:shd w:val="clear" w:color="auto" w:fill="FFFFFF"/>
        </w:rPr>
        <w:t xml:space="preserve"> </w:t>
      </w:r>
      <w:proofErr w:type="gramStart"/>
      <w:r w:rsidR="00F42564" w:rsidRPr="00F42564">
        <w:rPr>
          <w:color w:val="000000"/>
          <w:shd w:val="clear" w:color="auto" w:fill="FFFFFF"/>
        </w:rPr>
        <w:t>is capable of bringing</w:t>
      </w:r>
      <w:proofErr w:type="gramEnd"/>
      <w:r w:rsidR="00F42564" w:rsidRPr="00F42564">
        <w:rPr>
          <w:color w:val="000000"/>
          <w:shd w:val="clear" w:color="auto" w:fill="FFFFFF"/>
        </w:rPr>
        <w:t xml:space="preserve"> the truck to a complete stop.</w:t>
      </w:r>
    </w:p>
    <w:p w14:paraId="2D0224EB" w14:textId="77777777" w:rsidR="00F42564" w:rsidRDefault="00F42564" w:rsidP="008417DF">
      <w:pPr>
        <w:spacing w:after="0" w:line="240" w:lineRule="auto"/>
        <w:rPr>
          <w:rFonts w:ascii="CorpoS" w:hAnsi="CorpoS"/>
          <w:color w:val="000000"/>
          <w:shd w:val="clear" w:color="auto" w:fill="FFFFFF"/>
        </w:rPr>
      </w:pPr>
    </w:p>
    <w:p w14:paraId="25A4C8B7" w14:textId="1F4A3168" w:rsidR="00B954FF" w:rsidRDefault="006B1EC2" w:rsidP="00B954FF">
      <w:pPr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 xml:space="preserve">Fife Council </w:t>
      </w:r>
      <w:r w:rsidR="00AC2CEE">
        <w:rPr>
          <w:shd w:val="clear" w:color="auto" w:fill="FFFFFF"/>
        </w:rPr>
        <w:t>operates 40 refuse collection trucks, all but three of which wear three-pointed stars.</w:t>
      </w:r>
      <w:r>
        <w:rPr>
          <w:shd w:val="clear" w:color="auto" w:fill="FFFFFF"/>
        </w:rPr>
        <w:t xml:space="preserve"> Most of the new </w:t>
      </w:r>
      <w:proofErr w:type="spellStart"/>
      <w:r w:rsidR="00AC2CEE">
        <w:rPr>
          <w:shd w:val="clear" w:color="auto" w:fill="FFFFFF"/>
        </w:rPr>
        <w:t>Econics</w:t>
      </w:r>
      <w:proofErr w:type="spellEnd"/>
      <w:r w:rsidR="00840BA5">
        <w:rPr>
          <w:shd w:val="clear" w:color="auto" w:fill="FFFFFF"/>
        </w:rPr>
        <w:t xml:space="preserve"> </w:t>
      </w:r>
      <w:r>
        <w:rPr>
          <w:shd w:val="clear" w:color="auto" w:fill="FFFFFF"/>
        </w:rPr>
        <w:t>replaced</w:t>
      </w:r>
      <w:r w:rsidR="00840BA5">
        <w:rPr>
          <w:shd w:val="clear" w:color="auto" w:fill="FFFFFF"/>
        </w:rPr>
        <w:t xml:space="preserve"> </w:t>
      </w:r>
      <w:r w:rsidR="005E3452">
        <w:rPr>
          <w:shd w:val="clear" w:color="auto" w:fill="FFFFFF"/>
        </w:rPr>
        <w:t xml:space="preserve">older </w:t>
      </w:r>
      <w:r w:rsidR="00AC2CEE">
        <w:rPr>
          <w:shd w:val="clear" w:color="auto" w:fill="FFFFFF"/>
        </w:rPr>
        <w:t>versions</w:t>
      </w:r>
      <w:r>
        <w:rPr>
          <w:shd w:val="clear" w:color="auto" w:fill="FFFFFF"/>
        </w:rPr>
        <w:t xml:space="preserve"> which have now been stood down, al</w:t>
      </w:r>
      <w:r w:rsidR="005E3452">
        <w:rPr>
          <w:shd w:val="clear" w:color="auto" w:fill="FFFFFF"/>
        </w:rPr>
        <w:t>though</w:t>
      </w:r>
      <w:r>
        <w:rPr>
          <w:shd w:val="clear" w:color="auto" w:fill="FFFFFF"/>
        </w:rPr>
        <w:t xml:space="preserve"> in the face of increased </w:t>
      </w:r>
      <w:r w:rsidR="00951210">
        <w:rPr>
          <w:shd w:val="clear" w:color="auto" w:fill="FFFFFF"/>
        </w:rPr>
        <w:t>volumes it</w:t>
      </w:r>
      <w:r w:rsidR="00AC2CEE">
        <w:rPr>
          <w:shd w:val="clear" w:color="auto" w:fill="FFFFFF"/>
        </w:rPr>
        <w:t xml:space="preserve"> </w:t>
      </w:r>
      <w:r w:rsidR="00951210">
        <w:rPr>
          <w:shd w:val="clear" w:color="auto" w:fill="FFFFFF"/>
        </w:rPr>
        <w:t>commissioned</w:t>
      </w:r>
      <w:r>
        <w:rPr>
          <w:shd w:val="clear" w:color="auto" w:fill="FFFFFF"/>
        </w:rPr>
        <w:t xml:space="preserve"> an extra</w:t>
      </w:r>
      <w:r w:rsidR="00AC2CEE">
        <w:rPr>
          <w:shd w:val="clear" w:color="auto" w:fill="FFFFFF"/>
        </w:rPr>
        <w:t xml:space="preserve"> veh</w:t>
      </w:r>
      <w:r w:rsidR="00602E55">
        <w:rPr>
          <w:shd w:val="clear" w:color="auto" w:fill="FFFFFF"/>
        </w:rPr>
        <w:t>i</w:t>
      </w:r>
      <w:r w:rsidR="00AC2CEE">
        <w:rPr>
          <w:shd w:val="clear" w:color="auto" w:fill="FFFFFF"/>
        </w:rPr>
        <w:t>cle</w:t>
      </w:r>
      <w:r w:rsidR="00951210">
        <w:rPr>
          <w:shd w:val="clear" w:color="auto" w:fill="FFFFFF"/>
        </w:rPr>
        <w:t xml:space="preserve"> on this occasion</w:t>
      </w:r>
      <w:r w:rsidR="005E3452">
        <w:rPr>
          <w:shd w:val="clear" w:color="auto" w:fill="FFFFFF"/>
        </w:rPr>
        <w:t xml:space="preserve">. </w:t>
      </w:r>
      <w:r w:rsidR="00AC2CEE">
        <w:rPr>
          <w:shd w:val="clear" w:color="auto" w:fill="FFFFFF"/>
        </w:rPr>
        <w:t>Working</w:t>
      </w:r>
      <w:r>
        <w:rPr>
          <w:shd w:val="clear" w:color="auto" w:fill="FFFFFF"/>
        </w:rPr>
        <w:t xml:space="preserve"> from main depots in Glenrothes and Dunfermline, s</w:t>
      </w:r>
      <w:r w:rsidR="005E3452">
        <w:rPr>
          <w:shd w:val="clear" w:color="auto" w:fill="FFFFFF"/>
        </w:rPr>
        <w:t xml:space="preserve">ix are dedicated to domestic refuse rounds </w:t>
      </w:r>
      <w:r w:rsidR="00951210">
        <w:rPr>
          <w:shd w:val="clear" w:color="auto" w:fill="FFFFFF"/>
        </w:rPr>
        <w:t>and</w:t>
      </w:r>
      <w:r w:rsidR="005E3452">
        <w:rPr>
          <w:shd w:val="clear" w:color="auto" w:fill="FFFFFF"/>
        </w:rPr>
        <w:t xml:space="preserve"> collect recyclables, co-mingled food and garden items, and residual waste</w:t>
      </w:r>
      <w:r w:rsidR="00951210">
        <w:rPr>
          <w:shd w:val="clear" w:color="auto" w:fill="FFFFFF"/>
        </w:rPr>
        <w:t xml:space="preserve">, </w:t>
      </w:r>
      <w:r>
        <w:rPr>
          <w:shd w:val="clear" w:color="auto" w:fill="FFFFFF"/>
        </w:rPr>
        <w:t>while t</w:t>
      </w:r>
      <w:r w:rsidR="005E3452">
        <w:rPr>
          <w:shd w:val="clear" w:color="auto" w:fill="FFFFFF"/>
        </w:rPr>
        <w:t xml:space="preserve">he remaining five are </w:t>
      </w:r>
      <w:r>
        <w:rPr>
          <w:shd w:val="clear" w:color="auto" w:fill="FFFFFF"/>
        </w:rPr>
        <w:t xml:space="preserve">on </w:t>
      </w:r>
      <w:r w:rsidR="005E3452">
        <w:rPr>
          <w:shd w:val="clear" w:color="auto" w:fill="FFFFFF"/>
        </w:rPr>
        <w:t xml:space="preserve">commercial </w:t>
      </w:r>
      <w:r>
        <w:rPr>
          <w:shd w:val="clear" w:color="auto" w:fill="FFFFFF"/>
        </w:rPr>
        <w:t>duties.</w:t>
      </w:r>
    </w:p>
    <w:p w14:paraId="6010BE01" w14:textId="77777777" w:rsidR="00B954FF" w:rsidRDefault="00B954FF" w:rsidP="00B954FF">
      <w:pPr>
        <w:spacing w:after="0" w:line="240" w:lineRule="auto"/>
        <w:rPr>
          <w:shd w:val="clear" w:color="auto" w:fill="FFFFFF"/>
        </w:rPr>
      </w:pPr>
    </w:p>
    <w:p w14:paraId="5E600A62" w14:textId="6A555AF7" w:rsidR="005E3452" w:rsidRDefault="005E3452" w:rsidP="00B954FF">
      <w:pPr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 xml:space="preserve">Fife Council maintains </w:t>
      </w:r>
      <w:r w:rsidR="006B1EC2">
        <w:rPr>
          <w:shd w:val="clear" w:color="auto" w:fill="FFFFFF"/>
        </w:rPr>
        <w:t xml:space="preserve">the </w:t>
      </w:r>
      <w:r w:rsidR="00AC2CEE">
        <w:rPr>
          <w:shd w:val="clear" w:color="auto" w:fill="FFFFFF"/>
        </w:rPr>
        <w:t>trucks</w:t>
      </w:r>
      <w:r>
        <w:rPr>
          <w:shd w:val="clear" w:color="auto" w:fill="FFFFFF"/>
        </w:rPr>
        <w:t xml:space="preserve"> in its own workshops. </w:t>
      </w:r>
      <w:r w:rsidR="00AC2CEE">
        <w:rPr>
          <w:shd w:val="clear" w:color="auto" w:fill="FFFFFF"/>
        </w:rPr>
        <w:t xml:space="preserve">Mr Anderson continued: </w:t>
      </w:r>
      <w:r>
        <w:rPr>
          <w:shd w:val="clear" w:color="auto" w:fill="FFFFFF"/>
        </w:rPr>
        <w:t>“Our technicians are all fully Mercedes-Benz trained</w:t>
      </w:r>
      <w:r w:rsidR="00AC2CEE">
        <w:rPr>
          <w:shd w:val="clear" w:color="auto" w:fill="FFFFFF"/>
        </w:rPr>
        <w:t xml:space="preserve"> and</w:t>
      </w:r>
      <w:r>
        <w:rPr>
          <w:shd w:val="clear" w:color="auto" w:fill="FFFFFF"/>
        </w:rPr>
        <w:t xml:space="preserve"> extremely knowledgeable</w:t>
      </w:r>
      <w:r w:rsidR="00AC2CEE">
        <w:rPr>
          <w:shd w:val="clear" w:color="auto" w:fill="FFFFFF"/>
        </w:rPr>
        <w:t>. Western Commercial</w:t>
      </w:r>
      <w:r w:rsidR="00AC2CEE" w:rsidRPr="00EC6BAF">
        <w:rPr>
          <w:shd w:val="clear" w:color="auto" w:fill="FFFFFF"/>
        </w:rPr>
        <w:t xml:space="preserve"> keep</w:t>
      </w:r>
      <w:r w:rsidR="00AC2CEE">
        <w:rPr>
          <w:shd w:val="clear" w:color="auto" w:fill="FFFFFF"/>
        </w:rPr>
        <w:t>s</w:t>
      </w:r>
      <w:r w:rsidR="00AC2CEE" w:rsidRPr="00EC6BAF">
        <w:rPr>
          <w:shd w:val="clear" w:color="auto" w:fill="FFFFFF"/>
        </w:rPr>
        <w:t xml:space="preserve"> us supplied with a comprehensive stock of parts </w:t>
      </w:r>
      <w:r w:rsidR="00AC2CEE">
        <w:rPr>
          <w:shd w:val="clear" w:color="auto" w:fill="FFFFFF"/>
        </w:rPr>
        <w:t>and should we need</w:t>
      </w:r>
      <w:r>
        <w:rPr>
          <w:shd w:val="clear" w:color="auto" w:fill="FFFFFF"/>
        </w:rPr>
        <w:t xml:space="preserve"> any technical </w:t>
      </w:r>
      <w:r w:rsidR="00951210">
        <w:rPr>
          <w:shd w:val="clear" w:color="auto" w:fill="FFFFFF"/>
        </w:rPr>
        <w:t xml:space="preserve">assistance </w:t>
      </w:r>
      <w:r>
        <w:rPr>
          <w:shd w:val="clear" w:color="auto" w:fill="FFFFFF"/>
        </w:rPr>
        <w:t>we know th</w:t>
      </w:r>
      <w:r w:rsidR="00FD3810">
        <w:rPr>
          <w:shd w:val="clear" w:color="auto" w:fill="FFFFFF"/>
        </w:rPr>
        <w:t>at</w:t>
      </w:r>
      <w:r>
        <w:rPr>
          <w:shd w:val="clear" w:color="auto" w:fill="FFFFFF"/>
        </w:rPr>
        <w:t xml:space="preserve"> </w:t>
      </w:r>
      <w:r w:rsidR="00951210">
        <w:rPr>
          <w:shd w:val="clear" w:color="auto" w:fill="FFFFFF"/>
        </w:rPr>
        <w:t>its</w:t>
      </w:r>
      <w:r w:rsidR="00AC2CEE">
        <w:rPr>
          <w:shd w:val="clear" w:color="auto" w:fill="FFFFFF"/>
        </w:rPr>
        <w:t xml:space="preserve"> </w:t>
      </w:r>
      <w:r>
        <w:rPr>
          <w:shd w:val="clear" w:color="auto" w:fill="FFFFFF"/>
        </w:rPr>
        <w:t>expert</w:t>
      </w:r>
      <w:r w:rsidR="00951210">
        <w:rPr>
          <w:shd w:val="clear" w:color="auto" w:fill="FFFFFF"/>
        </w:rPr>
        <w:t xml:space="preserve"> advice</w:t>
      </w:r>
      <w:r>
        <w:rPr>
          <w:shd w:val="clear" w:color="auto" w:fill="FFFFFF"/>
        </w:rPr>
        <w:t xml:space="preserve"> </w:t>
      </w:r>
      <w:r w:rsidR="00951210">
        <w:rPr>
          <w:shd w:val="clear" w:color="auto" w:fill="FFFFFF"/>
        </w:rPr>
        <w:t>is</w:t>
      </w:r>
      <w:r>
        <w:rPr>
          <w:shd w:val="clear" w:color="auto" w:fill="FFFFFF"/>
        </w:rPr>
        <w:t xml:space="preserve"> only a phone call away.</w:t>
      </w:r>
    </w:p>
    <w:p w14:paraId="44638CB1" w14:textId="3A193745" w:rsidR="002E1CE9" w:rsidRDefault="002E1CE9" w:rsidP="008417DF">
      <w:pPr>
        <w:spacing w:after="0" w:line="240" w:lineRule="auto"/>
        <w:rPr>
          <w:shd w:val="clear" w:color="auto" w:fill="FFFFFF"/>
        </w:rPr>
      </w:pPr>
    </w:p>
    <w:p w14:paraId="746A2B27" w14:textId="71655257" w:rsidR="002E1CE9" w:rsidRDefault="002E1CE9" w:rsidP="008417DF">
      <w:pPr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 xml:space="preserve">“We’ve </w:t>
      </w:r>
      <w:r w:rsidR="00AC2CEE">
        <w:rPr>
          <w:shd w:val="clear" w:color="auto" w:fill="FFFFFF"/>
        </w:rPr>
        <w:t xml:space="preserve">also </w:t>
      </w:r>
      <w:r>
        <w:rPr>
          <w:shd w:val="clear" w:color="auto" w:fill="FFFFFF"/>
        </w:rPr>
        <w:t xml:space="preserve">built a strong relationship </w:t>
      </w:r>
      <w:r w:rsidR="00AC2CEE">
        <w:rPr>
          <w:shd w:val="clear" w:color="auto" w:fill="FFFFFF"/>
        </w:rPr>
        <w:t xml:space="preserve">over the years </w:t>
      </w:r>
      <w:r>
        <w:rPr>
          <w:shd w:val="clear" w:color="auto" w:fill="FFFFFF"/>
        </w:rPr>
        <w:t xml:space="preserve">with </w:t>
      </w:r>
      <w:r w:rsidR="00951210">
        <w:rPr>
          <w:shd w:val="clear" w:color="auto" w:fill="FFFFFF"/>
        </w:rPr>
        <w:t>the Dealer’s</w:t>
      </w:r>
      <w:r w:rsidR="00AC2CEE">
        <w:rPr>
          <w:shd w:val="clear" w:color="auto" w:fill="FFFFFF"/>
        </w:rPr>
        <w:t xml:space="preserve"> </w:t>
      </w:r>
      <w:r>
        <w:rPr>
          <w:shd w:val="clear" w:color="auto" w:fill="FFFFFF"/>
        </w:rPr>
        <w:t>Municipal &amp; Special Products Account Manager Robert Snodgrass</w:t>
      </w:r>
      <w:r w:rsidR="00AC2CEE">
        <w:rPr>
          <w:shd w:val="clear" w:color="auto" w:fill="FFFFFF"/>
        </w:rPr>
        <w:t>. H</w:t>
      </w:r>
      <w:r>
        <w:rPr>
          <w:shd w:val="clear" w:color="auto" w:fill="FFFFFF"/>
        </w:rPr>
        <w:t xml:space="preserve">e really understands the way public sector fleets like ours </w:t>
      </w:r>
      <w:proofErr w:type="gramStart"/>
      <w:r>
        <w:rPr>
          <w:shd w:val="clear" w:color="auto" w:fill="FFFFFF"/>
        </w:rPr>
        <w:t>operate</w:t>
      </w:r>
      <w:r w:rsidR="00AC2CEE">
        <w:rPr>
          <w:shd w:val="clear" w:color="auto" w:fill="FFFFFF"/>
        </w:rPr>
        <w:t>,</w:t>
      </w:r>
      <w:r>
        <w:rPr>
          <w:shd w:val="clear" w:color="auto" w:fill="FFFFFF"/>
        </w:rPr>
        <w:t xml:space="preserve"> and</w:t>
      </w:r>
      <w:proofErr w:type="gramEnd"/>
      <w:r>
        <w:rPr>
          <w:shd w:val="clear" w:color="auto" w:fill="FFFFFF"/>
        </w:rPr>
        <w:t xml:space="preserve"> is </w:t>
      </w:r>
      <w:r w:rsidR="00AC2CEE">
        <w:rPr>
          <w:shd w:val="clear" w:color="auto" w:fill="FFFFFF"/>
        </w:rPr>
        <w:t>extremely</w:t>
      </w:r>
      <w:r>
        <w:rPr>
          <w:shd w:val="clear" w:color="auto" w:fill="FFFFFF"/>
        </w:rPr>
        <w:t xml:space="preserve"> knowledgeable about the trucks and their</w:t>
      </w:r>
      <w:r w:rsidR="006E6F86">
        <w:rPr>
          <w:shd w:val="clear" w:color="auto" w:fill="FFFFFF"/>
        </w:rPr>
        <w:t xml:space="preserve"> </w:t>
      </w:r>
      <w:r>
        <w:rPr>
          <w:shd w:val="clear" w:color="auto" w:fill="FFFFFF"/>
        </w:rPr>
        <w:t>specifications.”</w:t>
      </w:r>
    </w:p>
    <w:p w14:paraId="26AFB979" w14:textId="3E6B10CD" w:rsidR="002E1CE9" w:rsidRDefault="002E1CE9" w:rsidP="008417DF">
      <w:pPr>
        <w:spacing w:after="0" w:line="240" w:lineRule="auto"/>
        <w:rPr>
          <w:shd w:val="clear" w:color="auto" w:fill="FFFFFF"/>
        </w:rPr>
      </w:pPr>
    </w:p>
    <w:p w14:paraId="7F610C42" w14:textId="34DAE16B" w:rsidR="00AC2CEE" w:rsidRDefault="00AC2CEE" w:rsidP="00AC2CEE">
      <w:pPr>
        <w:pStyle w:val="NormalWeb"/>
        <w:spacing w:before="0" w:beforeAutospacing="0" w:after="0" w:afterAutospacing="0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 xml:space="preserve">Like all new </w:t>
      </w:r>
      <w:proofErr w:type="spellStart"/>
      <w:r>
        <w:rPr>
          <w:bdr w:val="none" w:sz="0" w:space="0" w:color="auto" w:frame="1"/>
          <w:shd w:val="clear" w:color="auto" w:fill="FFFFFF"/>
        </w:rPr>
        <w:t>Econics</w:t>
      </w:r>
      <w:proofErr w:type="spellEnd"/>
      <w:r>
        <w:rPr>
          <w:bdr w:val="none" w:sz="0" w:space="0" w:color="auto" w:frame="1"/>
          <w:shd w:val="clear" w:color="auto" w:fill="FFFFFF"/>
        </w:rPr>
        <w:t xml:space="preserve">, the latest additions to the </w:t>
      </w:r>
      <w:r w:rsidR="00602E55">
        <w:rPr>
          <w:bdr w:val="none" w:sz="0" w:space="0" w:color="auto" w:frame="1"/>
          <w:shd w:val="clear" w:color="auto" w:fill="FFFFFF"/>
        </w:rPr>
        <w:t>Fife Council fleet are backed by comprehe</w:t>
      </w:r>
      <w:r>
        <w:rPr>
          <w:bdr w:val="none" w:sz="0" w:space="0" w:color="auto" w:frame="1"/>
          <w:shd w:val="clear" w:color="auto" w:fill="FFFFFF"/>
        </w:rPr>
        <w:t xml:space="preserve">nsive </w:t>
      </w:r>
      <w:r w:rsidRPr="00EC6BAF">
        <w:rPr>
          <w:bdr w:val="none" w:sz="0" w:space="0" w:color="auto" w:frame="1"/>
          <w:shd w:val="clear" w:color="auto" w:fill="FFFFFF"/>
        </w:rPr>
        <w:t>three-year/160,000 km manufacturer’s warrant</w:t>
      </w:r>
      <w:r w:rsidR="00602E55">
        <w:rPr>
          <w:bdr w:val="none" w:sz="0" w:space="0" w:color="auto" w:frame="1"/>
          <w:shd w:val="clear" w:color="auto" w:fill="FFFFFF"/>
        </w:rPr>
        <w:t>ies</w:t>
      </w:r>
      <w:r w:rsidRPr="00EC6BAF">
        <w:rPr>
          <w:bdr w:val="none" w:sz="0" w:space="0" w:color="auto" w:frame="1"/>
          <w:shd w:val="clear" w:color="auto" w:fill="FFFFFF"/>
        </w:rPr>
        <w:t xml:space="preserve">. </w:t>
      </w:r>
    </w:p>
    <w:p w14:paraId="74CF5BF1" w14:textId="77777777" w:rsidR="00AC2CEE" w:rsidRDefault="00AC2CEE" w:rsidP="00AC2CEE">
      <w:pPr>
        <w:spacing w:after="0" w:line="240" w:lineRule="auto"/>
        <w:rPr>
          <w:shd w:val="clear" w:color="auto" w:fill="FFFFFF"/>
        </w:rPr>
      </w:pPr>
    </w:p>
    <w:p w14:paraId="2C706B01" w14:textId="34863AC4" w:rsidR="002E1CE9" w:rsidRPr="0031555E" w:rsidRDefault="00602E55" w:rsidP="00AC2CEE">
      <w:pPr>
        <w:spacing w:after="0" w:line="240" w:lineRule="auto"/>
        <w:rPr>
          <w:bdr w:val="none" w:sz="0" w:space="0" w:color="auto" w:frame="1"/>
          <w:shd w:val="clear" w:color="auto" w:fill="FFFFFF"/>
        </w:rPr>
      </w:pPr>
      <w:r>
        <w:rPr>
          <w:shd w:val="clear" w:color="auto" w:fill="FFFFFF"/>
        </w:rPr>
        <w:t xml:space="preserve">Robert Snodgrass </w:t>
      </w:r>
      <w:r w:rsidR="00AC2CEE">
        <w:rPr>
          <w:shd w:val="clear" w:color="auto" w:fill="FFFFFF"/>
        </w:rPr>
        <w:t xml:space="preserve">also </w:t>
      </w:r>
      <w:r>
        <w:rPr>
          <w:shd w:val="clear" w:color="auto" w:fill="FFFFFF"/>
        </w:rPr>
        <w:t>supplied his high-profile customer recently with</w:t>
      </w:r>
      <w:r w:rsidR="00AC2CEE">
        <w:rPr>
          <w:shd w:val="clear" w:color="auto" w:fill="FFFFFF"/>
        </w:rPr>
        <w:t xml:space="preserve"> a pair of</w:t>
      </w:r>
      <w:r>
        <w:rPr>
          <w:shd w:val="clear" w:color="auto" w:fill="FFFFFF"/>
        </w:rPr>
        <w:t xml:space="preserve"> 18-tonne gritters based on 4x4 Mercedes-Benz </w:t>
      </w:r>
      <w:proofErr w:type="spellStart"/>
      <w:r w:rsidR="00AC2CEE">
        <w:rPr>
          <w:shd w:val="clear" w:color="auto" w:fill="FFFFFF"/>
        </w:rPr>
        <w:t>Arocs</w:t>
      </w:r>
      <w:proofErr w:type="spellEnd"/>
      <w:r w:rsidR="00AC2CEE">
        <w:rPr>
          <w:shd w:val="clear" w:color="auto" w:fill="FFFFFF"/>
        </w:rPr>
        <w:t xml:space="preserve"> </w:t>
      </w:r>
      <w:r>
        <w:rPr>
          <w:shd w:val="clear" w:color="auto" w:fill="FFFFFF"/>
        </w:rPr>
        <w:t>chassis</w:t>
      </w:r>
      <w:r w:rsidR="006E6F86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AC2CEE">
        <w:rPr>
          <w:shd w:val="clear" w:color="auto" w:fill="FFFFFF"/>
        </w:rPr>
        <w:t>with</w:t>
      </w:r>
      <w:r>
        <w:rPr>
          <w:shd w:val="clear" w:color="auto" w:fill="FFFFFF"/>
        </w:rPr>
        <w:t xml:space="preserve"> bodies by </w:t>
      </w:r>
      <w:r w:rsidR="00AC2CEE">
        <w:rPr>
          <w:shd w:val="clear" w:color="auto" w:fill="FFFFFF"/>
        </w:rPr>
        <w:t>Econ Engineering</w:t>
      </w:r>
      <w:r>
        <w:rPr>
          <w:shd w:val="clear" w:color="auto" w:fill="FFFFFF"/>
        </w:rPr>
        <w:t xml:space="preserve">. </w:t>
      </w:r>
      <w:bookmarkStart w:id="0" w:name="_GoBack"/>
      <w:bookmarkEnd w:id="0"/>
      <w:r w:rsidR="00951210">
        <w:rPr>
          <w:shd w:val="clear" w:color="auto" w:fill="FFFFFF"/>
        </w:rPr>
        <w:t>He</w:t>
      </w:r>
      <w:r>
        <w:rPr>
          <w:shd w:val="clear" w:color="auto" w:fill="FFFFFF"/>
        </w:rPr>
        <w:t xml:space="preserve"> </w:t>
      </w:r>
      <w:r w:rsidR="002E1CE9">
        <w:rPr>
          <w:shd w:val="clear" w:color="auto" w:fill="FFFFFF"/>
        </w:rPr>
        <w:t xml:space="preserve">added: “Fife Council’s fleet is </w:t>
      </w:r>
      <w:r w:rsidR="00AC2CEE">
        <w:rPr>
          <w:shd w:val="clear" w:color="auto" w:fill="FFFFFF"/>
        </w:rPr>
        <w:t>among the most well-managed</w:t>
      </w:r>
      <w:r w:rsidR="002E1CE9">
        <w:rPr>
          <w:shd w:val="clear" w:color="auto" w:fill="FFFFFF"/>
        </w:rPr>
        <w:t xml:space="preserve"> and maintained in Scot</w:t>
      </w:r>
      <w:r w:rsidR="00AC2CEE">
        <w:rPr>
          <w:shd w:val="clear" w:color="auto" w:fill="FFFFFF"/>
        </w:rPr>
        <w:t>l</w:t>
      </w:r>
      <w:r w:rsidR="002E1CE9">
        <w:rPr>
          <w:shd w:val="clear" w:color="auto" w:fill="FFFFFF"/>
        </w:rPr>
        <w:t xml:space="preserve">and, which means Sandy and his colleagues won’t accept anything but the best from their suppliers. </w:t>
      </w:r>
      <w:r>
        <w:rPr>
          <w:shd w:val="clear" w:color="auto" w:fill="FFFFFF"/>
        </w:rPr>
        <w:t xml:space="preserve">For refuse collection applications the best, in the form of the </w:t>
      </w:r>
      <w:r w:rsidR="002E1CE9">
        <w:rPr>
          <w:shd w:val="clear" w:color="auto" w:fill="FFFFFF"/>
        </w:rPr>
        <w:t xml:space="preserve">Mercedes-Benz Econic, is exactly what </w:t>
      </w:r>
      <w:r w:rsidR="00951210">
        <w:rPr>
          <w:shd w:val="clear" w:color="auto" w:fill="FFFFFF"/>
        </w:rPr>
        <w:t>Western Commercial offers</w:t>
      </w:r>
      <w:r w:rsidR="002E1CE9">
        <w:rPr>
          <w:shd w:val="clear" w:color="auto" w:fill="FFFFFF"/>
        </w:rPr>
        <w:t>.”</w:t>
      </w:r>
    </w:p>
    <w:p w14:paraId="2E556EB6" w14:textId="77777777" w:rsidR="001C3A59" w:rsidRDefault="001C3A59" w:rsidP="00E743C4">
      <w:pPr>
        <w:pStyle w:val="NormalWeb"/>
        <w:spacing w:before="0" w:beforeAutospacing="0" w:after="0" w:afterAutospacing="0"/>
        <w:rPr>
          <w:bdr w:val="none" w:sz="0" w:space="0" w:color="auto" w:frame="1"/>
          <w:shd w:val="clear" w:color="auto" w:fill="FFFFFF"/>
        </w:rPr>
      </w:pPr>
    </w:p>
    <w:p w14:paraId="0F7EE175" w14:textId="4274BCF3" w:rsidR="00E05F14" w:rsidRDefault="0031555E" w:rsidP="00E743C4">
      <w:pPr>
        <w:pStyle w:val="NormalWeb"/>
        <w:spacing w:before="0" w:beforeAutospacing="0" w:after="0" w:afterAutospacing="0"/>
      </w:pPr>
      <w:hyperlink r:id="rId7" w:history="1">
        <w:r w:rsidR="00EB7A1D" w:rsidRPr="000F62AF">
          <w:rPr>
            <w:rStyle w:val="Hyperlink"/>
          </w:rPr>
          <w:t>www.fife.gov.uk</w:t>
        </w:r>
      </w:hyperlink>
      <w:r w:rsidR="008417DF">
        <w:t xml:space="preserve"> </w:t>
      </w:r>
    </w:p>
    <w:p w14:paraId="4EED0D79" w14:textId="77777777" w:rsidR="006E6F86" w:rsidRDefault="006E6F86" w:rsidP="00E743C4">
      <w:pPr>
        <w:pStyle w:val="NormalWeb"/>
        <w:spacing w:before="0" w:beforeAutospacing="0" w:after="0" w:afterAutospacing="0"/>
      </w:pPr>
    </w:p>
    <w:p w14:paraId="1C77B012" w14:textId="5D5A94A6" w:rsidR="00C42AC5" w:rsidRDefault="00C42AC5" w:rsidP="00E743C4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BA08244" wp14:editId="045AF2DF">
            <wp:extent cx="3431540" cy="51473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514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DC109" w14:textId="4D53441F" w:rsidR="00C42AC5" w:rsidRDefault="00C42AC5" w:rsidP="00E743C4">
      <w:pPr>
        <w:pStyle w:val="NormalWeb"/>
        <w:spacing w:before="0" w:beforeAutospacing="0" w:after="0" w:afterAutospacing="0"/>
      </w:pPr>
    </w:p>
    <w:p w14:paraId="0E69288A" w14:textId="788D7653" w:rsidR="00C42AC5" w:rsidRDefault="00FD3810" w:rsidP="00E743C4">
      <w:pPr>
        <w:pStyle w:val="NormalWeb"/>
        <w:spacing w:before="0" w:beforeAutospacing="0" w:after="0" w:afterAutospacing="0"/>
      </w:pPr>
      <w:r>
        <w:rPr>
          <w:b/>
          <w:bCs/>
        </w:rPr>
        <w:t>Starring role</w:t>
      </w:r>
      <w:r w:rsidR="00C42AC5" w:rsidRPr="00C42AC5">
        <w:rPr>
          <w:b/>
          <w:bCs/>
        </w:rPr>
        <w:t>:</w:t>
      </w:r>
      <w:r w:rsidR="00C42AC5">
        <w:t xml:space="preserve"> </w:t>
      </w:r>
      <w:r>
        <w:t>Fife Council’s Sandy Anderson knows he can rely on his Mercedes-Benz Econic refuse collection trucks</w:t>
      </w:r>
    </w:p>
    <w:p w14:paraId="66014C08" w14:textId="77777777" w:rsidR="00FD3810" w:rsidRDefault="00FD3810" w:rsidP="00E743C4">
      <w:pPr>
        <w:pStyle w:val="NormalWeb"/>
        <w:spacing w:before="0" w:beforeAutospacing="0" w:after="0" w:afterAutospacing="0"/>
      </w:pPr>
    </w:p>
    <w:p w14:paraId="7106D518" w14:textId="77777777" w:rsidR="00951210" w:rsidRDefault="00951210" w:rsidP="00E743C4">
      <w:pPr>
        <w:pStyle w:val="NormalWeb"/>
        <w:spacing w:before="0" w:beforeAutospacing="0" w:after="0" w:afterAutospacing="0"/>
      </w:pPr>
    </w:p>
    <w:p w14:paraId="2E7A4C53" w14:textId="3E5751E6" w:rsidR="001E7634" w:rsidRDefault="001E7634" w:rsidP="00E743C4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610F35A" wp14:editId="0A117150">
            <wp:extent cx="5732145" cy="3821430"/>
            <wp:effectExtent l="0" t="0" r="1905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DB840" w14:textId="77777777" w:rsidR="00C42AC5" w:rsidRDefault="00C42AC5" w:rsidP="00E743C4">
      <w:pPr>
        <w:pStyle w:val="NormalWeb"/>
        <w:spacing w:before="0" w:beforeAutospacing="0" w:after="0" w:afterAutospacing="0"/>
      </w:pPr>
    </w:p>
    <w:p w14:paraId="2CB0FD1B" w14:textId="1CEACEF3" w:rsidR="001E7634" w:rsidRDefault="001E7634" w:rsidP="00E743C4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354BA28" wp14:editId="070717F8">
            <wp:extent cx="5726430" cy="381762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20775" w14:textId="77777777" w:rsidR="001E7634" w:rsidRDefault="001E7634" w:rsidP="00E743C4">
      <w:pPr>
        <w:pStyle w:val="NormalWeb"/>
        <w:spacing w:before="0" w:beforeAutospacing="0" w:after="0" w:afterAutospacing="0"/>
      </w:pPr>
    </w:p>
    <w:p w14:paraId="71C42026" w14:textId="24CECD91" w:rsidR="001E7634" w:rsidRDefault="001E7634" w:rsidP="00E743C4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5476710A" wp14:editId="37320F89">
            <wp:extent cx="5726430" cy="381762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0619E" w14:textId="77777777" w:rsidR="001E7634" w:rsidRDefault="001E7634" w:rsidP="00E743C4">
      <w:pPr>
        <w:pStyle w:val="NormalWeb"/>
        <w:spacing w:before="0" w:beforeAutospacing="0" w:after="0" w:afterAutospacing="0"/>
      </w:pPr>
    </w:p>
    <w:p w14:paraId="3F41B037" w14:textId="21526A48" w:rsidR="00E05F14" w:rsidRDefault="001E7634" w:rsidP="00E743C4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5EDB64AC" wp14:editId="371F77AA">
            <wp:extent cx="5726430" cy="381762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6B175" w14:textId="1B1FAD19" w:rsidR="006168FF" w:rsidRDefault="006168FF" w:rsidP="006168FF">
      <w:pPr>
        <w:spacing w:after="0" w:line="240" w:lineRule="auto"/>
        <w:rPr>
          <w:color w:val="FF0000"/>
        </w:rPr>
      </w:pPr>
    </w:p>
    <w:p w14:paraId="324D0DBB" w14:textId="29BB173B" w:rsidR="00EB7A1D" w:rsidRDefault="00EB7A1D" w:rsidP="006168FF">
      <w:pPr>
        <w:spacing w:after="0" w:line="240" w:lineRule="auto"/>
        <w:rPr>
          <w:color w:val="FF0000"/>
        </w:rPr>
      </w:pPr>
    </w:p>
    <w:p w14:paraId="110053CB" w14:textId="74604E5D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lastRenderedPageBreak/>
        <w:t xml:space="preserve">For more information, or to request bigger versions of image files, please contact: </w:t>
      </w:r>
    </w:p>
    <w:p w14:paraId="2F233A2C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Steve Warren </w:t>
      </w:r>
    </w:p>
    <w:p w14:paraId="757B84B8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68DBCB61" w14:textId="77777777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4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302402B8" w:rsidR="004454F1" w:rsidRDefault="001E7634">
      <w:r>
        <w:rPr>
          <w:noProof/>
        </w:rPr>
        <w:drawing>
          <wp:inline distT="0" distB="0" distL="0" distR="0" wp14:anchorId="2956D7FA" wp14:editId="3150998D">
            <wp:extent cx="5731510" cy="135826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91F0A" w14:textId="5778A670" w:rsidR="006E6F86" w:rsidRDefault="006E6F86"/>
    <w:p w14:paraId="4A95EE6E" w14:textId="77777777" w:rsidR="006E6F86" w:rsidRDefault="006E6F86"/>
    <w:sectPr w:rsidR="006E6F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po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E7103"/>
    <w:multiLevelType w:val="multilevel"/>
    <w:tmpl w:val="81F61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049D0"/>
    <w:multiLevelType w:val="multilevel"/>
    <w:tmpl w:val="08B2E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B3698"/>
    <w:multiLevelType w:val="multilevel"/>
    <w:tmpl w:val="44E6B5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3F09E6"/>
    <w:multiLevelType w:val="multilevel"/>
    <w:tmpl w:val="F9BC6C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0A7B6A"/>
    <w:multiLevelType w:val="multilevel"/>
    <w:tmpl w:val="E7B827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381EE7"/>
    <w:multiLevelType w:val="multilevel"/>
    <w:tmpl w:val="924039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8A629C"/>
    <w:multiLevelType w:val="multilevel"/>
    <w:tmpl w:val="93964D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9E6C4C"/>
    <w:multiLevelType w:val="multilevel"/>
    <w:tmpl w:val="F544B4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BC1CA2"/>
    <w:multiLevelType w:val="multilevel"/>
    <w:tmpl w:val="330468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662E9"/>
    <w:rsid w:val="000A41AF"/>
    <w:rsid w:val="000D2ECE"/>
    <w:rsid w:val="000F38FD"/>
    <w:rsid w:val="000F45A1"/>
    <w:rsid w:val="00125753"/>
    <w:rsid w:val="00125FF3"/>
    <w:rsid w:val="00136620"/>
    <w:rsid w:val="001C1ECD"/>
    <w:rsid w:val="001C3A59"/>
    <w:rsid w:val="001D4259"/>
    <w:rsid w:val="001E23E0"/>
    <w:rsid w:val="001E7634"/>
    <w:rsid w:val="001F1D39"/>
    <w:rsid w:val="00200263"/>
    <w:rsid w:val="002052DA"/>
    <w:rsid w:val="00231497"/>
    <w:rsid w:val="00233377"/>
    <w:rsid w:val="00236644"/>
    <w:rsid w:val="00251419"/>
    <w:rsid w:val="00256156"/>
    <w:rsid w:val="002B6593"/>
    <w:rsid w:val="002E1CE9"/>
    <w:rsid w:val="002E5152"/>
    <w:rsid w:val="002F43C2"/>
    <w:rsid w:val="003008CA"/>
    <w:rsid w:val="0031555E"/>
    <w:rsid w:val="0033071E"/>
    <w:rsid w:val="00341F7D"/>
    <w:rsid w:val="00364C3F"/>
    <w:rsid w:val="0037198D"/>
    <w:rsid w:val="003749ED"/>
    <w:rsid w:val="003A79E2"/>
    <w:rsid w:val="003B6979"/>
    <w:rsid w:val="00407AEB"/>
    <w:rsid w:val="00417308"/>
    <w:rsid w:val="00417CF2"/>
    <w:rsid w:val="0043408C"/>
    <w:rsid w:val="00442EEF"/>
    <w:rsid w:val="004454F1"/>
    <w:rsid w:val="00451984"/>
    <w:rsid w:val="0046285B"/>
    <w:rsid w:val="0048400E"/>
    <w:rsid w:val="004872DC"/>
    <w:rsid w:val="004C0BFB"/>
    <w:rsid w:val="004E11C5"/>
    <w:rsid w:val="004E5F3E"/>
    <w:rsid w:val="004F7817"/>
    <w:rsid w:val="00500CF7"/>
    <w:rsid w:val="00516549"/>
    <w:rsid w:val="005550D8"/>
    <w:rsid w:val="005B452F"/>
    <w:rsid w:val="005C76ED"/>
    <w:rsid w:val="005E3452"/>
    <w:rsid w:val="005E7637"/>
    <w:rsid w:val="005F6F17"/>
    <w:rsid w:val="00602E55"/>
    <w:rsid w:val="006168FF"/>
    <w:rsid w:val="00622A94"/>
    <w:rsid w:val="00697E55"/>
    <w:rsid w:val="006B10FC"/>
    <w:rsid w:val="006B1EC2"/>
    <w:rsid w:val="006C1CA9"/>
    <w:rsid w:val="006E6F86"/>
    <w:rsid w:val="00702174"/>
    <w:rsid w:val="00720723"/>
    <w:rsid w:val="007831F8"/>
    <w:rsid w:val="007C6515"/>
    <w:rsid w:val="007D4851"/>
    <w:rsid w:val="007D5F4F"/>
    <w:rsid w:val="00840BA5"/>
    <w:rsid w:val="008417DF"/>
    <w:rsid w:val="0084213D"/>
    <w:rsid w:val="0087293E"/>
    <w:rsid w:val="008B154B"/>
    <w:rsid w:val="008F7CBD"/>
    <w:rsid w:val="00930F38"/>
    <w:rsid w:val="00951210"/>
    <w:rsid w:val="00955DB7"/>
    <w:rsid w:val="00955DF7"/>
    <w:rsid w:val="00997A46"/>
    <w:rsid w:val="009A3D00"/>
    <w:rsid w:val="009F633E"/>
    <w:rsid w:val="00A66201"/>
    <w:rsid w:val="00A67AD7"/>
    <w:rsid w:val="00A70D15"/>
    <w:rsid w:val="00A9544F"/>
    <w:rsid w:val="00AA6FDD"/>
    <w:rsid w:val="00AB448A"/>
    <w:rsid w:val="00AC2CEE"/>
    <w:rsid w:val="00AF2A09"/>
    <w:rsid w:val="00B20552"/>
    <w:rsid w:val="00B561C2"/>
    <w:rsid w:val="00B639F5"/>
    <w:rsid w:val="00B845A9"/>
    <w:rsid w:val="00B954FF"/>
    <w:rsid w:val="00BB6DBC"/>
    <w:rsid w:val="00BC1C95"/>
    <w:rsid w:val="00BC4F75"/>
    <w:rsid w:val="00BD0985"/>
    <w:rsid w:val="00C10869"/>
    <w:rsid w:val="00C2378D"/>
    <w:rsid w:val="00C422D2"/>
    <w:rsid w:val="00C42AC5"/>
    <w:rsid w:val="00C50F6E"/>
    <w:rsid w:val="00C57657"/>
    <w:rsid w:val="00C624F2"/>
    <w:rsid w:val="00C7592D"/>
    <w:rsid w:val="00C957D9"/>
    <w:rsid w:val="00D16ECC"/>
    <w:rsid w:val="00D22B69"/>
    <w:rsid w:val="00D2544C"/>
    <w:rsid w:val="00D4610D"/>
    <w:rsid w:val="00D94350"/>
    <w:rsid w:val="00DA19CE"/>
    <w:rsid w:val="00DA40D4"/>
    <w:rsid w:val="00DC1265"/>
    <w:rsid w:val="00E05F14"/>
    <w:rsid w:val="00E0660A"/>
    <w:rsid w:val="00E13E30"/>
    <w:rsid w:val="00E72CDC"/>
    <w:rsid w:val="00E743C4"/>
    <w:rsid w:val="00E9581C"/>
    <w:rsid w:val="00EB7A1D"/>
    <w:rsid w:val="00EC653B"/>
    <w:rsid w:val="00EC6BAF"/>
    <w:rsid w:val="00ED6909"/>
    <w:rsid w:val="00EE628B"/>
    <w:rsid w:val="00F30A3A"/>
    <w:rsid w:val="00F42564"/>
    <w:rsid w:val="00F51297"/>
    <w:rsid w:val="00F85C1F"/>
    <w:rsid w:val="00FB1594"/>
    <w:rsid w:val="00FB6A20"/>
    <w:rsid w:val="00FD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5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fe.gov.uk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3</cp:revision>
  <dcterms:created xsi:type="dcterms:W3CDTF">2020-02-24T12:46:00Z</dcterms:created>
  <dcterms:modified xsi:type="dcterms:W3CDTF">2020-02-24T13:10:00Z</dcterms:modified>
</cp:coreProperties>
</file>