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7E51E" w14:textId="60FD9CF8" w:rsidR="009F7403" w:rsidRDefault="00A50E18" w:rsidP="009F7403">
      <w:pPr>
        <w:rPr>
          <w:rFonts w:ascii="Times New Roman" w:hAnsi="Times New Roman" w:cs="Times New Roman"/>
          <w:sz w:val="24"/>
          <w:szCs w:val="24"/>
        </w:rPr>
      </w:pPr>
      <w:r>
        <w:rPr>
          <w:noProof/>
        </w:rPr>
        <w:drawing>
          <wp:inline distT="0" distB="0" distL="0" distR="0" wp14:anchorId="199B2A67" wp14:editId="68F8D371">
            <wp:extent cx="5731510" cy="1854200"/>
            <wp:effectExtent l="0" t="0" r="2540"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54200"/>
                    </a:xfrm>
                    <a:prstGeom prst="rect">
                      <a:avLst/>
                    </a:prstGeom>
                    <a:noFill/>
                    <a:ln>
                      <a:noFill/>
                    </a:ln>
                  </pic:spPr>
                </pic:pic>
              </a:graphicData>
            </a:graphic>
          </wp:inline>
        </w:drawing>
      </w:r>
    </w:p>
    <w:p w14:paraId="676D919A" w14:textId="77777777" w:rsidR="00391D50" w:rsidRDefault="00391D50" w:rsidP="009F7403">
      <w:pPr>
        <w:rPr>
          <w:rFonts w:ascii="Times New Roman" w:hAnsi="Times New Roman" w:cs="Times New Roman"/>
          <w:b/>
          <w:sz w:val="24"/>
          <w:szCs w:val="24"/>
        </w:rPr>
      </w:pPr>
    </w:p>
    <w:p w14:paraId="6E705D01" w14:textId="77777777" w:rsidR="00A50E18" w:rsidRDefault="00A50E18" w:rsidP="009F7403">
      <w:pPr>
        <w:rPr>
          <w:rFonts w:ascii="Times New Roman" w:hAnsi="Times New Roman" w:cs="Times New Roman"/>
          <w:b/>
          <w:sz w:val="24"/>
          <w:szCs w:val="24"/>
        </w:rPr>
      </w:pPr>
    </w:p>
    <w:p w14:paraId="724081DC" w14:textId="2CD47A9B" w:rsidR="00B61F06" w:rsidRDefault="009F7403" w:rsidP="009F7403">
      <w:pPr>
        <w:rPr>
          <w:rFonts w:ascii="Times New Roman" w:hAnsi="Times New Roman" w:cs="Times New Roman"/>
          <w:sz w:val="24"/>
          <w:szCs w:val="24"/>
        </w:rPr>
      </w:pPr>
      <w:r w:rsidRPr="009F7403">
        <w:rPr>
          <w:rFonts w:ascii="Times New Roman" w:hAnsi="Times New Roman" w:cs="Times New Roman"/>
          <w:b/>
          <w:sz w:val="24"/>
          <w:szCs w:val="24"/>
        </w:rPr>
        <w:t>Date:</w:t>
      </w:r>
      <w:r>
        <w:rPr>
          <w:rFonts w:ascii="Times New Roman" w:hAnsi="Times New Roman" w:cs="Times New Roman"/>
          <w:sz w:val="24"/>
          <w:szCs w:val="24"/>
        </w:rPr>
        <w:t xml:space="preserve"> </w:t>
      </w:r>
      <w:r w:rsidR="005D5EA3">
        <w:rPr>
          <w:rFonts w:ascii="Times New Roman" w:hAnsi="Times New Roman" w:cs="Times New Roman"/>
          <w:sz w:val="24"/>
          <w:szCs w:val="24"/>
        </w:rPr>
        <w:t>23</w:t>
      </w:r>
      <w:r w:rsidR="001A53B6">
        <w:rPr>
          <w:rFonts w:ascii="Times New Roman" w:hAnsi="Times New Roman" w:cs="Times New Roman"/>
          <w:sz w:val="24"/>
          <w:szCs w:val="24"/>
        </w:rPr>
        <w:t xml:space="preserve"> </w:t>
      </w:r>
      <w:r w:rsidR="00BC246D">
        <w:rPr>
          <w:rFonts w:ascii="Times New Roman" w:hAnsi="Times New Roman" w:cs="Times New Roman"/>
          <w:sz w:val="24"/>
          <w:szCs w:val="24"/>
        </w:rPr>
        <w:t>August</w:t>
      </w:r>
      <w:r w:rsidR="001A53B6">
        <w:rPr>
          <w:rFonts w:ascii="Times New Roman" w:hAnsi="Times New Roman" w:cs="Times New Roman"/>
          <w:sz w:val="24"/>
          <w:szCs w:val="24"/>
        </w:rPr>
        <w:t xml:space="preserve"> 2021</w:t>
      </w:r>
    </w:p>
    <w:p w14:paraId="2F0E037B" w14:textId="77777777" w:rsidR="001A53B6" w:rsidRDefault="001A53B6" w:rsidP="009F7403">
      <w:pPr>
        <w:rPr>
          <w:rFonts w:ascii="Times New Roman" w:hAnsi="Times New Roman" w:cs="Times New Roman"/>
          <w:sz w:val="24"/>
          <w:szCs w:val="24"/>
        </w:rPr>
      </w:pPr>
    </w:p>
    <w:p w14:paraId="72501656" w14:textId="47ADD85B" w:rsidR="00E67E97" w:rsidRPr="006C2978" w:rsidRDefault="00390044" w:rsidP="00703FC7">
      <w:pPr>
        <w:rPr>
          <w:rFonts w:ascii="Times New Roman" w:hAnsi="Times New Roman" w:cs="Times New Roman"/>
          <w:sz w:val="24"/>
          <w:szCs w:val="24"/>
        </w:rPr>
      </w:pPr>
      <w:r>
        <w:rPr>
          <w:noProof/>
        </w:rPr>
        <w:drawing>
          <wp:inline distT="0" distB="0" distL="0" distR="0" wp14:anchorId="68228CEB" wp14:editId="4D866793">
            <wp:extent cx="5723160" cy="3790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8965" cy="3801419"/>
                    </a:xfrm>
                    <a:prstGeom prst="rect">
                      <a:avLst/>
                    </a:prstGeom>
                    <a:noFill/>
                    <a:ln>
                      <a:noFill/>
                    </a:ln>
                  </pic:spPr>
                </pic:pic>
              </a:graphicData>
            </a:graphic>
          </wp:inline>
        </w:drawing>
      </w:r>
    </w:p>
    <w:p w14:paraId="0E33B06A" w14:textId="77777777" w:rsidR="00D91A26" w:rsidRDefault="00D91A26" w:rsidP="00703FC7">
      <w:pPr>
        <w:rPr>
          <w:rFonts w:ascii="Times New Roman" w:hAnsi="Times New Roman" w:cs="Times New Roman"/>
          <w:sz w:val="40"/>
          <w:szCs w:val="40"/>
        </w:rPr>
      </w:pPr>
    </w:p>
    <w:p w14:paraId="2BE7D263" w14:textId="0285416D" w:rsidR="00703FC7" w:rsidRPr="009A1567" w:rsidRDefault="006C2978" w:rsidP="00703FC7">
      <w:pPr>
        <w:rPr>
          <w:rFonts w:ascii="Times New Roman" w:hAnsi="Times New Roman" w:cs="Times New Roman"/>
          <w:b/>
          <w:bCs/>
          <w:i/>
          <w:iCs/>
          <w:sz w:val="24"/>
          <w:szCs w:val="24"/>
        </w:rPr>
      </w:pPr>
      <w:proofErr w:type="spellStart"/>
      <w:r>
        <w:rPr>
          <w:rFonts w:ascii="Times New Roman" w:hAnsi="Times New Roman" w:cs="Times New Roman"/>
          <w:sz w:val="40"/>
          <w:szCs w:val="40"/>
        </w:rPr>
        <w:t>Spinks</w:t>
      </w:r>
      <w:proofErr w:type="spellEnd"/>
      <w:r>
        <w:rPr>
          <w:rFonts w:ascii="Times New Roman" w:hAnsi="Times New Roman" w:cs="Times New Roman"/>
          <w:sz w:val="40"/>
          <w:szCs w:val="40"/>
        </w:rPr>
        <w:t xml:space="preserve"> </w:t>
      </w:r>
      <w:r w:rsidR="006D0B51">
        <w:rPr>
          <w:rFonts w:ascii="Times New Roman" w:hAnsi="Times New Roman" w:cs="Times New Roman"/>
          <w:sz w:val="40"/>
          <w:szCs w:val="40"/>
        </w:rPr>
        <w:t xml:space="preserve">covers </w:t>
      </w:r>
      <w:r>
        <w:rPr>
          <w:rFonts w:ascii="Times New Roman" w:hAnsi="Times New Roman" w:cs="Times New Roman"/>
          <w:sz w:val="40"/>
          <w:szCs w:val="40"/>
        </w:rPr>
        <w:t xml:space="preserve">all the bases with </w:t>
      </w:r>
      <w:r w:rsidR="004F10BF" w:rsidRPr="009A1567">
        <w:rPr>
          <w:rFonts w:ascii="Times New Roman" w:hAnsi="Times New Roman" w:cs="Times New Roman"/>
          <w:sz w:val="40"/>
          <w:szCs w:val="40"/>
        </w:rPr>
        <w:t xml:space="preserve">Mercedes-Benz </w:t>
      </w:r>
      <w:r>
        <w:rPr>
          <w:rFonts w:ascii="Times New Roman" w:hAnsi="Times New Roman" w:cs="Times New Roman"/>
          <w:sz w:val="40"/>
          <w:szCs w:val="40"/>
        </w:rPr>
        <w:t xml:space="preserve">and FUSO trucks from </w:t>
      </w:r>
      <w:proofErr w:type="spellStart"/>
      <w:r>
        <w:rPr>
          <w:rFonts w:ascii="Times New Roman" w:hAnsi="Times New Roman" w:cs="Times New Roman"/>
          <w:sz w:val="40"/>
          <w:szCs w:val="40"/>
        </w:rPr>
        <w:t>Northside</w:t>
      </w:r>
      <w:proofErr w:type="spellEnd"/>
      <w:r>
        <w:rPr>
          <w:rFonts w:ascii="Times New Roman" w:hAnsi="Times New Roman" w:cs="Times New Roman"/>
          <w:sz w:val="40"/>
          <w:szCs w:val="40"/>
        </w:rPr>
        <w:t xml:space="preserve"> </w:t>
      </w:r>
    </w:p>
    <w:p w14:paraId="24D3AC42" w14:textId="3201878C" w:rsidR="006F39EC" w:rsidRDefault="006F39EC" w:rsidP="006F39EC">
      <w:pPr>
        <w:rPr>
          <w:rFonts w:ascii="Times New Roman" w:hAnsi="Times New Roman" w:cs="Times New Roman"/>
          <w:sz w:val="28"/>
          <w:szCs w:val="28"/>
        </w:rPr>
      </w:pPr>
    </w:p>
    <w:p w14:paraId="6EAD59D2" w14:textId="77777777" w:rsidR="00DC1461" w:rsidRDefault="00DC1461" w:rsidP="00DC1461">
      <w:pPr>
        <w:rPr>
          <w:rFonts w:ascii="Times New Roman" w:hAnsi="Times New Roman" w:cs="Times New Roman"/>
          <w:sz w:val="24"/>
          <w:szCs w:val="24"/>
        </w:rPr>
      </w:pPr>
      <w:r>
        <w:rPr>
          <w:rFonts w:ascii="Times New Roman" w:hAnsi="Times New Roman" w:cs="Times New Roman"/>
          <w:sz w:val="24"/>
          <w:szCs w:val="24"/>
        </w:rPr>
        <w:t xml:space="preserve">Some 15 years after it began buying Mercedes-Benz vehicles from </w:t>
      </w:r>
      <w:proofErr w:type="spellStart"/>
      <w:r>
        <w:rPr>
          <w:rFonts w:ascii="Times New Roman" w:hAnsi="Times New Roman" w:cs="Times New Roman"/>
          <w:sz w:val="24"/>
          <w:szCs w:val="24"/>
        </w:rPr>
        <w:t>Northside</w:t>
      </w:r>
      <w:proofErr w:type="spellEnd"/>
      <w:r>
        <w:rPr>
          <w:rFonts w:ascii="Times New Roman" w:hAnsi="Times New Roman" w:cs="Times New Roman"/>
          <w:sz w:val="24"/>
          <w:szCs w:val="24"/>
        </w:rPr>
        <w:t xml:space="preserve"> Truck &amp; Van, Doncaster-based AE </w:t>
      </w:r>
      <w:proofErr w:type="spellStart"/>
      <w:r>
        <w:rPr>
          <w:rFonts w:ascii="Times New Roman" w:hAnsi="Times New Roman" w:cs="Times New Roman"/>
          <w:sz w:val="24"/>
          <w:szCs w:val="24"/>
        </w:rPr>
        <w:t>Spink</w:t>
      </w:r>
      <w:proofErr w:type="spellEnd"/>
      <w:r>
        <w:rPr>
          <w:rFonts w:ascii="Times New Roman" w:hAnsi="Times New Roman" w:cs="Times New Roman"/>
          <w:sz w:val="24"/>
          <w:szCs w:val="24"/>
        </w:rPr>
        <w:t xml:space="preserve"> has now also become a staunch advocate of FUSO Canters supplied by the same local Dealer.</w:t>
      </w:r>
    </w:p>
    <w:p w14:paraId="597D2840" w14:textId="77777777" w:rsidR="00DC1461" w:rsidRDefault="00DC1461" w:rsidP="00DC1461">
      <w:pPr>
        <w:rPr>
          <w:rFonts w:ascii="Times New Roman" w:hAnsi="Times New Roman" w:cs="Times New Roman"/>
          <w:sz w:val="24"/>
          <w:szCs w:val="24"/>
        </w:rPr>
      </w:pPr>
    </w:p>
    <w:p w14:paraId="49455377" w14:textId="0B125AB0" w:rsidR="00DC1461" w:rsidRDefault="00DC1461" w:rsidP="00DC1461">
      <w:pPr>
        <w:rPr>
          <w:rFonts w:ascii="Times New Roman" w:hAnsi="Times New Roman" w:cs="Times New Roman"/>
          <w:sz w:val="24"/>
          <w:szCs w:val="24"/>
        </w:rPr>
      </w:pPr>
      <w:proofErr w:type="spellStart"/>
      <w:r>
        <w:rPr>
          <w:rFonts w:ascii="Times New Roman" w:hAnsi="Times New Roman" w:cs="Times New Roman"/>
          <w:sz w:val="24"/>
          <w:szCs w:val="24"/>
        </w:rPr>
        <w:t>Spinks</w:t>
      </w:r>
      <w:proofErr w:type="spellEnd"/>
      <w:r>
        <w:rPr>
          <w:rFonts w:ascii="Times New Roman" w:hAnsi="Times New Roman" w:cs="Times New Roman"/>
          <w:sz w:val="24"/>
          <w:szCs w:val="24"/>
        </w:rPr>
        <w:t xml:space="preserve">, the trading name by which it is well known throughout its Yorkshire and north Nottinghamshire heartland, has been serving tradesmen and retail customers with building, plumbing and heating products since 1926. </w:t>
      </w:r>
    </w:p>
    <w:p w14:paraId="19B216D7" w14:textId="77777777" w:rsidR="00DC1461" w:rsidRDefault="00DC1461" w:rsidP="00DC1461">
      <w:pPr>
        <w:rPr>
          <w:rFonts w:ascii="Times New Roman" w:hAnsi="Times New Roman" w:cs="Times New Roman"/>
          <w:sz w:val="24"/>
          <w:szCs w:val="24"/>
        </w:rPr>
      </w:pPr>
    </w:p>
    <w:p w14:paraId="01B38A31" w14:textId="398C4B57" w:rsidR="006A74A6" w:rsidRPr="006A74A6" w:rsidRDefault="00DC1461" w:rsidP="00DC1461">
      <w:pPr>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012B85">
        <w:rPr>
          <w:rFonts w:ascii="Times New Roman" w:hAnsi="Times New Roman" w:cs="Times New Roman"/>
          <w:sz w:val="24"/>
          <w:szCs w:val="24"/>
        </w:rPr>
        <w:t xml:space="preserve">most recent </w:t>
      </w:r>
      <w:r>
        <w:rPr>
          <w:rFonts w:ascii="Times New Roman" w:hAnsi="Times New Roman" w:cs="Times New Roman"/>
          <w:sz w:val="24"/>
          <w:szCs w:val="24"/>
        </w:rPr>
        <w:t xml:space="preserve">additions to the company’s fleet are an 8x2 Mercedes-Benz </w:t>
      </w:r>
      <w:proofErr w:type="spellStart"/>
      <w:r>
        <w:rPr>
          <w:rFonts w:ascii="Times New Roman" w:hAnsi="Times New Roman" w:cs="Times New Roman"/>
          <w:sz w:val="24"/>
          <w:szCs w:val="24"/>
        </w:rPr>
        <w:t>Arocs</w:t>
      </w:r>
      <w:proofErr w:type="spellEnd"/>
      <w:r>
        <w:rPr>
          <w:rFonts w:ascii="Times New Roman" w:hAnsi="Times New Roman" w:cs="Times New Roman"/>
          <w:sz w:val="24"/>
          <w:szCs w:val="24"/>
        </w:rPr>
        <w:t xml:space="preserve"> 32</w:t>
      </w:r>
      <w:r w:rsidR="00CF0030">
        <w:rPr>
          <w:rFonts w:ascii="Times New Roman" w:hAnsi="Times New Roman" w:cs="Times New Roman"/>
          <w:sz w:val="24"/>
          <w:szCs w:val="24"/>
        </w:rPr>
        <w:t>4</w:t>
      </w:r>
      <w:r w:rsidR="00DE6580">
        <w:rPr>
          <w:rFonts w:ascii="Times New Roman" w:hAnsi="Times New Roman" w:cs="Times New Roman"/>
          <w:sz w:val="24"/>
          <w:szCs w:val="24"/>
        </w:rPr>
        <w:t>8 with rear-</w:t>
      </w:r>
      <w:r w:rsidR="00DE6580" w:rsidRPr="006A74A6">
        <w:rPr>
          <w:rFonts w:ascii="Times New Roman" w:hAnsi="Times New Roman" w:cs="Times New Roman"/>
          <w:sz w:val="24"/>
          <w:szCs w:val="24"/>
        </w:rPr>
        <w:t xml:space="preserve">mounted </w:t>
      </w:r>
      <w:r w:rsidR="006A74A6" w:rsidRPr="006A74A6">
        <w:rPr>
          <w:rFonts w:ascii="Times New Roman" w:hAnsi="Times New Roman" w:cs="Times New Roman"/>
          <w:sz w:val="24"/>
          <w:szCs w:val="24"/>
        </w:rPr>
        <w:t>PM</w:t>
      </w:r>
      <w:r w:rsidR="00A50E18">
        <w:rPr>
          <w:rFonts w:ascii="Times New Roman" w:hAnsi="Times New Roman" w:cs="Times New Roman"/>
          <w:sz w:val="24"/>
          <w:szCs w:val="24"/>
        </w:rPr>
        <w:t xml:space="preserve"> 15.5</w:t>
      </w:r>
      <w:r w:rsidR="006A74A6" w:rsidRPr="006A74A6">
        <w:rPr>
          <w:rFonts w:ascii="Times New Roman" w:hAnsi="Times New Roman" w:cs="Times New Roman"/>
          <w:sz w:val="24"/>
          <w:szCs w:val="24"/>
        </w:rPr>
        <w:t xml:space="preserve"> </w:t>
      </w:r>
      <w:r w:rsidR="00DE6580" w:rsidRPr="006A74A6">
        <w:rPr>
          <w:rFonts w:ascii="Times New Roman" w:hAnsi="Times New Roman" w:cs="Times New Roman"/>
          <w:sz w:val="24"/>
          <w:szCs w:val="24"/>
        </w:rPr>
        <w:t>crane</w:t>
      </w:r>
      <w:r w:rsidRPr="006A74A6">
        <w:rPr>
          <w:rFonts w:ascii="Times New Roman" w:hAnsi="Times New Roman" w:cs="Times New Roman"/>
          <w:sz w:val="24"/>
          <w:szCs w:val="24"/>
        </w:rPr>
        <w:t xml:space="preserve">, and </w:t>
      </w:r>
      <w:r w:rsidR="00DE6580" w:rsidRPr="006A74A6">
        <w:rPr>
          <w:rFonts w:ascii="Times New Roman" w:hAnsi="Times New Roman" w:cs="Times New Roman"/>
          <w:sz w:val="24"/>
          <w:szCs w:val="24"/>
        </w:rPr>
        <w:t>a</w:t>
      </w:r>
      <w:r w:rsidRPr="006A74A6">
        <w:rPr>
          <w:rFonts w:ascii="Times New Roman" w:hAnsi="Times New Roman" w:cs="Times New Roman"/>
          <w:sz w:val="24"/>
          <w:szCs w:val="24"/>
        </w:rPr>
        <w:t xml:space="preserve"> 7.5-tonne Canter </w:t>
      </w:r>
      <w:r w:rsidR="00CF0030" w:rsidRPr="006A74A6">
        <w:rPr>
          <w:rFonts w:ascii="Times New Roman" w:hAnsi="Times New Roman" w:cs="Times New Roman"/>
          <w:sz w:val="24"/>
          <w:szCs w:val="24"/>
        </w:rPr>
        <w:t xml:space="preserve">7C15 </w:t>
      </w:r>
      <w:proofErr w:type="spellStart"/>
      <w:r w:rsidRPr="006A74A6">
        <w:rPr>
          <w:rFonts w:ascii="Times New Roman" w:hAnsi="Times New Roman" w:cs="Times New Roman"/>
          <w:sz w:val="24"/>
          <w:szCs w:val="24"/>
        </w:rPr>
        <w:t>dropsider</w:t>
      </w:r>
      <w:proofErr w:type="spellEnd"/>
      <w:r w:rsidRPr="006A74A6">
        <w:rPr>
          <w:rFonts w:ascii="Times New Roman" w:hAnsi="Times New Roman" w:cs="Times New Roman"/>
          <w:sz w:val="24"/>
          <w:szCs w:val="24"/>
        </w:rPr>
        <w:t xml:space="preserve">. </w:t>
      </w:r>
    </w:p>
    <w:p w14:paraId="465BD1A1" w14:textId="77777777" w:rsidR="006A74A6" w:rsidRPr="006A74A6" w:rsidRDefault="006A74A6" w:rsidP="00DC1461">
      <w:pPr>
        <w:rPr>
          <w:rFonts w:ascii="Times New Roman" w:hAnsi="Times New Roman" w:cs="Times New Roman"/>
          <w:sz w:val="24"/>
          <w:szCs w:val="24"/>
        </w:rPr>
      </w:pPr>
    </w:p>
    <w:p w14:paraId="7DC8DD95" w14:textId="77F7C1C9" w:rsidR="006A74A6" w:rsidRPr="006A74A6" w:rsidRDefault="006A74A6" w:rsidP="006A74A6">
      <w:pPr>
        <w:rPr>
          <w:rFonts w:ascii="Times New Roman" w:hAnsi="Times New Roman" w:cs="Times New Roman"/>
          <w:sz w:val="24"/>
          <w:szCs w:val="24"/>
        </w:rPr>
      </w:pPr>
      <w:proofErr w:type="spellStart"/>
      <w:r w:rsidRPr="006A74A6">
        <w:rPr>
          <w:rFonts w:ascii="Times New Roman" w:hAnsi="Times New Roman" w:cs="Times New Roman"/>
          <w:sz w:val="24"/>
          <w:szCs w:val="24"/>
        </w:rPr>
        <w:t>Spinks</w:t>
      </w:r>
      <w:proofErr w:type="spellEnd"/>
      <w:r w:rsidRPr="006A74A6">
        <w:rPr>
          <w:rFonts w:ascii="Times New Roman" w:hAnsi="Times New Roman" w:cs="Times New Roman"/>
          <w:sz w:val="24"/>
          <w:szCs w:val="24"/>
        </w:rPr>
        <w:t xml:space="preserve"> took three examples of the same </w:t>
      </w:r>
      <w:proofErr w:type="spellStart"/>
      <w:r w:rsidRPr="006A74A6">
        <w:rPr>
          <w:rFonts w:ascii="Times New Roman" w:hAnsi="Times New Roman" w:cs="Times New Roman"/>
          <w:sz w:val="24"/>
          <w:szCs w:val="24"/>
        </w:rPr>
        <w:t>Arocs</w:t>
      </w:r>
      <w:proofErr w:type="spellEnd"/>
      <w:r w:rsidRPr="006A74A6">
        <w:rPr>
          <w:rFonts w:ascii="Times New Roman" w:hAnsi="Times New Roman" w:cs="Times New Roman"/>
          <w:sz w:val="24"/>
          <w:szCs w:val="24"/>
        </w:rPr>
        <w:t xml:space="preserve"> model in the spring of 2020 but the </w:t>
      </w:r>
      <w:r w:rsidR="00012B85">
        <w:rPr>
          <w:rFonts w:ascii="Times New Roman" w:hAnsi="Times New Roman" w:cs="Times New Roman"/>
          <w:sz w:val="24"/>
          <w:szCs w:val="24"/>
        </w:rPr>
        <w:t>latest</w:t>
      </w:r>
      <w:r w:rsidRPr="006A74A6">
        <w:rPr>
          <w:rFonts w:ascii="Times New Roman" w:hAnsi="Times New Roman" w:cs="Times New Roman"/>
          <w:sz w:val="24"/>
          <w:szCs w:val="24"/>
        </w:rPr>
        <w:t xml:space="preserve"> is </w:t>
      </w:r>
      <w:r>
        <w:rPr>
          <w:rFonts w:ascii="Times New Roman" w:hAnsi="Times New Roman" w:cs="Times New Roman"/>
          <w:sz w:val="24"/>
          <w:szCs w:val="24"/>
        </w:rPr>
        <w:t xml:space="preserve">additionally </w:t>
      </w:r>
      <w:r w:rsidRPr="006A74A6">
        <w:rPr>
          <w:rFonts w:ascii="Times New Roman" w:hAnsi="Times New Roman" w:cs="Times New Roman"/>
          <w:sz w:val="24"/>
          <w:szCs w:val="24"/>
        </w:rPr>
        <w:t xml:space="preserve">fitted with a VBG coupling and is its first </w:t>
      </w:r>
      <w:r w:rsidR="00012B85">
        <w:rPr>
          <w:rFonts w:ascii="Times New Roman" w:hAnsi="Times New Roman" w:cs="Times New Roman"/>
          <w:sz w:val="24"/>
          <w:szCs w:val="24"/>
        </w:rPr>
        <w:t xml:space="preserve">truck </w:t>
      </w:r>
      <w:r w:rsidRPr="006A74A6">
        <w:rPr>
          <w:rFonts w:ascii="Times New Roman" w:hAnsi="Times New Roman" w:cs="Times New Roman"/>
          <w:sz w:val="24"/>
          <w:szCs w:val="24"/>
        </w:rPr>
        <w:t>to pull a drawbar trailer.</w:t>
      </w:r>
    </w:p>
    <w:p w14:paraId="1DE9A3C7" w14:textId="77777777" w:rsidR="006A74A6" w:rsidRDefault="006A74A6" w:rsidP="006A74A6">
      <w:pPr>
        <w:rPr>
          <w:rFonts w:ascii="Times New Roman" w:hAnsi="Times New Roman" w:cs="Times New Roman"/>
          <w:sz w:val="24"/>
          <w:szCs w:val="24"/>
        </w:rPr>
      </w:pPr>
    </w:p>
    <w:p w14:paraId="35E10F5E" w14:textId="2ED73845" w:rsidR="00DC1461" w:rsidRPr="006A74A6" w:rsidRDefault="00DC1461" w:rsidP="00DC1461">
      <w:pPr>
        <w:rPr>
          <w:rFonts w:ascii="Times New Roman" w:hAnsi="Times New Roman" w:cs="Times New Roman"/>
          <w:sz w:val="24"/>
          <w:szCs w:val="24"/>
        </w:rPr>
      </w:pPr>
      <w:r>
        <w:rPr>
          <w:rFonts w:ascii="Times New Roman" w:hAnsi="Times New Roman" w:cs="Times New Roman"/>
          <w:sz w:val="24"/>
          <w:szCs w:val="24"/>
        </w:rPr>
        <w:t xml:space="preserve">The </w:t>
      </w:r>
      <w:r w:rsidRPr="008B5A7B">
        <w:rPr>
          <w:rFonts w:ascii="Times New Roman" w:hAnsi="Times New Roman" w:cs="Times New Roman"/>
          <w:sz w:val="24"/>
          <w:szCs w:val="24"/>
        </w:rPr>
        <w:t xml:space="preserve">eight-wheeler has a </w:t>
      </w:r>
      <w:proofErr w:type="spellStart"/>
      <w:r w:rsidRPr="008B5A7B">
        <w:rPr>
          <w:rFonts w:ascii="Times New Roman" w:hAnsi="Times New Roman" w:cs="Times New Roman"/>
          <w:sz w:val="24"/>
          <w:szCs w:val="24"/>
        </w:rPr>
        <w:t>ClassicSpace</w:t>
      </w:r>
      <w:proofErr w:type="spellEnd"/>
      <w:r w:rsidRPr="008B5A7B">
        <w:rPr>
          <w:rFonts w:ascii="Times New Roman" w:hAnsi="Times New Roman" w:cs="Times New Roman"/>
          <w:sz w:val="24"/>
          <w:szCs w:val="24"/>
        </w:rPr>
        <w:t xml:space="preserve"> S-cab and a </w:t>
      </w:r>
      <w:r w:rsidRPr="008B5A7B">
        <w:rPr>
          <w:rFonts w:ascii="Times New Roman" w:eastAsia="CorporateSPro-Regular" w:hAnsi="Times New Roman" w:cs="Times New Roman"/>
          <w:color w:val="333333"/>
          <w:sz w:val="24"/>
          <w:szCs w:val="24"/>
          <w:shd w:val="clear" w:color="auto" w:fill="FFFFFF"/>
        </w:rPr>
        <w:t xml:space="preserve">12.8-litre, 350 kW (476 hp) ‘straight-six’. Its </w:t>
      </w:r>
      <w:proofErr w:type="spellStart"/>
      <w:r w:rsidRPr="008B5A7B">
        <w:rPr>
          <w:rFonts w:ascii="Times New Roman" w:eastAsia="CorporateSPro-Regular" w:hAnsi="Times New Roman" w:cs="Times New Roman"/>
          <w:color w:val="333333"/>
          <w:sz w:val="24"/>
          <w:szCs w:val="24"/>
          <w:shd w:val="clear" w:color="auto" w:fill="FFFFFF"/>
        </w:rPr>
        <w:t>dropside</w:t>
      </w:r>
      <w:proofErr w:type="spellEnd"/>
      <w:r w:rsidRPr="008B5A7B">
        <w:rPr>
          <w:rFonts w:ascii="Times New Roman" w:eastAsia="CorporateSPro-Regular" w:hAnsi="Times New Roman" w:cs="Times New Roman"/>
          <w:color w:val="333333"/>
          <w:sz w:val="24"/>
          <w:szCs w:val="24"/>
          <w:shd w:val="clear" w:color="auto" w:fill="FFFFFF"/>
        </w:rPr>
        <w:t xml:space="preserve"> body is by Truck Hydraulics, of Thorne, Doncaster, while Micra Truck Bodies, of Wakefield, built the trailer.</w:t>
      </w:r>
      <w:r>
        <w:rPr>
          <w:rFonts w:ascii="Times New Roman" w:eastAsia="CorporateSPro-Regular" w:hAnsi="Times New Roman" w:cs="Times New Roman"/>
          <w:color w:val="333333"/>
          <w:sz w:val="24"/>
          <w:szCs w:val="24"/>
          <w:shd w:val="clear" w:color="auto" w:fill="FFFFFF"/>
        </w:rPr>
        <w:t xml:space="preserve"> </w:t>
      </w:r>
      <w:proofErr w:type="spellStart"/>
      <w:r>
        <w:rPr>
          <w:rFonts w:ascii="Times New Roman" w:eastAsia="CorporateSPro-Regular" w:hAnsi="Times New Roman" w:cs="Times New Roman"/>
          <w:color w:val="333333"/>
          <w:sz w:val="24"/>
          <w:szCs w:val="24"/>
          <w:shd w:val="clear" w:color="auto" w:fill="FFFFFF"/>
        </w:rPr>
        <w:t>Spinks</w:t>
      </w:r>
      <w:proofErr w:type="spellEnd"/>
      <w:r>
        <w:rPr>
          <w:rFonts w:ascii="Times New Roman" w:eastAsia="CorporateSPro-Regular" w:hAnsi="Times New Roman" w:cs="Times New Roman"/>
          <w:color w:val="333333"/>
          <w:sz w:val="24"/>
          <w:szCs w:val="24"/>
          <w:shd w:val="clear" w:color="auto" w:fill="FFFFFF"/>
        </w:rPr>
        <w:t xml:space="preserve"> has another 8x2 </w:t>
      </w:r>
      <w:proofErr w:type="spellStart"/>
      <w:r>
        <w:rPr>
          <w:rFonts w:ascii="Times New Roman" w:eastAsia="CorporateSPro-Regular" w:hAnsi="Times New Roman" w:cs="Times New Roman"/>
          <w:color w:val="333333"/>
          <w:sz w:val="24"/>
          <w:szCs w:val="24"/>
          <w:shd w:val="clear" w:color="auto" w:fill="FFFFFF"/>
        </w:rPr>
        <w:t>Arocs</w:t>
      </w:r>
      <w:proofErr w:type="spellEnd"/>
      <w:r>
        <w:rPr>
          <w:rFonts w:ascii="Times New Roman" w:eastAsia="CorporateSPro-Regular" w:hAnsi="Times New Roman" w:cs="Times New Roman"/>
          <w:color w:val="333333"/>
          <w:sz w:val="24"/>
          <w:szCs w:val="24"/>
          <w:shd w:val="clear" w:color="auto" w:fill="FFFFFF"/>
        </w:rPr>
        <w:t xml:space="preserve"> on order, for delivery in September.</w:t>
      </w:r>
    </w:p>
    <w:p w14:paraId="0D7B2396" w14:textId="77777777" w:rsidR="00DC1461" w:rsidRDefault="00DC1461" w:rsidP="00DC1461">
      <w:pPr>
        <w:rPr>
          <w:rFonts w:ascii="Times New Roman" w:eastAsia="CorporateSPro-Regular" w:hAnsi="Times New Roman" w:cs="Times New Roman"/>
          <w:color w:val="333333"/>
          <w:sz w:val="24"/>
          <w:szCs w:val="24"/>
          <w:shd w:val="clear" w:color="auto" w:fill="FFFFFF"/>
        </w:rPr>
      </w:pPr>
    </w:p>
    <w:p w14:paraId="641453DF" w14:textId="5A2DD958" w:rsidR="00DC1461" w:rsidRDefault="00DC1461" w:rsidP="00DC1461">
      <w:pPr>
        <w:rPr>
          <w:rFonts w:ascii="Times New Roman" w:eastAsia="CorporateSPro-Regular" w:hAnsi="Times New Roman" w:cs="Times New Roman"/>
          <w:color w:val="333333"/>
          <w:sz w:val="24"/>
          <w:szCs w:val="24"/>
          <w:shd w:val="clear" w:color="auto" w:fill="FFFFFF"/>
        </w:rPr>
      </w:pPr>
      <w:r>
        <w:rPr>
          <w:rFonts w:ascii="Times New Roman" w:eastAsia="CorporateSPro-Regular" w:hAnsi="Times New Roman" w:cs="Times New Roman"/>
          <w:color w:val="333333"/>
          <w:sz w:val="24"/>
          <w:szCs w:val="24"/>
          <w:shd w:val="clear" w:color="auto" w:fill="FFFFFF"/>
        </w:rPr>
        <w:t xml:space="preserve"> “Business is good and we’re making larger deliveries to more building sites over greater distances,” </w:t>
      </w:r>
      <w:r w:rsidR="00CF0030">
        <w:rPr>
          <w:rFonts w:ascii="Times New Roman" w:eastAsia="CorporateSPro-Regular" w:hAnsi="Times New Roman" w:cs="Times New Roman"/>
          <w:color w:val="333333"/>
          <w:sz w:val="24"/>
          <w:szCs w:val="24"/>
          <w:shd w:val="clear" w:color="auto" w:fill="FFFFFF"/>
        </w:rPr>
        <w:t>explained</w:t>
      </w:r>
      <w:r>
        <w:rPr>
          <w:rFonts w:ascii="Times New Roman" w:eastAsia="CorporateSPro-Regular" w:hAnsi="Times New Roman" w:cs="Times New Roman"/>
          <w:color w:val="333333"/>
          <w:sz w:val="24"/>
          <w:szCs w:val="24"/>
          <w:shd w:val="clear" w:color="auto" w:fill="FFFFFF"/>
        </w:rPr>
        <w:t xml:space="preserve"> </w:t>
      </w:r>
      <w:r w:rsidR="00CF0030">
        <w:rPr>
          <w:rFonts w:ascii="Times New Roman" w:eastAsia="CorporateSPro-Regular" w:hAnsi="Times New Roman" w:cs="Times New Roman"/>
          <w:color w:val="333333"/>
          <w:sz w:val="24"/>
          <w:szCs w:val="24"/>
          <w:shd w:val="clear" w:color="auto" w:fill="FFFFFF"/>
        </w:rPr>
        <w:t xml:space="preserve">Transport Manager </w:t>
      </w:r>
      <w:r>
        <w:rPr>
          <w:rFonts w:ascii="Times New Roman" w:eastAsia="CorporateSPro-Regular" w:hAnsi="Times New Roman" w:cs="Times New Roman"/>
          <w:color w:val="333333"/>
          <w:sz w:val="24"/>
          <w:szCs w:val="24"/>
          <w:shd w:val="clear" w:color="auto" w:fill="FFFFFF"/>
        </w:rPr>
        <w:t xml:space="preserve">Tony </w:t>
      </w:r>
      <w:proofErr w:type="spellStart"/>
      <w:r>
        <w:rPr>
          <w:rFonts w:ascii="Times New Roman" w:eastAsia="CorporateSPro-Regular" w:hAnsi="Times New Roman" w:cs="Times New Roman"/>
          <w:color w:val="333333"/>
          <w:sz w:val="24"/>
          <w:szCs w:val="24"/>
          <w:shd w:val="clear" w:color="auto" w:fill="FFFFFF"/>
        </w:rPr>
        <w:t>Billam</w:t>
      </w:r>
      <w:proofErr w:type="spellEnd"/>
      <w:r>
        <w:rPr>
          <w:rFonts w:ascii="Times New Roman" w:eastAsia="CorporateSPro-Regular" w:hAnsi="Times New Roman" w:cs="Times New Roman"/>
          <w:color w:val="333333"/>
          <w:sz w:val="24"/>
          <w:szCs w:val="24"/>
          <w:shd w:val="clear" w:color="auto" w:fill="FFFFFF"/>
        </w:rPr>
        <w:t>. “The new truck effectively does the job of two, so allows us to operate in the most cost-effective manner.</w:t>
      </w:r>
      <w:r w:rsidR="00CF0030">
        <w:rPr>
          <w:rFonts w:ascii="Times New Roman" w:eastAsia="CorporateSPro-Regular" w:hAnsi="Times New Roman" w:cs="Times New Roman"/>
          <w:color w:val="333333"/>
          <w:sz w:val="24"/>
          <w:szCs w:val="24"/>
          <w:shd w:val="clear" w:color="auto" w:fill="FFFFFF"/>
        </w:rPr>
        <w:t>”</w:t>
      </w:r>
    </w:p>
    <w:p w14:paraId="7AE27C1B" w14:textId="77777777" w:rsidR="00DC1461" w:rsidRDefault="00DC1461" w:rsidP="00DC1461">
      <w:pPr>
        <w:rPr>
          <w:rFonts w:ascii="Times New Roman" w:eastAsia="CorporateSPro-Regular" w:hAnsi="Times New Roman" w:cs="Times New Roman"/>
          <w:color w:val="333333"/>
          <w:sz w:val="24"/>
          <w:szCs w:val="24"/>
          <w:shd w:val="clear" w:color="auto" w:fill="FFFFFF"/>
        </w:rPr>
      </w:pPr>
    </w:p>
    <w:p w14:paraId="5DC01FCD" w14:textId="6DFBA6F5" w:rsidR="00DC1461" w:rsidRDefault="00CF0030" w:rsidP="00DC1461">
      <w:pPr>
        <w:rPr>
          <w:rFonts w:ascii="Times New Roman" w:eastAsia="CorporateSPro-Regular" w:hAnsi="Times New Roman" w:cs="Times New Roman"/>
          <w:color w:val="333333"/>
          <w:sz w:val="24"/>
          <w:szCs w:val="24"/>
          <w:shd w:val="clear" w:color="auto" w:fill="FFFFFF"/>
        </w:rPr>
      </w:pPr>
      <w:r>
        <w:rPr>
          <w:rFonts w:ascii="Times New Roman" w:eastAsia="CorporateSPro-Regular" w:hAnsi="Times New Roman" w:cs="Times New Roman"/>
          <w:color w:val="333333"/>
          <w:sz w:val="24"/>
          <w:szCs w:val="24"/>
          <w:shd w:val="clear" w:color="auto" w:fill="FFFFFF"/>
        </w:rPr>
        <w:t xml:space="preserve">The </w:t>
      </w:r>
      <w:proofErr w:type="spellStart"/>
      <w:r>
        <w:rPr>
          <w:rFonts w:ascii="Times New Roman" w:eastAsia="CorporateSPro-Regular" w:hAnsi="Times New Roman" w:cs="Times New Roman"/>
          <w:color w:val="333333"/>
          <w:sz w:val="24"/>
          <w:szCs w:val="24"/>
          <w:shd w:val="clear" w:color="auto" w:fill="FFFFFF"/>
        </w:rPr>
        <w:t>Arocs</w:t>
      </w:r>
      <w:proofErr w:type="spellEnd"/>
      <w:r>
        <w:rPr>
          <w:rFonts w:ascii="Times New Roman" w:eastAsia="CorporateSPro-Regular" w:hAnsi="Times New Roman" w:cs="Times New Roman"/>
          <w:color w:val="333333"/>
          <w:sz w:val="24"/>
          <w:szCs w:val="24"/>
          <w:shd w:val="clear" w:color="auto" w:fill="FFFFFF"/>
        </w:rPr>
        <w:t xml:space="preserve"> work</w:t>
      </w:r>
      <w:r w:rsidR="006A74A6">
        <w:rPr>
          <w:rFonts w:ascii="Times New Roman" w:eastAsia="CorporateSPro-Regular" w:hAnsi="Times New Roman" w:cs="Times New Roman"/>
          <w:color w:val="333333"/>
          <w:sz w:val="24"/>
          <w:szCs w:val="24"/>
          <w:shd w:val="clear" w:color="auto" w:fill="FFFFFF"/>
        </w:rPr>
        <w:t>s</w:t>
      </w:r>
      <w:r>
        <w:rPr>
          <w:rFonts w:ascii="Times New Roman" w:eastAsia="CorporateSPro-Regular" w:hAnsi="Times New Roman" w:cs="Times New Roman"/>
          <w:color w:val="333333"/>
          <w:sz w:val="24"/>
          <w:szCs w:val="24"/>
          <w:shd w:val="clear" w:color="auto" w:fill="FFFFFF"/>
        </w:rPr>
        <w:t xml:space="preserve"> at a maximum GTW of 44 tonnes. </w:t>
      </w:r>
      <w:r w:rsidR="00DC1461">
        <w:rPr>
          <w:rFonts w:ascii="Times New Roman" w:eastAsia="CorporateSPro-Regular" w:hAnsi="Times New Roman" w:cs="Times New Roman"/>
          <w:color w:val="333333"/>
          <w:sz w:val="24"/>
          <w:szCs w:val="24"/>
          <w:shd w:val="clear" w:color="auto" w:fill="FFFFFF"/>
        </w:rPr>
        <w:t xml:space="preserve">“We’d typically put 17 tonnes of blocks, bricks and other building materials on the back of one of our eight-wheelers, </w:t>
      </w:r>
      <w:r>
        <w:rPr>
          <w:rFonts w:ascii="Times New Roman" w:eastAsia="CorporateSPro-Regular" w:hAnsi="Times New Roman" w:cs="Times New Roman"/>
          <w:color w:val="333333"/>
          <w:sz w:val="24"/>
          <w:szCs w:val="24"/>
          <w:shd w:val="clear" w:color="auto" w:fill="FFFFFF"/>
        </w:rPr>
        <w:t>while</w:t>
      </w:r>
      <w:r w:rsidR="00DC1461">
        <w:rPr>
          <w:rFonts w:ascii="Times New Roman" w:eastAsia="CorporateSPro-Regular" w:hAnsi="Times New Roman" w:cs="Times New Roman"/>
          <w:color w:val="333333"/>
          <w:sz w:val="24"/>
          <w:szCs w:val="24"/>
          <w:shd w:val="clear" w:color="auto" w:fill="FFFFFF"/>
        </w:rPr>
        <w:t xml:space="preserve"> the trailer will carry another 16 tonnes</w:t>
      </w:r>
      <w:r w:rsidR="006A74A6">
        <w:rPr>
          <w:rFonts w:ascii="Times New Roman" w:eastAsia="CorporateSPro-Regular" w:hAnsi="Times New Roman" w:cs="Times New Roman"/>
          <w:color w:val="333333"/>
          <w:sz w:val="24"/>
          <w:szCs w:val="24"/>
          <w:shd w:val="clear" w:color="auto" w:fill="FFFFFF"/>
        </w:rPr>
        <w:t xml:space="preserve">,” continued Mr </w:t>
      </w:r>
      <w:proofErr w:type="spellStart"/>
      <w:r w:rsidR="006A74A6">
        <w:rPr>
          <w:rFonts w:ascii="Times New Roman" w:eastAsia="CorporateSPro-Regular" w:hAnsi="Times New Roman" w:cs="Times New Roman"/>
          <w:color w:val="333333"/>
          <w:sz w:val="24"/>
          <w:szCs w:val="24"/>
          <w:shd w:val="clear" w:color="auto" w:fill="FFFFFF"/>
        </w:rPr>
        <w:t>Billam</w:t>
      </w:r>
      <w:proofErr w:type="spellEnd"/>
      <w:r w:rsidR="006A74A6">
        <w:rPr>
          <w:rFonts w:ascii="Times New Roman" w:eastAsia="CorporateSPro-Regular" w:hAnsi="Times New Roman" w:cs="Times New Roman"/>
          <w:color w:val="333333"/>
          <w:sz w:val="24"/>
          <w:szCs w:val="24"/>
          <w:shd w:val="clear" w:color="auto" w:fill="FFFFFF"/>
        </w:rPr>
        <w:t>. “</w:t>
      </w:r>
      <w:r w:rsidR="00DC1461">
        <w:rPr>
          <w:rFonts w:ascii="Times New Roman" w:eastAsia="CorporateSPro-Regular" w:hAnsi="Times New Roman" w:cs="Times New Roman"/>
          <w:color w:val="333333"/>
          <w:sz w:val="24"/>
          <w:szCs w:val="24"/>
          <w:shd w:val="clear" w:color="auto" w:fill="FFFFFF"/>
        </w:rPr>
        <w:t>If he needs to get in and out of a tight location, the driver can always drop his trailer then go back and pick it up again afterwards.”</w:t>
      </w:r>
    </w:p>
    <w:p w14:paraId="2E90EF63" w14:textId="4E6FDB29" w:rsidR="00DC1461" w:rsidRDefault="00DC1461" w:rsidP="00DC1461">
      <w:pPr>
        <w:rPr>
          <w:rFonts w:ascii="Times New Roman" w:eastAsia="CorporateSPro-Regular" w:hAnsi="Times New Roman" w:cs="Times New Roman"/>
          <w:color w:val="333333"/>
          <w:sz w:val="24"/>
          <w:szCs w:val="24"/>
          <w:shd w:val="clear" w:color="auto" w:fill="FFFFFF"/>
        </w:rPr>
      </w:pPr>
    </w:p>
    <w:p w14:paraId="093C82BC" w14:textId="77777777" w:rsidR="00DC1461" w:rsidRDefault="00DC1461" w:rsidP="00DC1461">
      <w:pPr>
        <w:rPr>
          <w:rFonts w:ascii="Times New Roman" w:eastAsia="CorporateSPro-Regular" w:hAnsi="Times New Roman" w:cs="Times New Roman"/>
          <w:color w:val="333333"/>
          <w:sz w:val="24"/>
          <w:szCs w:val="24"/>
          <w:shd w:val="clear" w:color="auto" w:fill="FFFFFF"/>
        </w:rPr>
      </w:pPr>
      <w:r>
        <w:rPr>
          <w:rFonts w:ascii="Times New Roman" w:eastAsia="CorporateSPro-Regular" w:hAnsi="Times New Roman" w:cs="Times New Roman"/>
          <w:color w:val="333333"/>
          <w:sz w:val="24"/>
          <w:szCs w:val="24"/>
          <w:shd w:val="clear" w:color="auto" w:fill="FFFFFF"/>
        </w:rPr>
        <w:t xml:space="preserve">That driver is Paul Jacobs, who has worked for </w:t>
      </w:r>
      <w:proofErr w:type="spellStart"/>
      <w:r>
        <w:rPr>
          <w:rFonts w:ascii="Times New Roman" w:eastAsia="CorporateSPro-Regular" w:hAnsi="Times New Roman" w:cs="Times New Roman"/>
          <w:color w:val="333333"/>
          <w:sz w:val="24"/>
          <w:szCs w:val="24"/>
          <w:shd w:val="clear" w:color="auto" w:fill="FFFFFF"/>
        </w:rPr>
        <w:t>Spinks</w:t>
      </w:r>
      <w:proofErr w:type="spellEnd"/>
      <w:r>
        <w:rPr>
          <w:rFonts w:ascii="Times New Roman" w:eastAsia="CorporateSPro-Regular" w:hAnsi="Times New Roman" w:cs="Times New Roman"/>
          <w:color w:val="333333"/>
          <w:sz w:val="24"/>
          <w:szCs w:val="24"/>
          <w:shd w:val="clear" w:color="auto" w:fill="FFFFFF"/>
        </w:rPr>
        <w:t xml:space="preserve"> since 2017. Like those supplied by </w:t>
      </w:r>
      <w:proofErr w:type="spellStart"/>
      <w:r>
        <w:rPr>
          <w:rFonts w:ascii="Times New Roman" w:eastAsia="CorporateSPro-Regular" w:hAnsi="Times New Roman" w:cs="Times New Roman"/>
          <w:color w:val="333333"/>
          <w:sz w:val="24"/>
          <w:szCs w:val="24"/>
          <w:shd w:val="clear" w:color="auto" w:fill="FFFFFF"/>
        </w:rPr>
        <w:t>Northside</w:t>
      </w:r>
      <w:proofErr w:type="spellEnd"/>
      <w:r>
        <w:rPr>
          <w:rFonts w:ascii="Times New Roman" w:eastAsia="CorporateSPro-Regular" w:hAnsi="Times New Roman" w:cs="Times New Roman"/>
          <w:color w:val="333333"/>
          <w:sz w:val="24"/>
          <w:szCs w:val="24"/>
          <w:shd w:val="clear" w:color="auto" w:fill="FFFFFF"/>
        </w:rPr>
        <w:t xml:space="preserve"> last year, his new </w:t>
      </w:r>
      <w:proofErr w:type="spellStart"/>
      <w:r>
        <w:rPr>
          <w:rFonts w:ascii="Times New Roman" w:eastAsia="CorporateSPro-Regular" w:hAnsi="Times New Roman" w:cs="Times New Roman"/>
          <w:color w:val="333333"/>
          <w:sz w:val="24"/>
          <w:szCs w:val="24"/>
          <w:shd w:val="clear" w:color="auto" w:fill="FFFFFF"/>
        </w:rPr>
        <w:t>Arocs</w:t>
      </w:r>
      <w:proofErr w:type="spellEnd"/>
      <w:r>
        <w:rPr>
          <w:rFonts w:ascii="Times New Roman" w:eastAsia="CorporateSPro-Regular" w:hAnsi="Times New Roman" w:cs="Times New Roman"/>
          <w:color w:val="333333"/>
          <w:sz w:val="24"/>
          <w:szCs w:val="24"/>
          <w:shd w:val="clear" w:color="auto" w:fill="FFFFFF"/>
        </w:rPr>
        <w:t xml:space="preserve"> came with a full complement of the latest Mercedes-Benz Trucks technology, including a twin-screen Multimedia Cockpit and </w:t>
      </w:r>
      <w:proofErr w:type="spellStart"/>
      <w:r>
        <w:rPr>
          <w:rFonts w:ascii="Times New Roman" w:eastAsia="CorporateSPro-Regular" w:hAnsi="Times New Roman" w:cs="Times New Roman"/>
          <w:color w:val="333333"/>
          <w:sz w:val="24"/>
          <w:szCs w:val="24"/>
          <w:shd w:val="clear" w:color="auto" w:fill="FFFFFF"/>
        </w:rPr>
        <w:t>MirrorCam</w:t>
      </w:r>
      <w:proofErr w:type="spellEnd"/>
      <w:r>
        <w:rPr>
          <w:rFonts w:ascii="Times New Roman" w:eastAsia="CorporateSPro-Regular" w:hAnsi="Times New Roman" w:cs="Times New Roman"/>
          <w:color w:val="333333"/>
          <w:sz w:val="24"/>
          <w:szCs w:val="24"/>
          <w:shd w:val="clear" w:color="auto" w:fill="FFFFFF"/>
        </w:rPr>
        <w:t>, the manufacturer’s ground-breaking replacement for conventional mirrors.</w:t>
      </w:r>
    </w:p>
    <w:p w14:paraId="71700AA2" w14:textId="77777777" w:rsidR="00DC1461" w:rsidRDefault="00DC1461" w:rsidP="00DC1461">
      <w:pPr>
        <w:rPr>
          <w:rFonts w:ascii="Times New Roman" w:eastAsia="CorporateSPro-Regular" w:hAnsi="Times New Roman" w:cs="Times New Roman"/>
          <w:color w:val="333333"/>
          <w:sz w:val="24"/>
          <w:szCs w:val="24"/>
          <w:shd w:val="clear" w:color="auto" w:fill="FFFFFF"/>
        </w:rPr>
      </w:pPr>
    </w:p>
    <w:p w14:paraId="7254ECB9" w14:textId="77777777" w:rsidR="00DC1461" w:rsidRDefault="00DC1461" w:rsidP="00DC1461">
      <w:pPr>
        <w:rPr>
          <w:rFonts w:ascii="Times New Roman" w:eastAsia="CorporateSPro-Regular" w:hAnsi="Times New Roman" w:cs="Times New Roman"/>
          <w:color w:val="333333"/>
          <w:sz w:val="24"/>
          <w:szCs w:val="24"/>
          <w:shd w:val="clear" w:color="auto" w:fill="FFFFFF"/>
        </w:rPr>
      </w:pPr>
      <w:r>
        <w:rPr>
          <w:rFonts w:ascii="Times New Roman" w:eastAsia="CorporateSPro-Regular" w:hAnsi="Times New Roman" w:cs="Times New Roman"/>
          <w:color w:val="333333"/>
          <w:sz w:val="24"/>
          <w:szCs w:val="24"/>
          <w:shd w:val="clear" w:color="auto" w:fill="FFFFFF"/>
        </w:rPr>
        <w:t xml:space="preserve">“The new dashboard looks great and is very easy to use, while </w:t>
      </w:r>
      <w:proofErr w:type="spellStart"/>
      <w:r>
        <w:rPr>
          <w:rFonts w:ascii="Times New Roman" w:eastAsia="CorporateSPro-Regular" w:hAnsi="Times New Roman" w:cs="Times New Roman"/>
          <w:color w:val="333333"/>
          <w:sz w:val="24"/>
          <w:szCs w:val="24"/>
          <w:shd w:val="clear" w:color="auto" w:fill="FFFFFF"/>
        </w:rPr>
        <w:t>MirrorCam</w:t>
      </w:r>
      <w:proofErr w:type="spellEnd"/>
      <w:r>
        <w:rPr>
          <w:rFonts w:ascii="Times New Roman" w:eastAsia="CorporateSPro-Regular" w:hAnsi="Times New Roman" w:cs="Times New Roman"/>
          <w:color w:val="333333"/>
          <w:sz w:val="24"/>
          <w:szCs w:val="24"/>
          <w:shd w:val="clear" w:color="auto" w:fill="FFFFFF"/>
        </w:rPr>
        <w:t xml:space="preserve"> is a terrific piece of kit,” he enthused. “Rear visibility is better and because there’s no mirror housing you don’t have to contend with the usual front-facing blind spot either. What’s more, when it’s raining normal mirrors get wet and mist up, but that doesn’t happen with </w:t>
      </w:r>
      <w:proofErr w:type="spellStart"/>
      <w:r>
        <w:rPr>
          <w:rFonts w:ascii="Times New Roman" w:eastAsia="CorporateSPro-Regular" w:hAnsi="Times New Roman" w:cs="Times New Roman"/>
          <w:color w:val="333333"/>
          <w:sz w:val="24"/>
          <w:szCs w:val="24"/>
          <w:shd w:val="clear" w:color="auto" w:fill="FFFFFF"/>
        </w:rPr>
        <w:t>MirrorCam</w:t>
      </w:r>
      <w:proofErr w:type="spellEnd"/>
      <w:r>
        <w:rPr>
          <w:rFonts w:ascii="Times New Roman" w:eastAsia="CorporateSPro-Regular" w:hAnsi="Times New Roman" w:cs="Times New Roman"/>
          <w:color w:val="333333"/>
          <w:sz w:val="24"/>
          <w:szCs w:val="24"/>
          <w:shd w:val="clear" w:color="auto" w:fill="FFFFFF"/>
        </w:rPr>
        <w:t>. Instead, you get a clear view all of the time, whatever the weather.”</w:t>
      </w:r>
    </w:p>
    <w:p w14:paraId="675C8983" w14:textId="77777777" w:rsidR="00DC1461" w:rsidRPr="008B5A7B" w:rsidRDefault="00DC1461" w:rsidP="00DC1461">
      <w:pPr>
        <w:rPr>
          <w:rFonts w:ascii="Times New Roman" w:eastAsia="CorporateSPro-Regular" w:hAnsi="Times New Roman" w:cs="Times New Roman"/>
          <w:color w:val="333333"/>
          <w:sz w:val="24"/>
          <w:szCs w:val="24"/>
          <w:shd w:val="clear" w:color="auto" w:fill="FFFFFF"/>
        </w:rPr>
      </w:pPr>
    </w:p>
    <w:p w14:paraId="4F34EE62" w14:textId="44795282" w:rsidR="00CC1F0B" w:rsidRDefault="00CC1F0B" w:rsidP="001A53B6">
      <w:pPr>
        <w:rPr>
          <w:rFonts w:ascii="Times New Roman" w:hAnsi="Times New Roman" w:cs="Times New Roman"/>
          <w:sz w:val="24"/>
          <w:szCs w:val="24"/>
        </w:rPr>
      </w:pPr>
      <w:r>
        <w:rPr>
          <w:rFonts w:ascii="Times New Roman" w:hAnsi="Times New Roman" w:cs="Times New Roman"/>
          <w:sz w:val="24"/>
          <w:szCs w:val="24"/>
        </w:rPr>
        <w:t xml:space="preserve">The only vehicles on </w:t>
      </w:r>
      <w:proofErr w:type="spellStart"/>
      <w:r w:rsidR="006A74A6">
        <w:rPr>
          <w:rFonts w:ascii="Times New Roman" w:hAnsi="Times New Roman" w:cs="Times New Roman"/>
          <w:sz w:val="24"/>
          <w:szCs w:val="24"/>
        </w:rPr>
        <w:t>Spinks’</w:t>
      </w:r>
      <w:proofErr w:type="spellEnd"/>
      <w:r>
        <w:rPr>
          <w:rFonts w:ascii="Times New Roman" w:hAnsi="Times New Roman" w:cs="Times New Roman"/>
          <w:sz w:val="24"/>
          <w:szCs w:val="24"/>
        </w:rPr>
        <w:t xml:space="preserve"> fleet of 21 trucks that do not wear three-pointed stars are </w:t>
      </w:r>
      <w:r w:rsidR="00266E7E">
        <w:rPr>
          <w:rFonts w:ascii="Times New Roman" w:hAnsi="Times New Roman" w:cs="Times New Roman"/>
          <w:sz w:val="24"/>
          <w:szCs w:val="24"/>
        </w:rPr>
        <w:t xml:space="preserve">its </w:t>
      </w:r>
      <w:r w:rsidR="00A82AC3">
        <w:rPr>
          <w:rFonts w:ascii="Times New Roman" w:hAnsi="Times New Roman" w:cs="Times New Roman"/>
          <w:sz w:val="24"/>
          <w:szCs w:val="24"/>
        </w:rPr>
        <w:t xml:space="preserve">trio of </w:t>
      </w:r>
      <w:r w:rsidR="00266E7E">
        <w:rPr>
          <w:rFonts w:ascii="Times New Roman" w:hAnsi="Times New Roman" w:cs="Times New Roman"/>
          <w:sz w:val="24"/>
          <w:szCs w:val="24"/>
        </w:rPr>
        <w:t xml:space="preserve">7.5-tonne </w:t>
      </w:r>
      <w:r>
        <w:rPr>
          <w:rFonts w:ascii="Times New Roman" w:hAnsi="Times New Roman" w:cs="Times New Roman"/>
          <w:sz w:val="24"/>
          <w:szCs w:val="24"/>
        </w:rPr>
        <w:t xml:space="preserve">Canter </w:t>
      </w:r>
      <w:proofErr w:type="spellStart"/>
      <w:r>
        <w:rPr>
          <w:rFonts w:ascii="Times New Roman" w:hAnsi="Times New Roman" w:cs="Times New Roman"/>
          <w:sz w:val="24"/>
          <w:szCs w:val="24"/>
        </w:rPr>
        <w:t>dropsiders</w:t>
      </w:r>
      <w:proofErr w:type="spellEnd"/>
      <w:r w:rsidR="00A82AC3">
        <w:rPr>
          <w:rFonts w:ascii="Times New Roman" w:hAnsi="Times New Roman" w:cs="Times New Roman"/>
          <w:sz w:val="24"/>
          <w:szCs w:val="24"/>
        </w:rPr>
        <w:t xml:space="preserve"> – </w:t>
      </w:r>
      <w:r w:rsidR="006A74A6">
        <w:rPr>
          <w:rFonts w:ascii="Times New Roman" w:hAnsi="Times New Roman" w:cs="Times New Roman"/>
          <w:sz w:val="24"/>
          <w:szCs w:val="24"/>
        </w:rPr>
        <w:t>it</w:t>
      </w:r>
      <w:r w:rsidR="00A82AC3">
        <w:rPr>
          <w:rFonts w:ascii="Times New Roman" w:hAnsi="Times New Roman" w:cs="Times New Roman"/>
          <w:sz w:val="24"/>
          <w:szCs w:val="24"/>
        </w:rPr>
        <w:t xml:space="preserve"> purchased </w:t>
      </w:r>
      <w:r w:rsidR="00D251BB">
        <w:rPr>
          <w:rFonts w:ascii="Times New Roman" w:hAnsi="Times New Roman" w:cs="Times New Roman"/>
          <w:sz w:val="24"/>
          <w:szCs w:val="24"/>
        </w:rPr>
        <w:t>the</w:t>
      </w:r>
      <w:r w:rsidR="00A82AC3">
        <w:rPr>
          <w:rFonts w:ascii="Times New Roman" w:hAnsi="Times New Roman" w:cs="Times New Roman"/>
          <w:sz w:val="24"/>
          <w:szCs w:val="24"/>
        </w:rPr>
        <w:t xml:space="preserve"> first </w:t>
      </w:r>
      <w:r w:rsidR="00D251BB">
        <w:rPr>
          <w:rFonts w:ascii="Times New Roman" w:hAnsi="Times New Roman" w:cs="Times New Roman"/>
          <w:sz w:val="24"/>
          <w:szCs w:val="24"/>
        </w:rPr>
        <w:t>in 2019</w:t>
      </w:r>
      <w:r w:rsidR="00A82AC3">
        <w:rPr>
          <w:rFonts w:ascii="Times New Roman" w:hAnsi="Times New Roman" w:cs="Times New Roman"/>
          <w:sz w:val="24"/>
          <w:szCs w:val="24"/>
        </w:rPr>
        <w:t xml:space="preserve">, </w:t>
      </w:r>
      <w:r w:rsidR="006A74A6">
        <w:rPr>
          <w:rFonts w:ascii="Times New Roman" w:hAnsi="Times New Roman" w:cs="Times New Roman"/>
          <w:sz w:val="24"/>
          <w:szCs w:val="24"/>
        </w:rPr>
        <w:t>and another in January</w:t>
      </w:r>
      <w:r w:rsidR="00D251BB">
        <w:rPr>
          <w:rFonts w:ascii="Times New Roman" w:hAnsi="Times New Roman" w:cs="Times New Roman"/>
          <w:sz w:val="24"/>
          <w:szCs w:val="24"/>
        </w:rPr>
        <w:t xml:space="preserve">. </w:t>
      </w:r>
      <w:r>
        <w:rPr>
          <w:rFonts w:ascii="Times New Roman" w:hAnsi="Times New Roman" w:cs="Times New Roman"/>
          <w:sz w:val="24"/>
          <w:szCs w:val="24"/>
        </w:rPr>
        <w:t xml:space="preserve">The popular FUSO light truck range is </w:t>
      </w:r>
      <w:r w:rsidR="00DC1461">
        <w:rPr>
          <w:rFonts w:ascii="Times New Roman" w:hAnsi="Times New Roman" w:cs="Times New Roman"/>
          <w:sz w:val="24"/>
          <w:szCs w:val="24"/>
        </w:rPr>
        <w:t>retailed</w:t>
      </w:r>
      <w:r>
        <w:rPr>
          <w:rFonts w:ascii="Times New Roman" w:hAnsi="Times New Roman" w:cs="Times New Roman"/>
          <w:sz w:val="24"/>
          <w:szCs w:val="24"/>
        </w:rPr>
        <w:t xml:space="preserve"> exclusively by members of the Mercedes-Benz franchised network in Britain.</w:t>
      </w:r>
    </w:p>
    <w:p w14:paraId="460530C8" w14:textId="77777777" w:rsidR="00CC1F0B" w:rsidRDefault="00CC1F0B" w:rsidP="001A53B6">
      <w:pPr>
        <w:rPr>
          <w:rFonts w:ascii="Times New Roman" w:hAnsi="Times New Roman" w:cs="Times New Roman"/>
          <w:sz w:val="24"/>
          <w:szCs w:val="24"/>
        </w:rPr>
      </w:pPr>
    </w:p>
    <w:p w14:paraId="473A143B" w14:textId="04A00BC9" w:rsidR="00F20BC4" w:rsidRDefault="00D458C2" w:rsidP="001A53B6">
      <w:pPr>
        <w:rPr>
          <w:rFonts w:ascii="Times New Roman" w:eastAsia="CorporateSPro-Regular" w:hAnsi="Times New Roman" w:cs="Times New Roman"/>
          <w:color w:val="333333"/>
          <w:sz w:val="24"/>
          <w:szCs w:val="24"/>
          <w:shd w:val="clear" w:color="auto" w:fill="FFFFFF"/>
        </w:rPr>
      </w:pPr>
      <w:r>
        <w:rPr>
          <w:rFonts w:ascii="Times New Roman" w:eastAsia="CorporateSPro-Regular" w:hAnsi="Times New Roman" w:cs="Times New Roman"/>
          <w:color w:val="333333"/>
          <w:sz w:val="24"/>
          <w:szCs w:val="24"/>
          <w:shd w:val="clear" w:color="auto" w:fill="FFFFFF"/>
        </w:rPr>
        <w:t>Like its immediate predecessor</w:t>
      </w:r>
      <w:r w:rsidR="00EC6D79" w:rsidRPr="008B5A7B">
        <w:rPr>
          <w:rFonts w:ascii="Times New Roman" w:eastAsia="CorporateSPro-Regular" w:hAnsi="Times New Roman" w:cs="Times New Roman"/>
          <w:color w:val="333333"/>
          <w:sz w:val="24"/>
          <w:szCs w:val="24"/>
          <w:shd w:val="clear" w:color="auto" w:fill="FFFFFF"/>
        </w:rPr>
        <w:t xml:space="preserve">, </w:t>
      </w:r>
      <w:r w:rsidR="00904FA4">
        <w:rPr>
          <w:rFonts w:ascii="Times New Roman" w:eastAsia="CorporateSPro-Regular" w:hAnsi="Times New Roman" w:cs="Times New Roman"/>
          <w:color w:val="333333"/>
          <w:sz w:val="24"/>
          <w:szCs w:val="24"/>
          <w:shd w:val="clear" w:color="auto" w:fill="FFFFFF"/>
        </w:rPr>
        <w:t>the latest is</w:t>
      </w:r>
      <w:r w:rsidR="00EC6D79" w:rsidRPr="008B5A7B">
        <w:rPr>
          <w:rFonts w:ascii="Times New Roman" w:eastAsia="CorporateSPro-Regular" w:hAnsi="Times New Roman" w:cs="Times New Roman"/>
          <w:color w:val="333333"/>
          <w:sz w:val="24"/>
          <w:szCs w:val="24"/>
          <w:shd w:val="clear" w:color="auto" w:fill="FFFFFF"/>
        </w:rPr>
        <w:t xml:space="preserve"> a 7C15 variant</w:t>
      </w:r>
      <w:r w:rsidR="008B5A7B">
        <w:rPr>
          <w:rFonts w:ascii="Times New Roman" w:eastAsia="CorporateSPro-Regular" w:hAnsi="Times New Roman" w:cs="Times New Roman"/>
          <w:color w:val="333333"/>
          <w:sz w:val="24"/>
          <w:szCs w:val="24"/>
          <w:shd w:val="clear" w:color="auto" w:fill="FFFFFF"/>
        </w:rPr>
        <w:t xml:space="preserve"> with a </w:t>
      </w:r>
      <w:r w:rsidR="008B5A7B" w:rsidRPr="008B5A7B">
        <w:rPr>
          <w:rFonts w:ascii="Times New Roman" w:eastAsia="CorporateSPro-Regular" w:hAnsi="Times New Roman" w:cs="Times New Roman"/>
          <w:color w:val="333333"/>
          <w:sz w:val="24"/>
          <w:szCs w:val="24"/>
          <w:shd w:val="clear" w:color="auto" w:fill="FFFFFF"/>
        </w:rPr>
        <w:t>3.0-litre common-rail powerplant produc</w:t>
      </w:r>
      <w:r w:rsidR="008B5A7B">
        <w:rPr>
          <w:rFonts w:ascii="Times New Roman" w:eastAsia="CorporateSPro-Regular" w:hAnsi="Times New Roman" w:cs="Times New Roman"/>
          <w:color w:val="333333"/>
          <w:sz w:val="24"/>
          <w:szCs w:val="24"/>
          <w:shd w:val="clear" w:color="auto" w:fill="FFFFFF"/>
        </w:rPr>
        <w:t xml:space="preserve">ing </w:t>
      </w:r>
      <w:r w:rsidR="008B5A7B" w:rsidRPr="008B5A7B">
        <w:rPr>
          <w:rFonts w:ascii="Times New Roman" w:eastAsia="CorporateSPro-Regular" w:hAnsi="Times New Roman" w:cs="Times New Roman"/>
          <w:color w:val="333333"/>
          <w:sz w:val="24"/>
          <w:szCs w:val="24"/>
          <w:shd w:val="clear" w:color="auto" w:fill="FFFFFF"/>
        </w:rPr>
        <w:t>129 kW (175 hp) and up to 430 Nm of torque across a broad engine speed range</w:t>
      </w:r>
      <w:r w:rsidR="008B5A7B">
        <w:rPr>
          <w:rFonts w:ascii="Times New Roman" w:eastAsia="CorporateSPro-Regular" w:hAnsi="Times New Roman" w:cs="Times New Roman"/>
          <w:color w:val="333333"/>
          <w:sz w:val="24"/>
          <w:szCs w:val="24"/>
          <w:shd w:val="clear" w:color="auto" w:fill="FFFFFF"/>
        </w:rPr>
        <w:t xml:space="preserve">. </w:t>
      </w:r>
      <w:r>
        <w:rPr>
          <w:rFonts w:ascii="Times New Roman" w:eastAsia="CorporateSPro-Regular" w:hAnsi="Times New Roman" w:cs="Times New Roman"/>
          <w:color w:val="333333"/>
          <w:sz w:val="24"/>
          <w:szCs w:val="24"/>
          <w:shd w:val="clear" w:color="auto" w:fill="FFFFFF"/>
        </w:rPr>
        <w:t xml:space="preserve">The truck is used primarily to transport insulation panels, for which </w:t>
      </w:r>
      <w:r w:rsidR="008B5A7B">
        <w:rPr>
          <w:rFonts w:ascii="Times New Roman" w:eastAsia="CorporateSPro-Regular" w:hAnsi="Times New Roman" w:cs="Times New Roman"/>
          <w:color w:val="333333"/>
          <w:sz w:val="24"/>
          <w:szCs w:val="24"/>
          <w:shd w:val="clear" w:color="auto" w:fill="FFFFFF"/>
        </w:rPr>
        <w:t xml:space="preserve">Leeds-based West Yorkshire Vehicle Bodies built the </w:t>
      </w:r>
      <w:r w:rsidR="00F20BC4">
        <w:rPr>
          <w:rFonts w:ascii="Times New Roman" w:eastAsia="CorporateSPro-Regular" w:hAnsi="Times New Roman" w:cs="Times New Roman"/>
          <w:color w:val="333333"/>
          <w:sz w:val="24"/>
          <w:szCs w:val="24"/>
          <w:shd w:val="clear" w:color="auto" w:fill="FFFFFF"/>
        </w:rPr>
        <w:t>body to the maximum permissible 2,550 mm width</w:t>
      </w:r>
      <w:r w:rsidR="00904FA4">
        <w:rPr>
          <w:rFonts w:ascii="Times New Roman" w:eastAsia="CorporateSPro-Regular" w:hAnsi="Times New Roman" w:cs="Times New Roman"/>
          <w:color w:val="333333"/>
          <w:sz w:val="24"/>
          <w:szCs w:val="24"/>
          <w:shd w:val="clear" w:color="auto" w:fill="FFFFFF"/>
        </w:rPr>
        <w:t>.</w:t>
      </w:r>
    </w:p>
    <w:p w14:paraId="7F48E635" w14:textId="2AB482FB" w:rsidR="00904FA4" w:rsidRDefault="00904FA4" w:rsidP="001A53B6">
      <w:pPr>
        <w:rPr>
          <w:rFonts w:ascii="Times New Roman" w:eastAsia="CorporateSPro-Regular" w:hAnsi="Times New Roman" w:cs="Times New Roman"/>
          <w:color w:val="333333"/>
          <w:sz w:val="24"/>
          <w:szCs w:val="24"/>
          <w:shd w:val="clear" w:color="auto" w:fill="FFFFFF"/>
        </w:rPr>
      </w:pPr>
    </w:p>
    <w:p w14:paraId="5B834736" w14:textId="77777777" w:rsidR="001C47D5" w:rsidRDefault="00D458C2" w:rsidP="00D458C2">
      <w:pPr>
        <w:rPr>
          <w:rFonts w:ascii="Times New Roman" w:eastAsia="CorporateSPro-Regular" w:hAnsi="Times New Roman" w:cs="Times New Roman"/>
          <w:color w:val="333333"/>
          <w:sz w:val="24"/>
          <w:szCs w:val="24"/>
          <w:shd w:val="clear" w:color="auto" w:fill="FFFFFF"/>
        </w:rPr>
      </w:pPr>
      <w:r>
        <w:rPr>
          <w:rFonts w:ascii="Times New Roman" w:eastAsia="CorporateSPro-Regular" w:hAnsi="Times New Roman" w:cs="Times New Roman"/>
          <w:color w:val="333333"/>
          <w:sz w:val="24"/>
          <w:szCs w:val="24"/>
          <w:shd w:val="clear" w:color="auto" w:fill="FFFFFF"/>
        </w:rPr>
        <w:t xml:space="preserve">The 7.5-tonne FUSO Canter offers a market-leading body and payload allowance. However, the truck’s compact footprint and agility, as well as the fact that it is supported by </w:t>
      </w:r>
    </w:p>
    <w:p w14:paraId="60719EFC" w14:textId="77777777" w:rsidR="001C47D5" w:rsidRDefault="00D458C2" w:rsidP="001A53B6">
      <w:pPr>
        <w:rPr>
          <w:rFonts w:ascii="Times New Roman" w:eastAsia="CorporateSPro-Regular" w:hAnsi="Times New Roman" w:cs="Times New Roman"/>
          <w:color w:val="333333"/>
          <w:sz w:val="24"/>
          <w:szCs w:val="24"/>
          <w:shd w:val="clear" w:color="auto" w:fill="FFFFFF"/>
        </w:rPr>
      </w:pPr>
      <w:r>
        <w:rPr>
          <w:rFonts w:ascii="Times New Roman" w:eastAsia="CorporateSPro-Regular" w:hAnsi="Times New Roman" w:cs="Times New Roman"/>
          <w:color w:val="333333"/>
          <w:sz w:val="24"/>
          <w:szCs w:val="24"/>
          <w:shd w:val="clear" w:color="auto" w:fill="FFFFFF"/>
        </w:rPr>
        <w:t xml:space="preserve">Mercedes-Benz, are what make it such a compelling proposition for </w:t>
      </w:r>
      <w:proofErr w:type="spellStart"/>
      <w:r>
        <w:rPr>
          <w:rFonts w:ascii="Times New Roman" w:eastAsia="CorporateSPro-Regular" w:hAnsi="Times New Roman" w:cs="Times New Roman"/>
          <w:color w:val="333333"/>
          <w:sz w:val="24"/>
          <w:szCs w:val="24"/>
          <w:shd w:val="clear" w:color="auto" w:fill="FFFFFF"/>
        </w:rPr>
        <w:t>Spinks</w:t>
      </w:r>
      <w:proofErr w:type="spellEnd"/>
      <w:r>
        <w:rPr>
          <w:rFonts w:ascii="Times New Roman" w:eastAsia="CorporateSPro-Regular" w:hAnsi="Times New Roman" w:cs="Times New Roman"/>
          <w:color w:val="333333"/>
          <w:sz w:val="24"/>
          <w:szCs w:val="24"/>
          <w:shd w:val="clear" w:color="auto" w:fill="FFFFFF"/>
        </w:rPr>
        <w:t>.</w:t>
      </w:r>
    </w:p>
    <w:p w14:paraId="7C9C3F27" w14:textId="77777777" w:rsidR="001C47D5" w:rsidRDefault="001C47D5" w:rsidP="001A53B6">
      <w:pPr>
        <w:rPr>
          <w:rFonts w:ascii="Times New Roman" w:eastAsia="CorporateSPro-Regular" w:hAnsi="Times New Roman" w:cs="Times New Roman"/>
          <w:color w:val="333333"/>
          <w:sz w:val="24"/>
          <w:szCs w:val="24"/>
          <w:shd w:val="clear" w:color="auto" w:fill="FFFFFF"/>
        </w:rPr>
      </w:pPr>
    </w:p>
    <w:p w14:paraId="6BDB7AB9" w14:textId="77777777" w:rsidR="001C47D5" w:rsidRDefault="00D458C2" w:rsidP="001A53B6">
      <w:pPr>
        <w:rPr>
          <w:rFonts w:ascii="Times New Roman" w:eastAsia="CorporateSPro-Regular" w:hAnsi="Times New Roman" w:cs="Times New Roman"/>
          <w:color w:val="333333"/>
          <w:sz w:val="24"/>
          <w:szCs w:val="24"/>
          <w:shd w:val="clear" w:color="auto" w:fill="FFFFFF"/>
        </w:rPr>
      </w:pPr>
      <w:r>
        <w:rPr>
          <w:rFonts w:ascii="Times New Roman" w:eastAsia="CorporateSPro-Regular" w:hAnsi="Times New Roman" w:cs="Times New Roman"/>
          <w:color w:val="333333"/>
          <w:sz w:val="24"/>
          <w:szCs w:val="24"/>
          <w:shd w:val="clear" w:color="auto" w:fill="FFFFFF"/>
        </w:rPr>
        <w:t xml:space="preserve">“There’s not a lot of weight in insulation panels, so it’s all about the volume of product these vehicles can carry,” said Tony </w:t>
      </w:r>
      <w:proofErr w:type="spellStart"/>
      <w:r>
        <w:rPr>
          <w:rFonts w:ascii="Times New Roman" w:eastAsia="CorporateSPro-Regular" w:hAnsi="Times New Roman" w:cs="Times New Roman"/>
          <w:color w:val="333333"/>
          <w:sz w:val="24"/>
          <w:szCs w:val="24"/>
          <w:shd w:val="clear" w:color="auto" w:fill="FFFFFF"/>
        </w:rPr>
        <w:t>Billam</w:t>
      </w:r>
      <w:proofErr w:type="spellEnd"/>
      <w:r>
        <w:rPr>
          <w:rFonts w:ascii="Times New Roman" w:eastAsia="CorporateSPro-Regular" w:hAnsi="Times New Roman" w:cs="Times New Roman"/>
          <w:color w:val="333333"/>
          <w:sz w:val="24"/>
          <w:szCs w:val="24"/>
          <w:shd w:val="clear" w:color="auto" w:fill="FFFFFF"/>
        </w:rPr>
        <w:t>. “We use them for local deliveries – the Canter scores because it’s that bit smaller than a conventional 7.5-tonner, and has an excellent turning circle, too. This makes it highly manoeuvrable and ideally suited to work in residential streets and on sites with restricted access.”</w:t>
      </w:r>
    </w:p>
    <w:p w14:paraId="4166BC9D" w14:textId="77777777" w:rsidR="001C47D5" w:rsidRDefault="001C47D5" w:rsidP="001A53B6">
      <w:pPr>
        <w:rPr>
          <w:rFonts w:ascii="Times New Roman" w:eastAsia="CorporateSPro-Regular" w:hAnsi="Times New Roman" w:cs="Times New Roman"/>
          <w:color w:val="333333"/>
          <w:sz w:val="24"/>
          <w:szCs w:val="24"/>
          <w:shd w:val="clear" w:color="auto" w:fill="FFFFFF"/>
        </w:rPr>
      </w:pPr>
    </w:p>
    <w:p w14:paraId="3489E3CA" w14:textId="5E000257" w:rsidR="00D91A26" w:rsidRDefault="00A30182" w:rsidP="001A53B6">
      <w:pPr>
        <w:rPr>
          <w:rFonts w:ascii="Times New Roman" w:eastAsia="CorporateSPro-Regular" w:hAnsi="Times New Roman" w:cs="Times New Roman"/>
          <w:color w:val="333333"/>
          <w:sz w:val="24"/>
          <w:szCs w:val="24"/>
          <w:shd w:val="clear" w:color="auto" w:fill="FFFFFF"/>
        </w:rPr>
      </w:pPr>
      <w:r>
        <w:rPr>
          <w:rFonts w:ascii="Times New Roman" w:eastAsia="CorporateSPro-Regular" w:hAnsi="Times New Roman" w:cs="Times New Roman"/>
          <w:color w:val="333333"/>
          <w:sz w:val="24"/>
          <w:szCs w:val="24"/>
          <w:shd w:val="clear" w:color="auto" w:fill="FFFFFF"/>
        </w:rPr>
        <w:t xml:space="preserve">With brothers Nick and Matthew </w:t>
      </w:r>
      <w:proofErr w:type="spellStart"/>
      <w:r>
        <w:rPr>
          <w:rFonts w:ascii="Times New Roman" w:eastAsia="CorporateSPro-Regular" w:hAnsi="Times New Roman" w:cs="Times New Roman"/>
          <w:color w:val="333333"/>
          <w:sz w:val="24"/>
          <w:szCs w:val="24"/>
          <w:shd w:val="clear" w:color="auto" w:fill="FFFFFF"/>
        </w:rPr>
        <w:t>Spinks</w:t>
      </w:r>
      <w:proofErr w:type="spellEnd"/>
      <w:r>
        <w:rPr>
          <w:rFonts w:ascii="Times New Roman" w:eastAsia="CorporateSPro-Regular" w:hAnsi="Times New Roman" w:cs="Times New Roman"/>
          <w:color w:val="333333"/>
          <w:sz w:val="24"/>
          <w:szCs w:val="24"/>
          <w:shd w:val="clear" w:color="auto" w:fill="FFFFFF"/>
        </w:rPr>
        <w:t xml:space="preserve"> at the helm, family-owned </w:t>
      </w:r>
      <w:proofErr w:type="spellStart"/>
      <w:r w:rsidR="00D458C2">
        <w:rPr>
          <w:rFonts w:ascii="Times New Roman" w:eastAsia="CorporateSPro-Regular" w:hAnsi="Times New Roman" w:cs="Times New Roman"/>
          <w:color w:val="333333"/>
          <w:sz w:val="24"/>
          <w:szCs w:val="24"/>
          <w:shd w:val="clear" w:color="auto" w:fill="FFFFFF"/>
        </w:rPr>
        <w:t>Spinks</w:t>
      </w:r>
      <w:proofErr w:type="spellEnd"/>
      <w:r w:rsidR="00D458C2">
        <w:rPr>
          <w:rFonts w:ascii="Times New Roman" w:eastAsia="CorporateSPro-Regular" w:hAnsi="Times New Roman" w:cs="Times New Roman"/>
          <w:color w:val="333333"/>
          <w:sz w:val="24"/>
          <w:szCs w:val="24"/>
          <w:shd w:val="clear" w:color="auto" w:fill="FFFFFF"/>
        </w:rPr>
        <w:t xml:space="preserve"> </w:t>
      </w:r>
      <w:r w:rsidR="00DF0175">
        <w:rPr>
          <w:rFonts w:ascii="Times New Roman" w:eastAsia="CorporateSPro-Regular" w:hAnsi="Times New Roman" w:cs="Times New Roman"/>
          <w:color w:val="333333"/>
          <w:sz w:val="24"/>
          <w:szCs w:val="24"/>
          <w:shd w:val="clear" w:color="auto" w:fill="FFFFFF"/>
        </w:rPr>
        <w:t xml:space="preserve">serves customers throughout the </w:t>
      </w:r>
      <w:r w:rsidR="00DC1461">
        <w:rPr>
          <w:rFonts w:ascii="Times New Roman" w:eastAsia="CorporateSPro-Regular" w:hAnsi="Times New Roman" w:cs="Times New Roman"/>
          <w:color w:val="333333"/>
          <w:sz w:val="24"/>
          <w:szCs w:val="24"/>
          <w:shd w:val="clear" w:color="auto" w:fill="FFFFFF"/>
        </w:rPr>
        <w:t>N</w:t>
      </w:r>
      <w:r w:rsidR="00DF0175">
        <w:rPr>
          <w:rFonts w:ascii="Times New Roman" w:eastAsia="CorporateSPro-Regular" w:hAnsi="Times New Roman" w:cs="Times New Roman"/>
          <w:color w:val="333333"/>
          <w:sz w:val="24"/>
          <w:szCs w:val="24"/>
          <w:shd w:val="clear" w:color="auto" w:fill="FFFFFF"/>
        </w:rPr>
        <w:t xml:space="preserve">orth and </w:t>
      </w:r>
      <w:r w:rsidR="00DC1461">
        <w:rPr>
          <w:rFonts w:ascii="Times New Roman" w:eastAsia="CorporateSPro-Regular" w:hAnsi="Times New Roman" w:cs="Times New Roman"/>
          <w:color w:val="333333"/>
          <w:sz w:val="24"/>
          <w:szCs w:val="24"/>
          <w:shd w:val="clear" w:color="auto" w:fill="FFFFFF"/>
        </w:rPr>
        <w:t>M</w:t>
      </w:r>
      <w:r w:rsidR="00DF0175">
        <w:rPr>
          <w:rFonts w:ascii="Times New Roman" w:eastAsia="CorporateSPro-Regular" w:hAnsi="Times New Roman" w:cs="Times New Roman"/>
          <w:color w:val="333333"/>
          <w:sz w:val="24"/>
          <w:szCs w:val="24"/>
          <w:shd w:val="clear" w:color="auto" w:fill="FFFFFF"/>
        </w:rPr>
        <w:t>idlands</w:t>
      </w:r>
      <w:r>
        <w:rPr>
          <w:rFonts w:ascii="Times New Roman" w:eastAsia="CorporateSPro-Regular" w:hAnsi="Times New Roman" w:cs="Times New Roman"/>
          <w:color w:val="333333"/>
          <w:sz w:val="24"/>
          <w:szCs w:val="24"/>
          <w:shd w:val="clear" w:color="auto" w:fill="FFFFFF"/>
        </w:rPr>
        <w:t xml:space="preserve">, </w:t>
      </w:r>
      <w:r w:rsidR="002C0EF6">
        <w:rPr>
          <w:rFonts w:ascii="Times New Roman" w:eastAsia="CorporateSPro-Regular" w:hAnsi="Times New Roman" w:cs="Times New Roman"/>
          <w:color w:val="333333"/>
          <w:sz w:val="24"/>
          <w:szCs w:val="24"/>
          <w:shd w:val="clear" w:color="auto" w:fill="FFFFFF"/>
        </w:rPr>
        <w:t xml:space="preserve">providing </w:t>
      </w:r>
      <w:r w:rsidR="00BD34E8">
        <w:rPr>
          <w:rFonts w:ascii="Times New Roman" w:eastAsia="CorporateSPro-Regular" w:hAnsi="Times New Roman" w:cs="Times New Roman"/>
          <w:color w:val="333333"/>
          <w:sz w:val="24"/>
          <w:szCs w:val="24"/>
          <w:shd w:val="clear" w:color="auto" w:fill="FFFFFF"/>
        </w:rPr>
        <w:t xml:space="preserve">plumbing and heating supplies </w:t>
      </w:r>
      <w:r w:rsidR="00DF0175">
        <w:rPr>
          <w:rFonts w:ascii="Times New Roman" w:eastAsia="CorporateSPro-Regular" w:hAnsi="Times New Roman" w:cs="Times New Roman"/>
          <w:color w:val="333333"/>
          <w:sz w:val="24"/>
          <w:szCs w:val="24"/>
          <w:shd w:val="clear" w:color="auto" w:fill="FFFFFF"/>
        </w:rPr>
        <w:t xml:space="preserve">from its headquarters and other branches in Leeds, Sheffield and Worksop. </w:t>
      </w:r>
      <w:r w:rsidR="00BD34E8">
        <w:rPr>
          <w:rFonts w:ascii="Times New Roman" w:eastAsia="CorporateSPro-Regular" w:hAnsi="Times New Roman" w:cs="Times New Roman"/>
          <w:color w:val="333333"/>
          <w:sz w:val="24"/>
          <w:szCs w:val="24"/>
          <w:shd w:val="clear" w:color="auto" w:fill="FFFFFF"/>
        </w:rPr>
        <w:t>Those in Doncaster and Leeds also offer building supplies, while each of its locations with the exception of Sheffield is home to a bathroom, bedroom and home office showroom as well.</w:t>
      </w:r>
    </w:p>
    <w:p w14:paraId="6D4FFBA3" w14:textId="30758005" w:rsidR="00BD34E8" w:rsidRDefault="00BD34E8" w:rsidP="001A53B6">
      <w:pPr>
        <w:rPr>
          <w:rFonts w:ascii="Times New Roman" w:eastAsia="CorporateSPro-Regular" w:hAnsi="Times New Roman" w:cs="Times New Roman"/>
          <w:color w:val="333333"/>
          <w:sz w:val="24"/>
          <w:szCs w:val="24"/>
          <w:shd w:val="clear" w:color="auto" w:fill="FFFFFF"/>
        </w:rPr>
      </w:pPr>
    </w:p>
    <w:p w14:paraId="3CC88945" w14:textId="391F8A36" w:rsidR="002C6A3E" w:rsidRDefault="002C6A3E" w:rsidP="002C6A3E">
      <w:pPr>
        <w:rPr>
          <w:rFonts w:ascii="Times New Roman" w:eastAsia="CorporateSPro-Regular" w:hAnsi="Times New Roman" w:cs="Times New Roman"/>
          <w:color w:val="333333"/>
          <w:sz w:val="24"/>
          <w:szCs w:val="24"/>
          <w:shd w:val="clear" w:color="auto" w:fill="FFFFFF"/>
        </w:rPr>
      </w:pPr>
      <w:r>
        <w:rPr>
          <w:rFonts w:ascii="Times New Roman" w:eastAsia="CorporateSPro-Regular" w:hAnsi="Times New Roman" w:cs="Times New Roman"/>
          <w:color w:val="333333"/>
          <w:sz w:val="24"/>
          <w:szCs w:val="24"/>
          <w:shd w:val="clear" w:color="auto" w:fill="FFFFFF"/>
        </w:rPr>
        <w:t xml:space="preserve">While </w:t>
      </w:r>
      <w:r w:rsidR="00D458C2">
        <w:rPr>
          <w:rFonts w:ascii="Times New Roman" w:eastAsia="CorporateSPro-Regular" w:hAnsi="Times New Roman" w:cs="Times New Roman"/>
          <w:color w:val="333333"/>
          <w:sz w:val="24"/>
          <w:szCs w:val="24"/>
          <w:shd w:val="clear" w:color="auto" w:fill="FFFFFF"/>
        </w:rPr>
        <w:t xml:space="preserve">the company’s </w:t>
      </w:r>
      <w:r>
        <w:rPr>
          <w:rFonts w:ascii="Times New Roman" w:eastAsia="CorporateSPro-Regular" w:hAnsi="Times New Roman" w:cs="Times New Roman"/>
          <w:color w:val="333333"/>
          <w:sz w:val="24"/>
          <w:szCs w:val="24"/>
          <w:shd w:val="clear" w:color="auto" w:fill="FFFFFF"/>
        </w:rPr>
        <w:t xml:space="preserve">most recent acquisitions have been of 32-tonne </w:t>
      </w:r>
      <w:proofErr w:type="spellStart"/>
      <w:r>
        <w:rPr>
          <w:rFonts w:ascii="Times New Roman" w:eastAsia="CorporateSPro-Regular" w:hAnsi="Times New Roman" w:cs="Times New Roman"/>
          <w:color w:val="333333"/>
          <w:sz w:val="24"/>
          <w:szCs w:val="24"/>
          <w:shd w:val="clear" w:color="auto" w:fill="FFFFFF"/>
        </w:rPr>
        <w:t>Arocs</w:t>
      </w:r>
      <w:proofErr w:type="spellEnd"/>
      <w:r>
        <w:rPr>
          <w:rFonts w:ascii="Times New Roman" w:eastAsia="CorporateSPro-Regular" w:hAnsi="Times New Roman" w:cs="Times New Roman"/>
          <w:color w:val="333333"/>
          <w:sz w:val="24"/>
          <w:szCs w:val="24"/>
          <w:shd w:val="clear" w:color="auto" w:fill="FFFFFF"/>
        </w:rPr>
        <w:t xml:space="preserve"> and 7.5-tonne Canters, the majority of its vehicles are 26-tonners with builders’ merchant-specification </w:t>
      </w:r>
      <w:proofErr w:type="spellStart"/>
      <w:r>
        <w:rPr>
          <w:rFonts w:ascii="Times New Roman" w:eastAsia="CorporateSPro-Regular" w:hAnsi="Times New Roman" w:cs="Times New Roman"/>
          <w:color w:val="333333"/>
          <w:sz w:val="24"/>
          <w:szCs w:val="24"/>
          <w:shd w:val="clear" w:color="auto" w:fill="FFFFFF"/>
        </w:rPr>
        <w:t>dropside</w:t>
      </w:r>
      <w:proofErr w:type="spellEnd"/>
      <w:r>
        <w:rPr>
          <w:rFonts w:ascii="Times New Roman" w:eastAsia="CorporateSPro-Regular" w:hAnsi="Times New Roman" w:cs="Times New Roman"/>
          <w:color w:val="333333"/>
          <w:sz w:val="24"/>
          <w:szCs w:val="24"/>
          <w:shd w:val="clear" w:color="auto" w:fill="FFFFFF"/>
        </w:rPr>
        <w:t xml:space="preserve"> bodies and cranes. “Our Mercedes-Benz trucks have always been reliable and </w:t>
      </w:r>
      <w:r w:rsidR="00DF0D71">
        <w:rPr>
          <w:rFonts w:ascii="Times New Roman" w:eastAsia="CorporateSPro-Regular" w:hAnsi="Times New Roman" w:cs="Times New Roman"/>
          <w:color w:val="333333"/>
          <w:sz w:val="24"/>
          <w:szCs w:val="24"/>
          <w:shd w:val="clear" w:color="auto" w:fill="FFFFFF"/>
        </w:rPr>
        <w:t>economical</w:t>
      </w:r>
      <w:r>
        <w:rPr>
          <w:rFonts w:ascii="Times New Roman" w:eastAsia="CorporateSPro-Regular" w:hAnsi="Times New Roman" w:cs="Times New Roman"/>
          <w:color w:val="333333"/>
          <w:sz w:val="24"/>
          <w:szCs w:val="24"/>
          <w:shd w:val="clear" w:color="auto" w:fill="FFFFFF"/>
        </w:rPr>
        <w:t xml:space="preserve"> to operate, and the same is proving to be true of the FUSO </w:t>
      </w:r>
      <w:r w:rsidR="00D975F3">
        <w:rPr>
          <w:rFonts w:ascii="Times New Roman" w:eastAsia="CorporateSPro-Regular" w:hAnsi="Times New Roman" w:cs="Times New Roman"/>
          <w:color w:val="333333"/>
          <w:sz w:val="24"/>
          <w:szCs w:val="24"/>
          <w:shd w:val="clear" w:color="auto" w:fill="FFFFFF"/>
        </w:rPr>
        <w:t xml:space="preserve">chassis now working alongside them,” confirmed </w:t>
      </w:r>
      <w:r w:rsidR="00D458C2">
        <w:rPr>
          <w:rFonts w:ascii="Times New Roman" w:eastAsia="CorporateSPro-Regular" w:hAnsi="Times New Roman" w:cs="Times New Roman"/>
          <w:color w:val="333333"/>
          <w:sz w:val="24"/>
          <w:szCs w:val="24"/>
          <w:shd w:val="clear" w:color="auto" w:fill="FFFFFF"/>
        </w:rPr>
        <w:t>Mr</w:t>
      </w:r>
      <w:r w:rsidR="00D975F3">
        <w:rPr>
          <w:rFonts w:ascii="Times New Roman" w:eastAsia="CorporateSPro-Regular" w:hAnsi="Times New Roman" w:cs="Times New Roman"/>
          <w:color w:val="333333"/>
          <w:sz w:val="24"/>
          <w:szCs w:val="24"/>
          <w:shd w:val="clear" w:color="auto" w:fill="FFFFFF"/>
        </w:rPr>
        <w:t xml:space="preserve"> </w:t>
      </w:r>
      <w:proofErr w:type="spellStart"/>
      <w:r w:rsidR="00D975F3">
        <w:rPr>
          <w:rFonts w:ascii="Times New Roman" w:eastAsia="CorporateSPro-Regular" w:hAnsi="Times New Roman" w:cs="Times New Roman"/>
          <w:color w:val="333333"/>
          <w:sz w:val="24"/>
          <w:szCs w:val="24"/>
          <w:shd w:val="clear" w:color="auto" w:fill="FFFFFF"/>
        </w:rPr>
        <w:t>Billam</w:t>
      </w:r>
      <w:proofErr w:type="spellEnd"/>
      <w:r w:rsidR="00D975F3">
        <w:rPr>
          <w:rFonts w:ascii="Times New Roman" w:eastAsia="CorporateSPro-Regular" w:hAnsi="Times New Roman" w:cs="Times New Roman"/>
          <w:color w:val="333333"/>
          <w:sz w:val="24"/>
          <w:szCs w:val="24"/>
          <w:shd w:val="clear" w:color="auto" w:fill="FFFFFF"/>
        </w:rPr>
        <w:t>.</w:t>
      </w:r>
    </w:p>
    <w:p w14:paraId="12841807" w14:textId="77777777" w:rsidR="002C6A3E" w:rsidRDefault="002C6A3E" w:rsidP="00BD34E8">
      <w:pPr>
        <w:rPr>
          <w:rFonts w:ascii="Times New Roman" w:eastAsia="CorporateSPro-Regular" w:hAnsi="Times New Roman" w:cs="Times New Roman"/>
          <w:color w:val="333333"/>
          <w:sz w:val="24"/>
          <w:szCs w:val="24"/>
          <w:shd w:val="clear" w:color="auto" w:fill="FFFFFF"/>
        </w:rPr>
      </w:pPr>
    </w:p>
    <w:p w14:paraId="5728E532" w14:textId="048C4766" w:rsidR="00BD34E8" w:rsidRDefault="00BD34E8" w:rsidP="00BD34E8">
      <w:pPr>
        <w:rPr>
          <w:rFonts w:ascii="Times New Roman" w:eastAsia="CorporateSPro-Regular" w:hAnsi="Times New Roman" w:cs="Times New Roman"/>
          <w:color w:val="333333"/>
          <w:sz w:val="24"/>
          <w:szCs w:val="24"/>
          <w:shd w:val="clear" w:color="auto" w:fill="FFFFFF"/>
        </w:rPr>
      </w:pPr>
      <w:proofErr w:type="spellStart"/>
      <w:r>
        <w:rPr>
          <w:rFonts w:ascii="Times New Roman" w:eastAsia="CorporateSPro-Regular" w:hAnsi="Times New Roman" w:cs="Times New Roman"/>
          <w:color w:val="333333"/>
          <w:sz w:val="24"/>
          <w:szCs w:val="24"/>
          <w:shd w:val="clear" w:color="auto" w:fill="FFFFFF"/>
        </w:rPr>
        <w:t>Spinks</w:t>
      </w:r>
      <w:r w:rsidR="00D458C2">
        <w:rPr>
          <w:rFonts w:ascii="Times New Roman" w:eastAsia="CorporateSPro-Regular" w:hAnsi="Times New Roman" w:cs="Times New Roman"/>
          <w:color w:val="333333"/>
          <w:sz w:val="24"/>
          <w:szCs w:val="24"/>
          <w:shd w:val="clear" w:color="auto" w:fill="FFFFFF"/>
        </w:rPr>
        <w:t>’</w:t>
      </w:r>
      <w:proofErr w:type="spellEnd"/>
      <w:r w:rsidR="00D458C2">
        <w:rPr>
          <w:rFonts w:ascii="Times New Roman" w:eastAsia="CorporateSPro-Regular" w:hAnsi="Times New Roman" w:cs="Times New Roman"/>
          <w:color w:val="333333"/>
          <w:sz w:val="24"/>
          <w:szCs w:val="24"/>
          <w:shd w:val="clear" w:color="auto" w:fill="FFFFFF"/>
        </w:rPr>
        <w:t xml:space="preserve"> </w:t>
      </w:r>
      <w:r w:rsidR="00D975F3">
        <w:rPr>
          <w:rFonts w:ascii="Times New Roman" w:eastAsia="CorporateSPro-Regular" w:hAnsi="Times New Roman" w:cs="Times New Roman"/>
          <w:color w:val="333333"/>
          <w:sz w:val="24"/>
          <w:szCs w:val="24"/>
          <w:shd w:val="clear" w:color="auto" w:fill="FFFFFF"/>
        </w:rPr>
        <w:t xml:space="preserve">latest </w:t>
      </w:r>
      <w:r>
        <w:rPr>
          <w:rFonts w:ascii="Times New Roman" w:eastAsia="CorporateSPro-Regular" w:hAnsi="Times New Roman" w:cs="Times New Roman"/>
          <w:color w:val="333333"/>
          <w:sz w:val="24"/>
          <w:szCs w:val="24"/>
          <w:shd w:val="clear" w:color="auto" w:fill="FFFFFF"/>
        </w:rPr>
        <w:t>vehicles are</w:t>
      </w:r>
      <w:r w:rsidR="00D975F3">
        <w:rPr>
          <w:rFonts w:ascii="Times New Roman" w:eastAsia="CorporateSPro-Regular" w:hAnsi="Times New Roman" w:cs="Times New Roman"/>
          <w:color w:val="333333"/>
          <w:sz w:val="24"/>
          <w:szCs w:val="24"/>
          <w:shd w:val="clear" w:color="auto" w:fill="FFFFFF"/>
        </w:rPr>
        <w:t xml:space="preserve"> now being</w:t>
      </w:r>
      <w:r>
        <w:rPr>
          <w:rFonts w:ascii="Times New Roman" w:eastAsia="CorporateSPro-Regular" w:hAnsi="Times New Roman" w:cs="Times New Roman"/>
          <w:color w:val="333333"/>
          <w:sz w:val="24"/>
          <w:szCs w:val="24"/>
          <w:shd w:val="clear" w:color="auto" w:fill="FFFFFF"/>
        </w:rPr>
        <w:t xml:space="preserve"> inspected and maintained under cost-effective </w:t>
      </w:r>
      <w:r w:rsidR="00D975F3">
        <w:rPr>
          <w:rFonts w:ascii="Times New Roman" w:eastAsia="CorporateSPro-Regular" w:hAnsi="Times New Roman" w:cs="Times New Roman"/>
          <w:color w:val="333333"/>
          <w:sz w:val="24"/>
          <w:szCs w:val="24"/>
          <w:shd w:val="clear" w:color="auto" w:fill="FFFFFF"/>
        </w:rPr>
        <w:t xml:space="preserve">Mercedes-Benz </w:t>
      </w:r>
      <w:r>
        <w:rPr>
          <w:rFonts w:ascii="Times New Roman" w:eastAsia="CorporateSPro-Regular" w:hAnsi="Times New Roman" w:cs="Times New Roman"/>
          <w:color w:val="333333"/>
          <w:sz w:val="24"/>
          <w:szCs w:val="24"/>
          <w:shd w:val="clear" w:color="auto" w:fill="FFFFFF"/>
        </w:rPr>
        <w:t xml:space="preserve">Complete Service Contracts at </w:t>
      </w:r>
      <w:proofErr w:type="spellStart"/>
      <w:r w:rsidR="00D458C2">
        <w:rPr>
          <w:rFonts w:ascii="Times New Roman" w:eastAsia="CorporateSPro-Regular" w:hAnsi="Times New Roman" w:cs="Times New Roman"/>
          <w:color w:val="333333"/>
          <w:sz w:val="24"/>
          <w:szCs w:val="24"/>
          <w:shd w:val="clear" w:color="auto" w:fill="FFFFFF"/>
        </w:rPr>
        <w:t>Northside</w:t>
      </w:r>
      <w:proofErr w:type="spellEnd"/>
      <w:r w:rsidR="00D458C2">
        <w:rPr>
          <w:rFonts w:ascii="Times New Roman" w:eastAsia="CorporateSPro-Regular" w:hAnsi="Times New Roman" w:cs="Times New Roman"/>
          <w:color w:val="333333"/>
          <w:sz w:val="24"/>
          <w:szCs w:val="24"/>
          <w:shd w:val="clear" w:color="auto" w:fill="FFFFFF"/>
        </w:rPr>
        <w:t xml:space="preserve"> Truck &amp; Van’s</w:t>
      </w:r>
      <w:r>
        <w:rPr>
          <w:rFonts w:ascii="Times New Roman" w:eastAsia="CorporateSPro-Regular" w:hAnsi="Times New Roman" w:cs="Times New Roman"/>
          <w:color w:val="333333"/>
          <w:sz w:val="24"/>
          <w:szCs w:val="24"/>
          <w:shd w:val="clear" w:color="auto" w:fill="FFFFFF"/>
        </w:rPr>
        <w:t xml:space="preserve"> workshops in Doncaster, Leeds and</w:t>
      </w:r>
      <w:r w:rsidR="00457B55">
        <w:rPr>
          <w:rFonts w:ascii="Times New Roman" w:eastAsia="CorporateSPro-Regular" w:hAnsi="Times New Roman" w:cs="Times New Roman"/>
          <w:color w:val="333333"/>
          <w:sz w:val="24"/>
          <w:szCs w:val="24"/>
          <w:shd w:val="clear" w:color="auto" w:fill="FFFFFF"/>
        </w:rPr>
        <w:t xml:space="preserve"> Sheffield, </w:t>
      </w:r>
      <w:r>
        <w:rPr>
          <w:rFonts w:ascii="Times New Roman" w:eastAsia="CorporateSPro-Regular" w:hAnsi="Times New Roman" w:cs="Times New Roman"/>
          <w:color w:val="333333"/>
          <w:sz w:val="24"/>
          <w:szCs w:val="24"/>
          <w:shd w:val="clear" w:color="auto" w:fill="FFFFFF"/>
        </w:rPr>
        <w:t>all of which are open round-the-clock, seven days a week.</w:t>
      </w:r>
    </w:p>
    <w:p w14:paraId="56EDA03B" w14:textId="77777777" w:rsidR="00BD34E8" w:rsidRDefault="00BD34E8" w:rsidP="00BD34E8">
      <w:pPr>
        <w:rPr>
          <w:rFonts w:ascii="Times New Roman" w:eastAsia="CorporateSPro-Regular" w:hAnsi="Times New Roman" w:cs="Times New Roman"/>
          <w:color w:val="333333"/>
          <w:sz w:val="24"/>
          <w:szCs w:val="24"/>
          <w:shd w:val="clear" w:color="auto" w:fill="FFFFFF"/>
        </w:rPr>
      </w:pPr>
    </w:p>
    <w:p w14:paraId="22E31A82" w14:textId="4DBC60C9" w:rsidR="008A3F32" w:rsidRDefault="00BD34E8" w:rsidP="001A53B6">
      <w:pPr>
        <w:rPr>
          <w:rFonts w:ascii="Times New Roman" w:eastAsia="CorporateSPro-Regular" w:hAnsi="Times New Roman" w:cs="Times New Roman"/>
          <w:color w:val="333333"/>
          <w:sz w:val="24"/>
          <w:szCs w:val="24"/>
          <w:shd w:val="clear" w:color="auto" w:fill="FFFFFF"/>
        </w:rPr>
      </w:pPr>
      <w:r>
        <w:rPr>
          <w:rFonts w:ascii="Times New Roman" w:eastAsia="CorporateSPro-Regular" w:hAnsi="Times New Roman" w:cs="Times New Roman"/>
          <w:color w:val="333333"/>
          <w:sz w:val="24"/>
          <w:szCs w:val="24"/>
          <w:shd w:val="clear" w:color="auto" w:fill="FFFFFF"/>
        </w:rPr>
        <w:t xml:space="preserve">“We have a long-standing relationship with </w:t>
      </w:r>
      <w:r w:rsidR="00D458C2">
        <w:rPr>
          <w:rFonts w:ascii="Times New Roman" w:eastAsia="CorporateSPro-Regular" w:hAnsi="Times New Roman" w:cs="Times New Roman"/>
          <w:color w:val="333333"/>
          <w:sz w:val="24"/>
          <w:szCs w:val="24"/>
          <w:shd w:val="clear" w:color="auto" w:fill="FFFFFF"/>
        </w:rPr>
        <w:t>the Dealer</w:t>
      </w:r>
      <w:r w:rsidR="00671843">
        <w:rPr>
          <w:rFonts w:ascii="Times New Roman" w:eastAsia="CorporateSPro-Regular" w:hAnsi="Times New Roman" w:cs="Times New Roman"/>
          <w:color w:val="333333"/>
          <w:sz w:val="24"/>
          <w:szCs w:val="24"/>
          <w:shd w:val="clear" w:color="auto" w:fill="FFFFFF"/>
        </w:rPr>
        <w:t xml:space="preserve">, </w:t>
      </w:r>
      <w:r w:rsidR="008A3F32">
        <w:rPr>
          <w:rFonts w:ascii="Times New Roman" w:eastAsia="CorporateSPro-Regular" w:hAnsi="Times New Roman" w:cs="Times New Roman"/>
          <w:color w:val="333333"/>
          <w:sz w:val="24"/>
          <w:szCs w:val="24"/>
          <w:shd w:val="clear" w:color="auto" w:fill="FFFFFF"/>
        </w:rPr>
        <w:t xml:space="preserve">and its </w:t>
      </w:r>
      <w:r w:rsidR="00F345CE">
        <w:rPr>
          <w:rFonts w:ascii="Times New Roman" w:eastAsia="CorporateSPro-Regular" w:hAnsi="Times New Roman" w:cs="Times New Roman"/>
          <w:color w:val="333333"/>
          <w:sz w:val="24"/>
          <w:szCs w:val="24"/>
          <w:shd w:val="clear" w:color="auto" w:fill="FFFFFF"/>
        </w:rPr>
        <w:t>back-up is</w:t>
      </w:r>
      <w:r w:rsidR="008A3F32">
        <w:rPr>
          <w:rFonts w:ascii="Times New Roman" w:eastAsia="CorporateSPro-Regular" w:hAnsi="Times New Roman" w:cs="Times New Roman"/>
          <w:color w:val="333333"/>
          <w:sz w:val="24"/>
          <w:szCs w:val="24"/>
          <w:shd w:val="clear" w:color="auto" w:fill="FFFFFF"/>
        </w:rPr>
        <w:t xml:space="preserve"> absolutely brilliant</w:t>
      </w:r>
      <w:r>
        <w:rPr>
          <w:rFonts w:ascii="Times New Roman" w:eastAsia="CorporateSPro-Regular" w:hAnsi="Times New Roman" w:cs="Times New Roman"/>
          <w:color w:val="333333"/>
          <w:sz w:val="24"/>
          <w:szCs w:val="24"/>
          <w:shd w:val="clear" w:color="auto" w:fill="FFFFFF"/>
        </w:rPr>
        <w:t>,”</w:t>
      </w:r>
      <w:r w:rsidR="00D975F3">
        <w:rPr>
          <w:rFonts w:ascii="Times New Roman" w:eastAsia="CorporateSPro-Regular" w:hAnsi="Times New Roman" w:cs="Times New Roman"/>
          <w:color w:val="333333"/>
          <w:sz w:val="24"/>
          <w:szCs w:val="24"/>
          <w:shd w:val="clear" w:color="auto" w:fill="FFFFFF"/>
        </w:rPr>
        <w:t xml:space="preserve"> </w:t>
      </w:r>
      <w:r w:rsidR="00D458C2">
        <w:rPr>
          <w:rFonts w:ascii="Times New Roman" w:eastAsia="CorporateSPro-Regular" w:hAnsi="Times New Roman" w:cs="Times New Roman"/>
          <w:color w:val="333333"/>
          <w:sz w:val="24"/>
          <w:szCs w:val="24"/>
          <w:shd w:val="clear" w:color="auto" w:fill="FFFFFF"/>
        </w:rPr>
        <w:t>added</w:t>
      </w:r>
      <w:r w:rsidR="00D975F3">
        <w:rPr>
          <w:rFonts w:ascii="Times New Roman" w:eastAsia="CorporateSPro-Regular" w:hAnsi="Times New Roman" w:cs="Times New Roman"/>
          <w:color w:val="333333"/>
          <w:sz w:val="24"/>
          <w:szCs w:val="24"/>
          <w:shd w:val="clear" w:color="auto" w:fill="FFFFFF"/>
        </w:rPr>
        <w:t xml:space="preserve"> Mr </w:t>
      </w:r>
      <w:proofErr w:type="spellStart"/>
      <w:r w:rsidR="00D975F3">
        <w:rPr>
          <w:rFonts w:ascii="Times New Roman" w:eastAsia="CorporateSPro-Regular" w:hAnsi="Times New Roman" w:cs="Times New Roman"/>
          <w:color w:val="333333"/>
          <w:sz w:val="24"/>
          <w:szCs w:val="24"/>
          <w:shd w:val="clear" w:color="auto" w:fill="FFFFFF"/>
        </w:rPr>
        <w:t>Billam</w:t>
      </w:r>
      <w:proofErr w:type="spellEnd"/>
      <w:r w:rsidR="00671843">
        <w:rPr>
          <w:rFonts w:ascii="Times New Roman" w:eastAsia="CorporateSPro-Regular" w:hAnsi="Times New Roman" w:cs="Times New Roman"/>
          <w:color w:val="333333"/>
          <w:sz w:val="24"/>
          <w:szCs w:val="24"/>
          <w:shd w:val="clear" w:color="auto" w:fill="FFFFFF"/>
        </w:rPr>
        <w:t xml:space="preserve">. </w:t>
      </w:r>
      <w:r w:rsidR="002C6A3E">
        <w:rPr>
          <w:rFonts w:ascii="Times New Roman" w:eastAsia="CorporateSPro-Regular" w:hAnsi="Times New Roman" w:cs="Times New Roman"/>
          <w:color w:val="333333"/>
          <w:sz w:val="24"/>
          <w:szCs w:val="24"/>
          <w:shd w:val="clear" w:color="auto" w:fill="FFFFFF"/>
        </w:rPr>
        <w:t>“</w:t>
      </w:r>
      <w:r w:rsidR="008A3F32">
        <w:rPr>
          <w:rFonts w:ascii="Times New Roman" w:eastAsia="CorporateSPro-Regular" w:hAnsi="Times New Roman" w:cs="Times New Roman"/>
          <w:color w:val="333333"/>
          <w:sz w:val="24"/>
          <w:szCs w:val="24"/>
          <w:shd w:val="clear" w:color="auto" w:fill="FFFFFF"/>
        </w:rPr>
        <w:t>Scheduled work is always undertaken at night, with the vehicles ready for collection at early the next morning, so we never incur any downtime.</w:t>
      </w:r>
    </w:p>
    <w:p w14:paraId="31700817" w14:textId="77777777" w:rsidR="008A3F32" w:rsidRDefault="008A3F32" w:rsidP="001A53B6">
      <w:pPr>
        <w:rPr>
          <w:rFonts w:ascii="Times New Roman" w:eastAsia="CorporateSPro-Regular" w:hAnsi="Times New Roman" w:cs="Times New Roman"/>
          <w:color w:val="333333"/>
          <w:sz w:val="24"/>
          <w:szCs w:val="24"/>
          <w:shd w:val="clear" w:color="auto" w:fill="FFFFFF"/>
        </w:rPr>
      </w:pPr>
    </w:p>
    <w:p w14:paraId="1E5433CD" w14:textId="08730DF7" w:rsidR="002C6A3E" w:rsidRDefault="008A3F32" w:rsidP="001A53B6">
      <w:pPr>
        <w:rPr>
          <w:rFonts w:ascii="Times New Roman" w:eastAsia="CorporateSPro-Regular" w:hAnsi="Times New Roman" w:cs="Times New Roman"/>
          <w:color w:val="333333"/>
          <w:sz w:val="24"/>
          <w:szCs w:val="24"/>
          <w:shd w:val="clear" w:color="auto" w:fill="FFFFFF"/>
        </w:rPr>
      </w:pPr>
      <w:r>
        <w:rPr>
          <w:rFonts w:ascii="Times New Roman" w:eastAsia="CorporateSPro-Regular" w:hAnsi="Times New Roman" w:cs="Times New Roman"/>
          <w:color w:val="333333"/>
          <w:sz w:val="24"/>
          <w:szCs w:val="24"/>
          <w:shd w:val="clear" w:color="auto" w:fill="FFFFFF"/>
        </w:rPr>
        <w:t>“</w:t>
      </w:r>
      <w:r w:rsidR="00F345CE">
        <w:rPr>
          <w:rFonts w:ascii="Times New Roman" w:eastAsia="CorporateSPro-Regular" w:hAnsi="Times New Roman" w:cs="Times New Roman"/>
          <w:color w:val="333333"/>
          <w:sz w:val="24"/>
          <w:szCs w:val="24"/>
          <w:shd w:val="clear" w:color="auto" w:fill="FFFFFF"/>
        </w:rPr>
        <w:t>Its service teams are</w:t>
      </w:r>
      <w:r w:rsidR="002C6A3E">
        <w:rPr>
          <w:rFonts w:ascii="Times New Roman" w:eastAsia="CorporateSPro-Regular" w:hAnsi="Times New Roman" w:cs="Times New Roman"/>
          <w:color w:val="333333"/>
          <w:sz w:val="24"/>
          <w:szCs w:val="24"/>
          <w:shd w:val="clear" w:color="auto" w:fill="FFFFFF"/>
        </w:rPr>
        <w:t xml:space="preserve"> </w:t>
      </w:r>
      <w:r w:rsidR="00D975F3">
        <w:rPr>
          <w:rFonts w:ascii="Times New Roman" w:eastAsia="CorporateSPro-Regular" w:hAnsi="Times New Roman" w:cs="Times New Roman"/>
          <w:color w:val="333333"/>
          <w:sz w:val="24"/>
          <w:szCs w:val="24"/>
          <w:shd w:val="clear" w:color="auto" w:fill="FFFFFF"/>
        </w:rPr>
        <w:t xml:space="preserve">highly </w:t>
      </w:r>
      <w:r w:rsidR="002C6A3E">
        <w:rPr>
          <w:rFonts w:ascii="Times New Roman" w:eastAsia="CorporateSPro-Regular" w:hAnsi="Times New Roman" w:cs="Times New Roman"/>
          <w:color w:val="333333"/>
          <w:sz w:val="24"/>
          <w:szCs w:val="24"/>
          <w:shd w:val="clear" w:color="auto" w:fill="FFFFFF"/>
        </w:rPr>
        <w:t>responsive</w:t>
      </w:r>
      <w:r>
        <w:rPr>
          <w:rFonts w:ascii="Times New Roman" w:eastAsia="CorporateSPro-Regular" w:hAnsi="Times New Roman" w:cs="Times New Roman"/>
          <w:color w:val="333333"/>
          <w:sz w:val="24"/>
          <w:szCs w:val="24"/>
          <w:shd w:val="clear" w:color="auto" w:fill="FFFFFF"/>
        </w:rPr>
        <w:t>,</w:t>
      </w:r>
      <w:r w:rsidR="002C6A3E">
        <w:rPr>
          <w:rFonts w:ascii="Times New Roman" w:eastAsia="CorporateSPro-Regular" w:hAnsi="Times New Roman" w:cs="Times New Roman"/>
          <w:color w:val="333333"/>
          <w:sz w:val="24"/>
          <w:szCs w:val="24"/>
          <w:shd w:val="clear" w:color="auto" w:fill="FFFFFF"/>
        </w:rPr>
        <w:t xml:space="preserve"> </w:t>
      </w:r>
      <w:r>
        <w:rPr>
          <w:rFonts w:ascii="Times New Roman" w:eastAsia="CorporateSPro-Regular" w:hAnsi="Times New Roman" w:cs="Times New Roman"/>
          <w:color w:val="333333"/>
          <w:sz w:val="24"/>
          <w:szCs w:val="24"/>
          <w:shd w:val="clear" w:color="auto" w:fill="FFFFFF"/>
        </w:rPr>
        <w:t>too. I</w:t>
      </w:r>
      <w:r w:rsidR="002C6A3E">
        <w:rPr>
          <w:rFonts w:ascii="Times New Roman" w:eastAsia="CorporateSPro-Regular" w:hAnsi="Times New Roman" w:cs="Times New Roman"/>
          <w:color w:val="333333"/>
          <w:sz w:val="24"/>
          <w:szCs w:val="24"/>
          <w:shd w:val="clear" w:color="auto" w:fill="FFFFFF"/>
        </w:rPr>
        <w:t>f ever we have an issue – as you always will, with even the best trucks – I know I can rely on them to jump on it straight away and get us back on the road as quickly as possible.”</w:t>
      </w:r>
    </w:p>
    <w:p w14:paraId="29A38FCA" w14:textId="77777777" w:rsidR="00E6143D" w:rsidRDefault="00E6143D" w:rsidP="001A53B6">
      <w:pPr>
        <w:rPr>
          <w:rFonts w:ascii="Times New Roman" w:eastAsia="CorporateSPro-Regular" w:hAnsi="Times New Roman" w:cs="Times New Roman"/>
          <w:color w:val="333333"/>
          <w:sz w:val="24"/>
          <w:szCs w:val="24"/>
          <w:shd w:val="clear" w:color="auto" w:fill="FFFFFF"/>
        </w:rPr>
      </w:pPr>
    </w:p>
    <w:p w14:paraId="777F8914" w14:textId="166E22EF" w:rsidR="006C2978" w:rsidRDefault="00E6143D" w:rsidP="001A53B6">
      <w:pPr>
        <w:rPr>
          <w:rFonts w:ascii="Times New Roman" w:eastAsia="CorporateSPro-Regular" w:hAnsi="Times New Roman" w:cs="Times New Roman"/>
          <w:color w:val="333333"/>
          <w:sz w:val="24"/>
          <w:szCs w:val="24"/>
          <w:shd w:val="clear" w:color="auto" w:fill="FFFFFF"/>
        </w:rPr>
      </w:pPr>
      <w:r>
        <w:rPr>
          <w:rFonts w:ascii="Times New Roman" w:eastAsia="CorporateSPro-Regular" w:hAnsi="Times New Roman" w:cs="Times New Roman"/>
          <w:color w:val="333333"/>
          <w:sz w:val="24"/>
          <w:szCs w:val="24"/>
          <w:shd w:val="clear" w:color="auto" w:fill="FFFFFF"/>
        </w:rPr>
        <w:t>aespink.com</w:t>
      </w:r>
    </w:p>
    <w:p w14:paraId="47768545" w14:textId="77777777" w:rsidR="00457B55" w:rsidRDefault="00457B55" w:rsidP="001A53B6">
      <w:pPr>
        <w:rPr>
          <w:rFonts w:ascii="Times New Roman" w:eastAsia="CorporateSPro-Regular" w:hAnsi="Times New Roman" w:cs="Times New Roman"/>
          <w:color w:val="333333"/>
          <w:sz w:val="24"/>
          <w:szCs w:val="24"/>
          <w:shd w:val="clear" w:color="auto" w:fill="FFFFFF"/>
        </w:rPr>
      </w:pPr>
    </w:p>
    <w:p w14:paraId="5DAA677F" w14:textId="77777777" w:rsidR="00E6143D" w:rsidRDefault="00E6143D" w:rsidP="001A53B6">
      <w:pPr>
        <w:rPr>
          <w:rFonts w:ascii="Times New Roman" w:eastAsia="CorporateSPro-Regular" w:hAnsi="Times New Roman" w:cs="Times New Roman"/>
          <w:color w:val="333333"/>
          <w:sz w:val="24"/>
          <w:szCs w:val="24"/>
          <w:shd w:val="clear" w:color="auto" w:fill="FFFFFF"/>
        </w:rPr>
      </w:pPr>
    </w:p>
    <w:p w14:paraId="704051AF" w14:textId="6FDA4B73" w:rsidR="003F17B9" w:rsidRPr="00BC246D" w:rsidRDefault="00457B55" w:rsidP="001A53B6">
      <w:pPr>
        <w:rPr>
          <w:rFonts w:ascii="Times New Roman" w:eastAsia="CorporateSPro-Regular" w:hAnsi="Times New Roman" w:cs="Times New Roman"/>
          <w:color w:val="333333"/>
          <w:sz w:val="24"/>
          <w:szCs w:val="24"/>
          <w:shd w:val="clear" w:color="auto" w:fill="FFFFFF"/>
        </w:rPr>
      </w:pPr>
      <w:r>
        <w:rPr>
          <w:noProof/>
        </w:rPr>
        <w:drawing>
          <wp:inline distT="0" distB="0" distL="0" distR="0" wp14:anchorId="1F89EDF1" wp14:editId="16BF7D3C">
            <wp:extent cx="5727700" cy="3488814"/>
            <wp:effectExtent l="0" t="0" r="6350" b="0"/>
            <wp:docPr id="11" name="Picture 11" descr="A picture containing truck, sky, outdoor,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ruck, sky, outdoor, car&#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9490" cy="3495995"/>
                    </a:xfrm>
                    <a:prstGeom prst="rect">
                      <a:avLst/>
                    </a:prstGeom>
                    <a:noFill/>
                    <a:ln>
                      <a:noFill/>
                    </a:ln>
                  </pic:spPr>
                </pic:pic>
              </a:graphicData>
            </a:graphic>
          </wp:inline>
        </w:drawing>
      </w:r>
    </w:p>
    <w:p w14:paraId="54FC96C4" w14:textId="237EF63B" w:rsidR="003F17B9" w:rsidRDefault="003F17B9" w:rsidP="001A53B6">
      <w:pPr>
        <w:rPr>
          <w:rFonts w:ascii="Times New Roman" w:hAnsi="Times New Roman" w:cs="Times New Roman"/>
          <w:sz w:val="24"/>
          <w:szCs w:val="24"/>
        </w:rPr>
      </w:pPr>
      <w:r>
        <w:rPr>
          <w:noProof/>
        </w:rPr>
        <w:lastRenderedPageBreak/>
        <w:drawing>
          <wp:inline distT="0" distB="0" distL="0" distR="0" wp14:anchorId="20F52D1F" wp14:editId="72F6FB9E">
            <wp:extent cx="5743129" cy="3835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1718" cy="3841136"/>
                    </a:xfrm>
                    <a:prstGeom prst="rect">
                      <a:avLst/>
                    </a:prstGeom>
                    <a:noFill/>
                    <a:ln>
                      <a:noFill/>
                    </a:ln>
                  </pic:spPr>
                </pic:pic>
              </a:graphicData>
            </a:graphic>
          </wp:inline>
        </w:drawing>
      </w:r>
    </w:p>
    <w:p w14:paraId="5BDE6BD4" w14:textId="081FDF87" w:rsidR="00364A34" w:rsidRDefault="00364A34" w:rsidP="001A53B6">
      <w:pPr>
        <w:rPr>
          <w:rFonts w:ascii="Times New Roman" w:hAnsi="Times New Roman" w:cs="Times New Roman"/>
          <w:sz w:val="24"/>
          <w:szCs w:val="24"/>
        </w:rPr>
      </w:pPr>
    </w:p>
    <w:p w14:paraId="49CEECB9" w14:textId="248D7C1B" w:rsidR="003F17B9" w:rsidRDefault="00E6143D" w:rsidP="001A53B6">
      <w:pPr>
        <w:rPr>
          <w:rFonts w:ascii="Times New Roman" w:hAnsi="Times New Roman" w:cs="Times New Roman"/>
          <w:sz w:val="24"/>
          <w:szCs w:val="24"/>
        </w:rPr>
      </w:pPr>
      <w:r>
        <w:rPr>
          <w:rFonts w:ascii="Times New Roman" w:hAnsi="Times New Roman" w:cs="Times New Roman"/>
          <w:b/>
          <w:bCs/>
          <w:sz w:val="24"/>
          <w:szCs w:val="24"/>
        </w:rPr>
        <w:t>Ticking all the boxes</w:t>
      </w:r>
      <w:r w:rsidR="003F17B9" w:rsidRPr="003F17B9">
        <w:rPr>
          <w:rFonts w:ascii="Times New Roman" w:hAnsi="Times New Roman" w:cs="Times New Roman"/>
          <w:b/>
          <w:bCs/>
          <w:sz w:val="24"/>
          <w:szCs w:val="24"/>
        </w:rPr>
        <w:t>:</w:t>
      </w:r>
      <w:r w:rsidR="003F17B9">
        <w:rPr>
          <w:rFonts w:ascii="Times New Roman" w:hAnsi="Times New Roman" w:cs="Times New Roman"/>
          <w:sz w:val="24"/>
          <w:szCs w:val="24"/>
        </w:rPr>
        <w:t xml:space="preserve"> </w:t>
      </w:r>
      <w:r>
        <w:rPr>
          <w:rFonts w:ascii="Times New Roman" w:hAnsi="Times New Roman" w:cs="Times New Roman"/>
          <w:sz w:val="24"/>
          <w:szCs w:val="24"/>
        </w:rPr>
        <w:t xml:space="preserve">Mercedes-Benz and FUSO </w:t>
      </w:r>
      <w:r w:rsidR="00457B55">
        <w:rPr>
          <w:rFonts w:ascii="Times New Roman" w:hAnsi="Times New Roman" w:cs="Times New Roman"/>
          <w:sz w:val="24"/>
          <w:szCs w:val="24"/>
        </w:rPr>
        <w:t>vehicles</w:t>
      </w:r>
      <w:r>
        <w:rPr>
          <w:rFonts w:ascii="Times New Roman" w:hAnsi="Times New Roman" w:cs="Times New Roman"/>
          <w:sz w:val="24"/>
          <w:szCs w:val="24"/>
        </w:rPr>
        <w:t xml:space="preserve"> </w:t>
      </w:r>
      <w:r w:rsidR="00457B55">
        <w:rPr>
          <w:rFonts w:ascii="Times New Roman" w:hAnsi="Times New Roman" w:cs="Times New Roman"/>
          <w:sz w:val="24"/>
          <w:szCs w:val="24"/>
        </w:rPr>
        <w:t>supported</w:t>
      </w:r>
      <w:r>
        <w:rPr>
          <w:rFonts w:ascii="Times New Roman" w:hAnsi="Times New Roman" w:cs="Times New Roman"/>
          <w:sz w:val="24"/>
          <w:szCs w:val="24"/>
        </w:rPr>
        <w:t xml:space="preserve"> by </w:t>
      </w:r>
      <w:proofErr w:type="spellStart"/>
      <w:r>
        <w:rPr>
          <w:rFonts w:ascii="Times New Roman" w:hAnsi="Times New Roman" w:cs="Times New Roman"/>
          <w:sz w:val="24"/>
          <w:szCs w:val="24"/>
        </w:rPr>
        <w:t>Northside</w:t>
      </w:r>
      <w:proofErr w:type="spellEnd"/>
      <w:r>
        <w:rPr>
          <w:rFonts w:ascii="Times New Roman" w:hAnsi="Times New Roman" w:cs="Times New Roman"/>
          <w:sz w:val="24"/>
          <w:szCs w:val="24"/>
        </w:rPr>
        <w:t xml:space="preserve"> Truck</w:t>
      </w:r>
      <w:r w:rsidR="00457B55">
        <w:rPr>
          <w:rFonts w:ascii="Times New Roman" w:hAnsi="Times New Roman" w:cs="Times New Roman"/>
          <w:sz w:val="24"/>
          <w:szCs w:val="24"/>
        </w:rPr>
        <w:t xml:space="preserve"> &amp; Van deliver efficiency and peace of mind for</w:t>
      </w:r>
      <w:r>
        <w:rPr>
          <w:rFonts w:ascii="Times New Roman" w:hAnsi="Times New Roman" w:cs="Times New Roman"/>
          <w:sz w:val="24"/>
          <w:szCs w:val="24"/>
        </w:rPr>
        <w:t xml:space="preserve"> </w:t>
      </w:r>
      <w:proofErr w:type="spellStart"/>
      <w:r>
        <w:rPr>
          <w:rFonts w:ascii="Times New Roman" w:hAnsi="Times New Roman" w:cs="Times New Roman"/>
          <w:sz w:val="24"/>
          <w:szCs w:val="24"/>
        </w:rPr>
        <w:t>Spinks</w:t>
      </w:r>
      <w:proofErr w:type="spellEnd"/>
      <w:r>
        <w:rPr>
          <w:rFonts w:ascii="Times New Roman" w:hAnsi="Times New Roman" w:cs="Times New Roman"/>
          <w:sz w:val="24"/>
          <w:szCs w:val="24"/>
        </w:rPr>
        <w:t xml:space="preserve"> Transport Manager Tony </w:t>
      </w:r>
      <w:proofErr w:type="spellStart"/>
      <w:r>
        <w:rPr>
          <w:rFonts w:ascii="Times New Roman" w:hAnsi="Times New Roman" w:cs="Times New Roman"/>
          <w:sz w:val="24"/>
          <w:szCs w:val="24"/>
        </w:rPr>
        <w:t>Billam</w:t>
      </w:r>
      <w:proofErr w:type="spellEnd"/>
    </w:p>
    <w:p w14:paraId="62DEDF10" w14:textId="77777777" w:rsidR="00BC246D" w:rsidRDefault="00BC246D" w:rsidP="001A53B6">
      <w:pPr>
        <w:rPr>
          <w:rFonts w:ascii="Times New Roman" w:hAnsi="Times New Roman" w:cs="Times New Roman"/>
          <w:sz w:val="24"/>
          <w:szCs w:val="24"/>
        </w:rPr>
      </w:pPr>
    </w:p>
    <w:p w14:paraId="12EFF272" w14:textId="1A34B7C3" w:rsidR="003F17B9" w:rsidRDefault="003F17B9" w:rsidP="001A53B6">
      <w:pPr>
        <w:rPr>
          <w:rFonts w:ascii="Times New Roman" w:hAnsi="Times New Roman" w:cs="Times New Roman"/>
          <w:sz w:val="24"/>
          <w:szCs w:val="24"/>
        </w:rPr>
      </w:pPr>
    </w:p>
    <w:p w14:paraId="5A67CF83" w14:textId="4A0E31FF" w:rsidR="00364A34" w:rsidRDefault="003F17B9" w:rsidP="001A53B6">
      <w:pPr>
        <w:rPr>
          <w:rFonts w:ascii="Times New Roman" w:hAnsi="Times New Roman" w:cs="Times New Roman"/>
          <w:sz w:val="24"/>
          <w:szCs w:val="24"/>
        </w:rPr>
      </w:pPr>
      <w:r>
        <w:rPr>
          <w:noProof/>
        </w:rPr>
        <w:drawing>
          <wp:inline distT="0" distB="0" distL="0" distR="0" wp14:anchorId="101E97C1" wp14:editId="20F1F046">
            <wp:extent cx="5731510" cy="3827640"/>
            <wp:effectExtent l="0" t="0" r="254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9244" cy="3832805"/>
                    </a:xfrm>
                    <a:prstGeom prst="rect">
                      <a:avLst/>
                    </a:prstGeom>
                    <a:noFill/>
                    <a:ln>
                      <a:noFill/>
                    </a:ln>
                  </pic:spPr>
                </pic:pic>
              </a:graphicData>
            </a:graphic>
          </wp:inline>
        </w:drawing>
      </w:r>
    </w:p>
    <w:p w14:paraId="450CB7B1" w14:textId="50CB92CB" w:rsidR="00364A34" w:rsidRDefault="00364A34" w:rsidP="001A53B6">
      <w:pPr>
        <w:rPr>
          <w:rFonts w:ascii="Times New Roman" w:hAnsi="Times New Roman" w:cs="Times New Roman"/>
          <w:sz w:val="24"/>
          <w:szCs w:val="24"/>
        </w:rPr>
      </w:pPr>
    </w:p>
    <w:p w14:paraId="4659DFAC" w14:textId="2641CD01" w:rsidR="00364A34" w:rsidRDefault="003F17B9" w:rsidP="001A53B6">
      <w:pPr>
        <w:rPr>
          <w:rFonts w:ascii="Times New Roman" w:hAnsi="Times New Roman" w:cs="Times New Roman"/>
          <w:sz w:val="24"/>
          <w:szCs w:val="24"/>
        </w:rPr>
      </w:pPr>
      <w:r>
        <w:rPr>
          <w:noProof/>
        </w:rPr>
        <w:lastRenderedPageBreak/>
        <w:drawing>
          <wp:inline distT="0" distB="0" distL="0" distR="0" wp14:anchorId="35E663AC" wp14:editId="6BD6B099">
            <wp:extent cx="5731510" cy="3827640"/>
            <wp:effectExtent l="0" t="0" r="254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2946" cy="3828599"/>
                    </a:xfrm>
                    <a:prstGeom prst="rect">
                      <a:avLst/>
                    </a:prstGeom>
                    <a:noFill/>
                    <a:ln>
                      <a:noFill/>
                    </a:ln>
                  </pic:spPr>
                </pic:pic>
              </a:graphicData>
            </a:graphic>
          </wp:inline>
        </w:drawing>
      </w:r>
    </w:p>
    <w:p w14:paraId="456256BC" w14:textId="68A64D0D" w:rsidR="003F17B9" w:rsidRDefault="003F17B9" w:rsidP="001A53B6">
      <w:pPr>
        <w:rPr>
          <w:rFonts w:ascii="Times New Roman" w:hAnsi="Times New Roman" w:cs="Times New Roman"/>
          <w:sz w:val="24"/>
          <w:szCs w:val="24"/>
        </w:rPr>
      </w:pPr>
    </w:p>
    <w:p w14:paraId="2C932DC9" w14:textId="25418099" w:rsidR="001A53B6" w:rsidRDefault="006C2978" w:rsidP="001A53B6">
      <w:pPr>
        <w:rPr>
          <w:rFonts w:ascii="Times New Roman" w:hAnsi="Times New Roman" w:cs="Times New Roman"/>
          <w:sz w:val="24"/>
          <w:szCs w:val="24"/>
        </w:rPr>
      </w:pPr>
      <w:r>
        <w:rPr>
          <w:noProof/>
        </w:rPr>
        <w:drawing>
          <wp:inline distT="0" distB="0" distL="0" distR="0" wp14:anchorId="6F2396BD" wp14:editId="544C4F69">
            <wp:extent cx="5720715" cy="3820431"/>
            <wp:effectExtent l="0" t="0" r="0" b="8890"/>
            <wp:docPr id="1" name="Picture 1"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5091" cy="3823353"/>
                    </a:xfrm>
                    <a:prstGeom prst="rect">
                      <a:avLst/>
                    </a:prstGeom>
                    <a:noFill/>
                    <a:ln>
                      <a:noFill/>
                    </a:ln>
                  </pic:spPr>
                </pic:pic>
              </a:graphicData>
            </a:graphic>
          </wp:inline>
        </w:drawing>
      </w:r>
    </w:p>
    <w:p w14:paraId="53D6E70A" w14:textId="4BC86318" w:rsidR="00457B55" w:rsidRDefault="00457B55" w:rsidP="00662B35">
      <w:pPr>
        <w:rPr>
          <w:rFonts w:ascii="Times New Roman" w:hAnsi="Times New Roman" w:cs="Times New Roman"/>
          <w:b/>
          <w:i/>
          <w:sz w:val="24"/>
          <w:szCs w:val="24"/>
        </w:rPr>
      </w:pPr>
    </w:p>
    <w:p w14:paraId="618E72FF" w14:textId="7D92EA39" w:rsidR="00457B55" w:rsidRDefault="00457B55" w:rsidP="00662B35">
      <w:pPr>
        <w:rPr>
          <w:rFonts w:ascii="Times New Roman" w:hAnsi="Times New Roman" w:cs="Times New Roman"/>
          <w:bCs/>
          <w:iCs/>
          <w:sz w:val="24"/>
          <w:szCs w:val="24"/>
        </w:rPr>
      </w:pPr>
      <w:r w:rsidRPr="00457B55">
        <w:rPr>
          <w:rFonts w:ascii="Times New Roman" w:hAnsi="Times New Roman" w:cs="Times New Roman"/>
          <w:b/>
          <w:iCs/>
          <w:sz w:val="24"/>
          <w:szCs w:val="24"/>
        </w:rPr>
        <w:t xml:space="preserve">Impressed: </w:t>
      </w:r>
      <w:r w:rsidRPr="00457B55">
        <w:rPr>
          <w:rFonts w:ascii="Times New Roman" w:hAnsi="Times New Roman" w:cs="Times New Roman"/>
          <w:bCs/>
          <w:iCs/>
          <w:sz w:val="24"/>
          <w:szCs w:val="24"/>
        </w:rPr>
        <w:t xml:space="preserve">Driver Paul Jacobs is a big fan of his new truck’s Multimedia Cockpit and </w:t>
      </w:r>
      <w:proofErr w:type="spellStart"/>
      <w:r w:rsidRPr="00457B55">
        <w:rPr>
          <w:rFonts w:ascii="Times New Roman" w:hAnsi="Times New Roman" w:cs="Times New Roman"/>
          <w:bCs/>
          <w:iCs/>
          <w:sz w:val="24"/>
          <w:szCs w:val="24"/>
        </w:rPr>
        <w:t>MirrorCam</w:t>
      </w:r>
      <w:proofErr w:type="spellEnd"/>
      <w:r w:rsidRPr="00457B55">
        <w:rPr>
          <w:rFonts w:ascii="Times New Roman" w:hAnsi="Times New Roman" w:cs="Times New Roman"/>
          <w:bCs/>
          <w:iCs/>
          <w:sz w:val="24"/>
          <w:szCs w:val="24"/>
        </w:rPr>
        <w:t xml:space="preserve"> technology</w:t>
      </w:r>
    </w:p>
    <w:p w14:paraId="08309382" w14:textId="77777777" w:rsidR="00FB60D7" w:rsidRDefault="00FB60D7" w:rsidP="00662B35">
      <w:pPr>
        <w:rPr>
          <w:rFonts w:ascii="Times New Roman" w:hAnsi="Times New Roman" w:cs="Times New Roman"/>
          <w:bCs/>
          <w:iCs/>
          <w:sz w:val="24"/>
          <w:szCs w:val="24"/>
        </w:rPr>
      </w:pPr>
    </w:p>
    <w:p w14:paraId="202C7975" w14:textId="2C4E2F29" w:rsidR="00FB60D7" w:rsidRDefault="00FB60D7" w:rsidP="00662B35">
      <w:pPr>
        <w:rPr>
          <w:rFonts w:ascii="Times New Roman" w:hAnsi="Times New Roman" w:cs="Times New Roman"/>
          <w:bCs/>
          <w:iCs/>
          <w:sz w:val="24"/>
          <w:szCs w:val="24"/>
        </w:rPr>
      </w:pPr>
    </w:p>
    <w:p w14:paraId="4E73FD34" w14:textId="63A36B7F" w:rsidR="00FB60D7" w:rsidRDefault="00FB60D7" w:rsidP="00662B35">
      <w:pPr>
        <w:rPr>
          <w:rFonts w:ascii="Times New Roman" w:hAnsi="Times New Roman" w:cs="Times New Roman"/>
          <w:bCs/>
          <w:iCs/>
          <w:sz w:val="24"/>
          <w:szCs w:val="24"/>
        </w:rPr>
      </w:pPr>
      <w:r>
        <w:rPr>
          <w:noProof/>
        </w:rPr>
        <w:lastRenderedPageBreak/>
        <w:drawing>
          <wp:inline distT="0" distB="0" distL="0" distR="0" wp14:anchorId="7FF4EF70" wp14:editId="72929CB6">
            <wp:extent cx="5721350" cy="4102960"/>
            <wp:effectExtent l="0" t="0" r="0" b="0"/>
            <wp:docPr id="17" name="Picture 17" descr="A picture containing text, truck,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truck, outdoor, sk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0063" cy="4109208"/>
                    </a:xfrm>
                    <a:prstGeom prst="rect">
                      <a:avLst/>
                    </a:prstGeom>
                    <a:noFill/>
                    <a:ln>
                      <a:noFill/>
                    </a:ln>
                  </pic:spPr>
                </pic:pic>
              </a:graphicData>
            </a:graphic>
          </wp:inline>
        </w:drawing>
      </w:r>
    </w:p>
    <w:p w14:paraId="0F5FD50F" w14:textId="30C6E7B1" w:rsidR="00FB60D7" w:rsidRDefault="00FB60D7" w:rsidP="00662B35">
      <w:pPr>
        <w:rPr>
          <w:rFonts w:ascii="Times New Roman" w:hAnsi="Times New Roman" w:cs="Times New Roman"/>
          <w:bCs/>
          <w:iCs/>
          <w:sz w:val="24"/>
          <w:szCs w:val="24"/>
        </w:rPr>
      </w:pPr>
    </w:p>
    <w:p w14:paraId="59B33F60" w14:textId="4C932A0E" w:rsidR="00FB60D7" w:rsidRPr="00457B55" w:rsidRDefault="00FB60D7" w:rsidP="00662B35">
      <w:pPr>
        <w:rPr>
          <w:rFonts w:ascii="Times New Roman" w:hAnsi="Times New Roman" w:cs="Times New Roman"/>
          <w:bCs/>
          <w:iCs/>
          <w:sz w:val="24"/>
          <w:szCs w:val="24"/>
        </w:rPr>
      </w:pPr>
      <w:r>
        <w:rPr>
          <w:noProof/>
        </w:rPr>
        <w:drawing>
          <wp:inline distT="0" distB="0" distL="0" distR="0" wp14:anchorId="44C12F4E" wp14:editId="4240A378">
            <wp:extent cx="5720968" cy="3917950"/>
            <wp:effectExtent l="0" t="0" r="0" b="6350"/>
            <wp:docPr id="18" name="Picture 18" descr="A person standing next to a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erson standing next to a truck&#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4844" cy="3941150"/>
                    </a:xfrm>
                    <a:prstGeom prst="rect">
                      <a:avLst/>
                    </a:prstGeom>
                    <a:noFill/>
                    <a:ln>
                      <a:noFill/>
                    </a:ln>
                  </pic:spPr>
                </pic:pic>
              </a:graphicData>
            </a:graphic>
          </wp:inline>
        </w:drawing>
      </w:r>
    </w:p>
    <w:p w14:paraId="68BD0601" w14:textId="77777777" w:rsidR="00457B55" w:rsidRDefault="00457B55" w:rsidP="00662B35">
      <w:pPr>
        <w:rPr>
          <w:rFonts w:ascii="Times New Roman" w:hAnsi="Times New Roman" w:cs="Times New Roman"/>
          <w:b/>
          <w:i/>
          <w:sz w:val="24"/>
          <w:szCs w:val="24"/>
        </w:rPr>
      </w:pPr>
    </w:p>
    <w:p w14:paraId="6E98FD44" w14:textId="766A57F3" w:rsidR="00337C2C" w:rsidRDefault="00337C2C" w:rsidP="00662B35">
      <w:pPr>
        <w:rPr>
          <w:rFonts w:ascii="Times New Roman" w:hAnsi="Times New Roman" w:cs="Times New Roman"/>
          <w:b/>
          <w:i/>
          <w:sz w:val="24"/>
          <w:szCs w:val="24"/>
        </w:rPr>
      </w:pPr>
      <w:r w:rsidRPr="00337C2C">
        <w:rPr>
          <w:rFonts w:ascii="Times New Roman" w:hAnsi="Times New Roman" w:cs="Times New Roman"/>
          <w:b/>
          <w:i/>
          <w:sz w:val="24"/>
          <w:szCs w:val="24"/>
        </w:rPr>
        <w:t xml:space="preserve">ends </w:t>
      </w:r>
    </w:p>
    <w:p w14:paraId="7E390CCA" w14:textId="77777777" w:rsidR="00337C2C" w:rsidRDefault="00337C2C" w:rsidP="00662B35">
      <w:pPr>
        <w:rPr>
          <w:rFonts w:ascii="Times New Roman" w:hAnsi="Times New Roman" w:cs="Times New Roman"/>
          <w:b/>
          <w:i/>
          <w:sz w:val="24"/>
          <w:szCs w:val="24"/>
        </w:rPr>
      </w:pPr>
    </w:p>
    <w:p w14:paraId="6DACA195" w14:textId="00A7677F" w:rsidR="00CD56FE" w:rsidRDefault="00CD56FE" w:rsidP="00CD56FE">
      <w:pPr>
        <w:rPr>
          <w:b/>
          <w:i/>
        </w:rPr>
      </w:pPr>
    </w:p>
    <w:p w14:paraId="313A2F61" w14:textId="20387794" w:rsidR="00DA58FF" w:rsidRDefault="00DA58FF" w:rsidP="00CD56FE">
      <w:pPr>
        <w:rPr>
          <w:b/>
          <w:i/>
        </w:rPr>
      </w:pPr>
    </w:p>
    <w:p w14:paraId="315037DB" w14:textId="77777777" w:rsidR="00DA58FF" w:rsidRDefault="00DA58FF" w:rsidP="00CD56FE">
      <w:pPr>
        <w:rPr>
          <w:b/>
          <w:i/>
        </w:rPr>
      </w:pPr>
    </w:p>
    <w:p w14:paraId="12BFC93E" w14:textId="77777777" w:rsidR="00CD56FE" w:rsidRPr="00ED76A8" w:rsidRDefault="00CD56FE" w:rsidP="00CD56FE">
      <w:pPr>
        <w:rPr>
          <w:rFonts w:ascii="Arial" w:hAnsi="Arial" w:cs="Arial"/>
          <w:b/>
          <w:lang w:eastAsia="en-GB"/>
        </w:rPr>
      </w:pPr>
      <w:r>
        <w:rPr>
          <w:rFonts w:ascii="Arial" w:hAnsi="Arial" w:cs="Arial"/>
          <w:b/>
          <w:lang w:eastAsia="en-GB"/>
        </w:rPr>
        <w:t>F</w:t>
      </w:r>
      <w:r w:rsidRPr="00ED76A8">
        <w:rPr>
          <w:rFonts w:ascii="Arial" w:hAnsi="Arial" w:cs="Arial"/>
          <w:b/>
          <w:lang w:eastAsia="en-GB"/>
        </w:rPr>
        <w:t>or more information, or to request bigger/higher-res image files, please contact:</w:t>
      </w:r>
    </w:p>
    <w:p w14:paraId="62980997" w14:textId="7C2CB810" w:rsidR="00CD56FE" w:rsidRDefault="001A53B6" w:rsidP="00CD56FE">
      <w:pPr>
        <w:rPr>
          <w:rFonts w:ascii="Arial" w:hAnsi="Arial" w:cs="Arial"/>
          <w:lang w:eastAsia="en-GB"/>
        </w:rPr>
      </w:pPr>
      <w:r>
        <w:rPr>
          <w:rFonts w:ascii="Arial" w:hAnsi="Arial" w:cs="Arial"/>
          <w:lang w:eastAsia="en-GB"/>
        </w:rPr>
        <w:t xml:space="preserve">Steve Warren or </w:t>
      </w:r>
      <w:r w:rsidR="00CD56FE">
        <w:rPr>
          <w:rFonts w:ascii="Arial" w:hAnsi="Arial" w:cs="Arial"/>
          <w:lang w:eastAsia="en-GB"/>
        </w:rPr>
        <w:t xml:space="preserve">John Ripley </w:t>
      </w:r>
    </w:p>
    <w:p w14:paraId="7DB4DD4A" w14:textId="77777777" w:rsidR="00CD56FE" w:rsidRPr="00ED76A8" w:rsidRDefault="00CD56FE" w:rsidP="00CD56FE">
      <w:pPr>
        <w:rPr>
          <w:rFonts w:ascii="Arial" w:hAnsi="Arial" w:cs="Arial"/>
          <w:lang w:eastAsia="en-GB"/>
        </w:rPr>
      </w:pPr>
      <w:r w:rsidRPr="00ED76A8">
        <w:rPr>
          <w:rFonts w:ascii="Arial" w:hAnsi="Arial" w:cs="Arial"/>
          <w:lang w:eastAsia="en-GB"/>
        </w:rPr>
        <w:t>Impact Communications, 01926 842126</w:t>
      </w:r>
    </w:p>
    <w:p w14:paraId="71E68899" w14:textId="77777777" w:rsidR="001A53B6" w:rsidRPr="00846306" w:rsidRDefault="001A53B6" w:rsidP="001A53B6">
      <w:pPr>
        <w:rPr>
          <w:rFonts w:ascii="Arial" w:hAnsi="Arial" w:cs="Arial"/>
          <w:lang w:val="nl-NL" w:eastAsia="en-GB"/>
        </w:rPr>
      </w:pPr>
      <w:r w:rsidRPr="00846306">
        <w:rPr>
          <w:rFonts w:ascii="Arial" w:hAnsi="Arial" w:cs="Arial"/>
          <w:lang w:val="nl-NL" w:eastAsia="en-GB"/>
        </w:rPr>
        <w:t xml:space="preserve">Steve: 07770 470251, </w:t>
      </w:r>
      <w:hyperlink r:id="rId13" w:history="1">
        <w:r w:rsidRPr="00846306">
          <w:rPr>
            <w:rStyle w:val="Hyperlink"/>
            <w:rFonts w:ascii="Arial" w:hAnsi="Arial" w:cs="Arial"/>
            <w:lang w:val="nl-NL" w:eastAsia="en-GB"/>
          </w:rPr>
          <w:t>steve@impactcom.co.uk</w:t>
        </w:r>
      </w:hyperlink>
    </w:p>
    <w:p w14:paraId="1E9A4E41" w14:textId="77777777" w:rsidR="00CD56FE" w:rsidRPr="00846306" w:rsidRDefault="00CD56FE" w:rsidP="00CD56FE">
      <w:pPr>
        <w:rPr>
          <w:rFonts w:ascii="Arial" w:hAnsi="Arial" w:cs="Arial"/>
          <w:lang w:val="nl-NL" w:eastAsia="en-GB"/>
        </w:rPr>
      </w:pPr>
      <w:r w:rsidRPr="00846306">
        <w:rPr>
          <w:rFonts w:ascii="Arial" w:hAnsi="Arial" w:cs="Arial"/>
          <w:lang w:val="nl-NL" w:eastAsia="en-GB"/>
        </w:rPr>
        <w:t xml:space="preserve">John: 07771 484595, </w:t>
      </w:r>
      <w:hyperlink r:id="rId14" w:history="1">
        <w:r w:rsidRPr="00846306">
          <w:rPr>
            <w:rStyle w:val="Hyperlink"/>
            <w:rFonts w:ascii="Arial" w:hAnsi="Arial" w:cs="Arial"/>
            <w:lang w:val="nl-NL" w:eastAsia="en-GB"/>
          </w:rPr>
          <w:t>john@impactcom.co.uk</w:t>
        </w:r>
      </w:hyperlink>
    </w:p>
    <w:p w14:paraId="6EF0AA0A" w14:textId="77777777" w:rsidR="00CD56FE" w:rsidRPr="00846306" w:rsidRDefault="00CD56FE" w:rsidP="00CD56FE">
      <w:pPr>
        <w:rPr>
          <w:lang w:val="nl-NL"/>
        </w:rPr>
      </w:pPr>
    </w:p>
    <w:p w14:paraId="21B825AA" w14:textId="7D3D7E40" w:rsidR="00337C2C" w:rsidRDefault="00337C2C" w:rsidP="00662B35">
      <w:pPr>
        <w:rPr>
          <w:rFonts w:ascii="Times New Roman" w:hAnsi="Times New Roman" w:cs="Times New Roman"/>
          <w:b/>
          <w:i/>
          <w:sz w:val="24"/>
          <w:szCs w:val="24"/>
        </w:rPr>
      </w:pPr>
      <w:r>
        <w:rPr>
          <w:rFonts w:ascii="Times New Roman" w:hAnsi="Times New Roman" w:cs="Times New Roman"/>
          <w:b/>
          <w:i/>
          <w:noProof/>
          <w:sz w:val="24"/>
          <w:szCs w:val="24"/>
        </w:rPr>
        <w:drawing>
          <wp:inline distT="0" distB="0" distL="0" distR="0" wp14:anchorId="54681D36" wp14:editId="39357FC7">
            <wp:extent cx="5731510" cy="176530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 Northside Truck &amp; Va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765300"/>
                    </a:xfrm>
                    <a:prstGeom prst="rect">
                      <a:avLst/>
                    </a:prstGeom>
                  </pic:spPr>
                </pic:pic>
              </a:graphicData>
            </a:graphic>
          </wp:inline>
        </w:drawing>
      </w:r>
    </w:p>
    <w:p w14:paraId="3B216073" w14:textId="0A7DF7B8" w:rsidR="0038684D" w:rsidRDefault="0038684D" w:rsidP="00662B35">
      <w:pPr>
        <w:rPr>
          <w:rFonts w:ascii="Times New Roman" w:hAnsi="Times New Roman" w:cs="Times New Roman"/>
          <w:b/>
          <w:i/>
          <w:sz w:val="24"/>
          <w:szCs w:val="24"/>
        </w:rPr>
      </w:pPr>
    </w:p>
    <w:p w14:paraId="1D94FC74" w14:textId="77A5A0DD" w:rsidR="0038684D" w:rsidRDefault="0038684D" w:rsidP="00662B35">
      <w:pPr>
        <w:rPr>
          <w:rFonts w:ascii="Times New Roman" w:hAnsi="Times New Roman" w:cs="Times New Roman"/>
          <w:b/>
          <w:i/>
          <w:sz w:val="24"/>
          <w:szCs w:val="24"/>
        </w:rPr>
      </w:pPr>
    </w:p>
    <w:p w14:paraId="28193D5E" w14:textId="62DC923F" w:rsidR="0038684D" w:rsidRDefault="0038684D" w:rsidP="00662B35">
      <w:pPr>
        <w:rPr>
          <w:rFonts w:ascii="Times New Roman" w:hAnsi="Times New Roman" w:cs="Times New Roman"/>
          <w:b/>
          <w:i/>
          <w:sz w:val="24"/>
          <w:szCs w:val="24"/>
        </w:rPr>
      </w:pPr>
    </w:p>
    <w:p w14:paraId="42E3782B" w14:textId="2B85D813" w:rsidR="005D5EA3" w:rsidRDefault="005D5EA3" w:rsidP="00662B35">
      <w:pPr>
        <w:rPr>
          <w:rFonts w:ascii="Times New Roman" w:hAnsi="Times New Roman" w:cs="Times New Roman"/>
          <w:b/>
          <w:i/>
          <w:sz w:val="24"/>
          <w:szCs w:val="24"/>
        </w:rPr>
      </w:pPr>
    </w:p>
    <w:p w14:paraId="48BF0B32" w14:textId="77777777" w:rsidR="005D5EA3" w:rsidRPr="00337C2C" w:rsidRDefault="005D5EA3" w:rsidP="00662B35">
      <w:pPr>
        <w:rPr>
          <w:rFonts w:ascii="Times New Roman" w:hAnsi="Times New Roman" w:cs="Times New Roman"/>
          <w:b/>
          <w:i/>
          <w:sz w:val="24"/>
          <w:szCs w:val="24"/>
        </w:rPr>
      </w:pPr>
    </w:p>
    <w:sectPr w:rsidR="005D5EA3" w:rsidRPr="00337C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porateSPro-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5D"/>
    <w:rsid w:val="00012B85"/>
    <w:rsid w:val="00033C29"/>
    <w:rsid w:val="00044663"/>
    <w:rsid w:val="00047863"/>
    <w:rsid w:val="00085099"/>
    <w:rsid w:val="000921B6"/>
    <w:rsid w:val="000961CE"/>
    <w:rsid w:val="000F3104"/>
    <w:rsid w:val="000F7CCE"/>
    <w:rsid w:val="00105B38"/>
    <w:rsid w:val="00115501"/>
    <w:rsid w:val="00132CC7"/>
    <w:rsid w:val="00151580"/>
    <w:rsid w:val="00173556"/>
    <w:rsid w:val="0017471F"/>
    <w:rsid w:val="00196AA2"/>
    <w:rsid w:val="001A2BBC"/>
    <w:rsid w:val="001A53B6"/>
    <w:rsid w:val="001B06FF"/>
    <w:rsid w:val="001B682B"/>
    <w:rsid w:val="001C47D5"/>
    <w:rsid w:val="001C5D7E"/>
    <w:rsid w:val="0020587A"/>
    <w:rsid w:val="00214A1E"/>
    <w:rsid w:val="0022648F"/>
    <w:rsid w:val="002322D5"/>
    <w:rsid w:val="0025057A"/>
    <w:rsid w:val="00266E7E"/>
    <w:rsid w:val="00267AAC"/>
    <w:rsid w:val="002A1CE4"/>
    <w:rsid w:val="002C0EF6"/>
    <w:rsid w:val="002C6A3E"/>
    <w:rsid w:val="002E0EC6"/>
    <w:rsid w:val="00306BF7"/>
    <w:rsid w:val="00337C2C"/>
    <w:rsid w:val="00343C8A"/>
    <w:rsid w:val="00347AAA"/>
    <w:rsid w:val="00364A34"/>
    <w:rsid w:val="0038684D"/>
    <w:rsid w:val="00387D15"/>
    <w:rsid w:val="00390044"/>
    <w:rsid w:val="00391D50"/>
    <w:rsid w:val="003A53F1"/>
    <w:rsid w:val="003B4496"/>
    <w:rsid w:val="003E0C5A"/>
    <w:rsid w:val="003E6EAD"/>
    <w:rsid w:val="003E7F92"/>
    <w:rsid w:val="003F17B9"/>
    <w:rsid w:val="003F4AAC"/>
    <w:rsid w:val="004357C8"/>
    <w:rsid w:val="00444485"/>
    <w:rsid w:val="00457B55"/>
    <w:rsid w:val="004B4A64"/>
    <w:rsid w:val="004C5BC9"/>
    <w:rsid w:val="004F10BF"/>
    <w:rsid w:val="005143F7"/>
    <w:rsid w:val="0053074B"/>
    <w:rsid w:val="00540286"/>
    <w:rsid w:val="005414D8"/>
    <w:rsid w:val="00552CA1"/>
    <w:rsid w:val="0057506A"/>
    <w:rsid w:val="005A74C3"/>
    <w:rsid w:val="005B05E8"/>
    <w:rsid w:val="005B27F0"/>
    <w:rsid w:val="005D5EA3"/>
    <w:rsid w:val="006511D5"/>
    <w:rsid w:val="00656D5E"/>
    <w:rsid w:val="00662B35"/>
    <w:rsid w:val="00671843"/>
    <w:rsid w:val="006A082D"/>
    <w:rsid w:val="006A2271"/>
    <w:rsid w:val="006A5545"/>
    <w:rsid w:val="006A5C5C"/>
    <w:rsid w:val="006A6ABC"/>
    <w:rsid w:val="006A74A6"/>
    <w:rsid w:val="006C2978"/>
    <w:rsid w:val="006D0B51"/>
    <w:rsid w:val="006E2903"/>
    <w:rsid w:val="006F39EC"/>
    <w:rsid w:val="007023AB"/>
    <w:rsid w:val="00703FC7"/>
    <w:rsid w:val="0072403E"/>
    <w:rsid w:val="00725484"/>
    <w:rsid w:val="0074783C"/>
    <w:rsid w:val="007A468B"/>
    <w:rsid w:val="007E1FF0"/>
    <w:rsid w:val="007E7D5D"/>
    <w:rsid w:val="00805B93"/>
    <w:rsid w:val="00817B7C"/>
    <w:rsid w:val="0082754B"/>
    <w:rsid w:val="00846306"/>
    <w:rsid w:val="00867336"/>
    <w:rsid w:val="0087046C"/>
    <w:rsid w:val="008A3F32"/>
    <w:rsid w:val="008B5A7B"/>
    <w:rsid w:val="00904FA4"/>
    <w:rsid w:val="00920D5E"/>
    <w:rsid w:val="009245DB"/>
    <w:rsid w:val="00936271"/>
    <w:rsid w:val="0094584A"/>
    <w:rsid w:val="00954DE1"/>
    <w:rsid w:val="009A1567"/>
    <w:rsid w:val="009A3E69"/>
    <w:rsid w:val="009B30C7"/>
    <w:rsid w:val="009F0D32"/>
    <w:rsid w:val="009F7403"/>
    <w:rsid w:val="00A026E3"/>
    <w:rsid w:val="00A15142"/>
    <w:rsid w:val="00A23206"/>
    <w:rsid w:val="00A30182"/>
    <w:rsid w:val="00A473E4"/>
    <w:rsid w:val="00A50E18"/>
    <w:rsid w:val="00A567E8"/>
    <w:rsid w:val="00A82AC3"/>
    <w:rsid w:val="00AB3283"/>
    <w:rsid w:val="00B0679B"/>
    <w:rsid w:val="00B24A66"/>
    <w:rsid w:val="00B61F06"/>
    <w:rsid w:val="00B759AD"/>
    <w:rsid w:val="00B87724"/>
    <w:rsid w:val="00B935E2"/>
    <w:rsid w:val="00BC246D"/>
    <w:rsid w:val="00BC4E73"/>
    <w:rsid w:val="00BD1B30"/>
    <w:rsid w:val="00BD34E8"/>
    <w:rsid w:val="00BF400A"/>
    <w:rsid w:val="00C53B59"/>
    <w:rsid w:val="00C8041D"/>
    <w:rsid w:val="00C87763"/>
    <w:rsid w:val="00CB056A"/>
    <w:rsid w:val="00CC1F0B"/>
    <w:rsid w:val="00CD56FE"/>
    <w:rsid w:val="00CE3503"/>
    <w:rsid w:val="00CF0030"/>
    <w:rsid w:val="00CF0D14"/>
    <w:rsid w:val="00CF5701"/>
    <w:rsid w:val="00D1322E"/>
    <w:rsid w:val="00D15C1A"/>
    <w:rsid w:val="00D251BB"/>
    <w:rsid w:val="00D30A3E"/>
    <w:rsid w:val="00D458C2"/>
    <w:rsid w:val="00D659B2"/>
    <w:rsid w:val="00D91A26"/>
    <w:rsid w:val="00D975F3"/>
    <w:rsid w:val="00DA58FF"/>
    <w:rsid w:val="00DC1461"/>
    <w:rsid w:val="00DC4903"/>
    <w:rsid w:val="00DE6580"/>
    <w:rsid w:val="00DF0175"/>
    <w:rsid w:val="00DF0D71"/>
    <w:rsid w:val="00E517CD"/>
    <w:rsid w:val="00E52462"/>
    <w:rsid w:val="00E6143D"/>
    <w:rsid w:val="00E67E97"/>
    <w:rsid w:val="00E71510"/>
    <w:rsid w:val="00EC4763"/>
    <w:rsid w:val="00EC6D79"/>
    <w:rsid w:val="00EE6D3F"/>
    <w:rsid w:val="00F0569E"/>
    <w:rsid w:val="00F20BC4"/>
    <w:rsid w:val="00F2379B"/>
    <w:rsid w:val="00F3062C"/>
    <w:rsid w:val="00F345CE"/>
    <w:rsid w:val="00F81A12"/>
    <w:rsid w:val="00F8604D"/>
    <w:rsid w:val="00F863BC"/>
    <w:rsid w:val="00FB15F1"/>
    <w:rsid w:val="00FB26F7"/>
    <w:rsid w:val="00FB60D7"/>
    <w:rsid w:val="00FC27D8"/>
    <w:rsid w:val="00FD2088"/>
    <w:rsid w:val="00FE38E4"/>
    <w:rsid w:val="00FE6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71F9"/>
  <w15:chartTrackingRefBased/>
  <w15:docId w15:val="{AFA8D544-F663-4144-9DA0-5B332DA4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45DB"/>
    <w:rPr>
      <w:color w:val="0563C1" w:themeColor="hyperlink"/>
      <w:u w:val="single"/>
    </w:rPr>
  </w:style>
  <w:style w:type="character" w:styleId="UnresolvedMention">
    <w:name w:val="Unresolved Mention"/>
    <w:basedOn w:val="DefaultParagraphFont"/>
    <w:uiPriority w:val="99"/>
    <w:semiHidden/>
    <w:unhideWhenUsed/>
    <w:rsid w:val="009245DB"/>
    <w:rPr>
      <w:color w:val="808080"/>
      <w:shd w:val="clear" w:color="auto" w:fill="E6E6E6"/>
    </w:rPr>
  </w:style>
  <w:style w:type="paragraph" w:customStyle="1" w:styleId="xmsonormal">
    <w:name w:val="x_msonormal"/>
    <w:basedOn w:val="Normal"/>
    <w:rsid w:val="0087046C"/>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0.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909</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25</cp:revision>
  <dcterms:created xsi:type="dcterms:W3CDTF">2020-07-28T09:10:00Z</dcterms:created>
  <dcterms:modified xsi:type="dcterms:W3CDTF">2021-08-23T10:57:00Z</dcterms:modified>
</cp:coreProperties>
</file>