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D5EB3" w14:textId="628D2B22" w:rsidR="006743FA" w:rsidRDefault="008C346E">
      <w:bookmarkStart w:id="0" w:name="_Hlk500183424"/>
      <w:r>
        <w:rPr>
          <w:noProof/>
        </w:rPr>
        <w:drawing>
          <wp:inline distT="0" distB="0" distL="0" distR="0" wp14:anchorId="05D676D7" wp14:editId="34F8F6F7">
            <wp:extent cx="5731510" cy="18548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4196C47B" w14:textId="77777777" w:rsidR="0041007D" w:rsidRPr="00473839" w:rsidRDefault="0041007D">
      <w:pPr>
        <w:rPr>
          <w:rFonts w:ascii="Times New Roman" w:hAnsi="Times New Roman" w:cs="Times New Roman"/>
          <w:sz w:val="24"/>
          <w:szCs w:val="24"/>
        </w:rPr>
      </w:pPr>
    </w:p>
    <w:p w14:paraId="4FFC7926" w14:textId="77777777" w:rsidR="0001699B" w:rsidRDefault="0001699B">
      <w:pPr>
        <w:rPr>
          <w:rFonts w:ascii="Times New Roman" w:hAnsi="Times New Roman" w:cs="Times New Roman"/>
          <w:b/>
          <w:sz w:val="24"/>
          <w:szCs w:val="24"/>
        </w:rPr>
      </w:pPr>
    </w:p>
    <w:p w14:paraId="23C0982C" w14:textId="19FABA1A" w:rsidR="00473839" w:rsidRDefault="00473839">
      <w:pPr>
        <w:rPr>
          <w:rFonts w:ascii="Times New Roman" w:hAnsi="Times New Roman" w:cs="Times New Roman"/>
          <w:sz w:val="24"/>
          <w:szCs w:val="24"/>
        </w:rPr>
      </w:pPr>
      <w:r w:rsidRPr="00473839">
        <w:rPr>
          <w:rFonts w:ascii="Times New Roman" w:hAnsi="Times New Roman" w:cs="Times New Roman"/>
          <w:b/>
          <w:sz w:val="24"/>
          <w:szCs w:val="24"/>
        </w:rPr>
        <w:t xml:space="preserve">Date: </w:t>
      </w:r>
      <w:r w:rsidR="00BF54BF">
        <w:rPr>
          <w:rFonts w:ascii="Times New Roman" w:hAnsi="Times New Roman" w:cs="Times New Roman"/>
          <w:sz w:val="24"/>
          <w:szCs w:val="24"/>
        </w:rPr>
        <w:t>2</w:t>
      </w:r>
      <w:r w:rsidR="00BB644A">
        <w:rPr>
          <w:rFonts w:ascii="Times New Roman" w:hAnsi="Times New Roman" w:cs="Times New Roman"/>
          <w:sz w:val="24"/>
          <w:szCs w:val="24"/>
        </w:rPr>
        <w:t>6</w:t>
      </w:r>
      <w:r w:rsidR="008C346E">
        <w:rPr>
          <w:rFonts w:ascii="Times New Roman" w:hAnsi="Times New Roman" w:cs="Times New Roman"/>
          <w:sz w:val="24"/>
          <w:szCs w:val="24"/>
        </w:rPr>
        <w:t xml:space="preserve"> June 2020</w:t>
      </w:r>
    </w:p>
    <w:p w14:paraId="2E9AA302" w14:textId="3A7A2827" w:rsidR="007C331C" w:rsidRDefault="007C331C">
      <w:pPr>
        <w:rPr>
          <w:rFonts w:ascii="Times New Roman" w:hAnsi="Times New Roman" w:cs="Times New Roman"/>
          <w:sz w:val="24"/>
          <w:szCs w:val="24"/>
        </w:rPr>
      </w:pPr>
    </w:p>
    <w:p w14:paraId="3D0A067E" w14:textId="25EC84FF" w:rsidR="00644F24" w:rsidRDefault="008C346E">
      <w:pPr>
        <w:rPr>
          <w:rFonts w:ascii="Times New Roman" w:hAnsi="Times New Roman" w:cs="Times New Roman"/>
          <w:sz w:val="24"/>
          <w:szCs w:val="24"/>
        </w:rPr>
      </w:pPr>
      <w:r>
        <w:rPr>
          <w:noProof/>
        </w:rPr>
        <w:drawing>
          <wp:inline distT="0" distB="0" distL="0" distR="0" wp14:anchorId="28829958" wp14:editId="431A91B6">
            <wp:extent cx="5726430" cy="38176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22C00261" w14:textId="280C78DA" w:rsidR="00C87BBD" w:rsidRDefault="00C87BBD" w:rsidP="006D41C4">
      <w:pPr>
        <w:rPr>
          <w:rFonts w:ascii="Times New Roman" w:eastAsia="Times New Roman" w:hAnsi="Times New Roman" w:cs="Times New Roman"/>
          <w:color w:val="000000"/>
          <w:sz w:val="24"/>
          <w:szCs w:val="24"/>
        </w:rPr>
      </w:pPr>
    </w:p>
    <w:p w14:paraId="018513E6" w14:textId="4FF3627C" w:rsidR="00C87BBD" w:rsidRDefault="00C87BBD" w:rsidP="006D41C4">
      <w:pPr>
        <w:rPr>
          <w:rFonts w:ascii="Times New Roman" w:eastAsia="Times New Roman" w:hAnsi="Times New Roman" w:cs="Times New Roman"/>
          <w:color w:val="000000"/>
          <w:sz w:val="24"/>
          <w:szCs w:val="24"/>
        </w:rPr>
      </w:pPr>
      <w:r w:rsidRPr="006D41C4">
        <w:rPr>
          <w:rFonts w:ascii="Times New Roman" w:eastAsia="Times New Roman" w:hAnsi="Times New Roman" w:cs="Times New Roman"/>
          <w:b/>
          <w:bCs/>
          <w:color w:val="000000"/>
          <w:sz w:val="24"/>
          <w:szCs w:val="24"/>
        </w:rPr>
        <w:t>Tag along for the ride:</w:t>
      </w:r>
      <w:r w:rsidR="006D41C4" w:rsidRPr="006D41C4">
        <w:rPr>
          <w:rFonts w:ascii="Times New Roman" w:eastAsia="Times New Roman" w:hAnsi="Times New Roman" w:cs="Times New Roman"/>
          <w:b/>
          <w:bCs/>
          <w:color w:val="000000"/>
          <w:sz w:val="24"/>
          <w:szCs w:val="24"/>
        </w:rPr>
        <w:t xml:space="preserve"> </w:t>
      </w:r>
      <w:r w:rsidR="006D41C4">
        <w:rPr>
          <w:rFonts w:ascii="Times New Roman" w:eastAsia="Times New Roman" w:hAnsi="Times New Roman" w:cs="Times New Roman"/>
          <w:color w:val="000000"/>
          <w:sz w:val="24"/>
          <w:szCs w:val="24"/>
        </w:rPr>
        <w:t xml:space="preserve">Like most of its Mercedes-Benz </w:t>
      </w:r>
      <w:proofErr w:type="spellStart"/>
      <w:r w:rsidR="006D41C4">
        <w:rPr>
          <w:rFonts w:ascii="Times New Roman" w:eastAsia="Times New Roman" w:hAnsi="Times New Roman" w:cs="Times New Roman"/>
          <w:color w:val="000000"/>
          <w:sz w:val="24"/>
          <w:szCs w:val="24"/>
        </w:rPr>
        <w:t>Arocs</w:t>
      </w:r>
      <w:proofErr w:type="spellEnd"/>
      <w:r w:rsidR="006D41C4">
        <w:rPr>
          <w:rFonts w:ascii="Times New Roman" w:eastAsia="Times New Roman" w:hAnsi="Times New Roman" w:cs="Times New Roman"/>
          <w:color w:val="000000"/>
          <w:sz w:val="24"/>
          <w:szCs w:val="24"/>
        </w:rPr>
        <w:t xml:space="preserve">, Tony M Rees’s </w:t>
      </w:r>
      <w:r w:rsidR="00E469AC">
        <w:rPr>
          <w:rFonts w:ascii="Times New Roman" w:eastAsia="Times New Roman" w:hAnsi="Times New Roman" w:cs="Times New Roman"/>
          <w:color w:val="000000"/>
          <w:sz w:val="24"/>
          <w:szCs w:val="24"/>
        </w:rPr>
        <w:t>VE Day</w:t>
      </w:r>
      <w:r w:rsidR="006D41C4">
        <w:rPr>
          <w:rFonts w:ascii="Times New Roman" w:eastAsia="Times New Roman" w:hAnsi="Times New Roman" w:cs="Times New Roman"/>
          <w:color w:val="000000"/>
          <w:sz w:val="24"/>
          <w:szCs w:val="24"/>
        </w:rPr>
        <w:t xml:space="preserve"> </w:t>
      </w:r>
      <w:r w:rsidR="00E469AC">
        <w:rPr>
          <w:rFonts w:ascii="Times New Roman" w:eastAsia="Times New Roman" w:hAnsi="Times New Roman" w:cs="Times New Roman"/>
          <w:color w:val="000000"/>
          <w:sz w:val="24"/>
          <w:szCs w:val="24"/>
        </w:rPr>
        <w:t>a</w:t>
      </w:r>
      <w:r w:rsidR="006D41C4">
        <w:rPr>
          <w:rFonts w:ascii="Times New Roman" w:eastAsia="Times New Roman" w:hAnsi="Times New Roman" w:cs="Times New Roman"/>
          <w:color w:val="000000"/>
          <w:sz w:val="24"/>
          <w:szCs w:val="24"/>
        </w:rPr>
        <w:t xml:space="preserve">nniversary truck has a lifting back </w:t>
      </w:r>
      <w:r w:rsidR="00E469AC">
        <w:rPr>
          <w:rFonts w:ascii="Times New Roman" w:eastAsia="Times New Roman" w:hAnsi="Times New Roman" w:cs="Times New Roman"/>
          <w:color w:val="000000"/>
          <w:sz w:val="24"/>
          <w:szCs w:val="24"/>
        </w:rPr>
        <w:t>axle which increases</w:t>
      </w:r>
      <w:r w:rsidR="006D41C4">
        <w:rPr>
          <w:rFonts w:ascii="Times New Roman" w:eastAsia="Times New Roman" w:hAnsi="Times New Roman" w:cs="Times New Roman"/>
          <w:color w:val="000000"/>
          <w:sz w:val="24"/>
          <w:szCs w:val="24"/>
        </w:rPr>
        <w:t xml:space="preserve"> manoe</w:t>
      </w:r>
      <w:r w:rsidR="00E469AC">
        <w:rPr>
          <w:rFonts w:ascii="Times New Roman" w:eastAsia="Times New Roman" w:hAnsi="Times New Roman" w:cs="Times New Roman"/>
          <w:color w:val="000000"/>
          <w:sz w:val="24"/>
          <w:szCs w:val="24"/>
        </w:rPr>
        <w:t>u</w:t>
      </w:r>
      <w:r w:rsidR="006D41C4">
        <w:rPr>
          <w:rFonts w:ascii="Times New Roman" w:eastAsia="Times New Roman" w:hAnsi="Times New Roman" w:cs="Times New Roman"/>
          <w:color w:val="000000"/>
          <w:sz w:val="24"/>
          <w:szCs w:val="24"/>
        </w:rPr>
        <w:t xml:space="preserve">vrability </w:t>
      </w:r>
    </w:p>
    <w:p w14:paraId="5D1C6C3F" w14:textId="77777777" w:rsidR="00C87BBD" w:rsidRPr="00C87BBD" w:rsidRDefault="00C87BBD" w:rsidP="00AC070D">
      <w:pPr>
        <w:spacing w:after="240"/>
        <w:rPr>
          <w:rFonts w:ascii="Times New Roman" w:eastAsia="Times New Roman" w:hAnsi="Times New Roman" w:cs="Times New Roman"/>
          <w:color w:val="000000"/>
          <w:sz w:val="24"/>
          <w:szCs w:val="24"/>
        </w:rPr>
      </w:pPr>
    </w:p>
    <w:p w14:paraId="56256C7C" w14:textId="2E4E3AC5" w:rsidR="00876E42" w:rsidRDefault="00876E42" w:rsidP="00EC5DDB">
      <w:pPr>
        <w:rPr>
          <w:rFonts w:ascii="Times New Roman" w:hAnsi="Times New Roman" w:cs="Times New Roman"/>
          <w:sz w:val="40"/>
          <w:szCs w:val="40"/>
        </w:rPr>
      </w:pPr>
      <w:r>
        <w:rPr>
          <w:rFonts w:ascii="Times New Roman" w:hAnsi="Times New Roman" w:cs="Times New Roman"/>
          <w:sz w:val="40"/>
          <w:szCs w:val="40"/>
        </w:rPr>
        <w:t xml:space="preserve">Bulk haulier’s </w:t>
      </w:r>
      <w:r w:rsidR="007D3870">
        <w:rPr>
          <w:rFonts w:ascii="Times New Roman" w:hAnsi="Times New Roman" w:cs="Times New Roman"/>
          <w:sz w:val="40"/>
          <w:szCs w:val="40"/>
        </w:rPr>
        <w:t xml:space="preserve">smart </w:t>
      </w:r>
      <w:r>
        <w:rPr>
          <w:rFonts w:ascii="Times New Roman" w:hAnsi="Times New Roman" w:cs="Times New Roman"/>
          <w:sz w:val="40"/>
          <w:szCs w:val="40"/>
        </w:rPr>
        <w:t xml:space="preserve">new </w:t>
      </w:r>
      <w:r w:rsidR="00A236F8">
        <w:rPr>
          <w:rFonts w:ascii="Times New Roman" w:hAnsi="Times New Roman" w:cs="Times New Roman"/>
          <w:sz w:val="40"/>
          <w:szCs w:val="40"/>
        </w:rPr>
        <w:t xml:space="preserve">Mercedes-Benz </w:t>
      </w:r>
      <w:proofErr w:type="spellStart"/>
      <w:r w:rsidR="00A236F8">
        <w:rPr>
          <w:rFonts w:ascii="Times New Roman" w:hAnsi="Times New Roman" w:cs="Times New Roman"/>
          <w:sz w:val="40"/>
          <w:szCs w:val="40"/>
        </w:rPr>
        <w:t>A</w:t>
      </w:r>
      <w:r w:rsidR="008C346E">
        <w:rPr>
          <w:rFonts w:ascii="Times New Roman" w:hAnsi="Times New Roman" w:cs="Times New Roman"/>
          <w:sz w:val="40"/>
          <w:szCs w:val="40"/>
        </w:rPr>
        <w:t>rocs</w:t>
      </w:r>
      <w:proofErr w:type="spellEnd"/>
      <w:r>
        <w:rPr>
          <w:rFonts w:ascii="Times New Roman" w:hAnsi="Times New Roman" w:cs="Times New Roman"/>
          <w:sz w:val="40"/>
          <w:szCs w:val="40"/>
        </w:rPr>
        <w:t xml:space="preserve"> delivers a </w:t>
      </w:r>
      <w:r w:rsidR="00C851BE">
        <w:rPr>
          <w:rFonts w:ascii="Times New Roman" w:hAnsi="Times New Roman" w:cs="Times New Roman"/>
          <w:sz w:val="40"/>
          <w:szCs w:val="40"/>
        </w:rPr>
        <w:t>fitting</w:t>
      </w:r>
      <w:r>
        <w:rPr>
          <w:rFonts w:ascii="Times New Roman" w:hAnsi="Times New Roman" w:cs="Times New Roman"/>
          <w:sz w:val="40"/>
          <w:szCs w:val="40"/>
        </w:rPr>
        <w:t xml:space="preserve"> tribute to grandfathers who served </w:t>
      </w:r>
    </w:p>
    <w:p w14:paraId="1D3B0388" w14:textId="77777777" w:rsidR="00EC5DDB" w:rsidRPr="003D16DE" w:rsidRDefault="00EC5DDB" w:rsidP="00EC5DDB">
      <w:pPr>
        <w:rPr>
          <w:rFonts w:ascii="Times New Roman" w:hAnsi="Times New Roman" w:cs="Times New Roman"/>
          <w:sz w:val="28"/>
          <w:szCs w:val="28"/>
        </w:rPr>
      </w:pPr>
    </w:p>
    <w:p w14:paraId="7C2B46FC" w14:textId="0B5A7A10" w:rsidR="00C851BE" w:rsidRDefault="001A1C35" w:rsidP="00EC5DDB">
      <w:pPr>
        <w:rPr>
          <w:rFonts w:ascii="Times New Roman" w:hAnsi="Times New Roman" w:cs="Times New Roman"/>
          <w:sz w:val="24"/>
          <w:szCs w:val="24"/>
        </w:rPr>
      </w:pPr>
      <w:r>
        <w:rPr>
          <w:rFonts w:ascii="Times New Roman" w:hAnsi="Times New Roman" w:cs="Times New Roman"/>
          <w:sz w:val="24"/>
          <w:szCs w:val="24"/>
        </w:rPr>
        <w:t>As</w:t>
      </w:r>
      <w:r w:rsidR="00876E42">
        <w:rPr>
          <w:rFonts w:ascii="Times New Roman" w:hAnsi="Times New Roman" w:cs="Times New Roman"/>
          <w:sz w:val="24"/>
          <w:szCs w:val="24"/>
        </w:rPr>
        <w:t xml:space="preserve"> a self-confessed </w:t>
      </w:r>
      <w:r w:rsidR="00AD5959">
        <w:rPr>
          <w:rFonts w:ascii="Times New Roman" w:hAnsi="Times New Roman" w:cs="Times New Roman"/>
          <w:sz w:val="24"/>
          <w:szCs w:val="24"/>
        </w:rPr>
        <w:t>Formula 1™</w:t>
      </w:r>
      <w:r w:rsidR="00AD5959">
        <w:rPr>
          <w:rFonts w:ascii="Times New Roman" w:hAnsi="Times New Roman" w:cs="Times New Roman"/>
          <w:sz w:val="24"/>
          <w:szCs w:val="24"/>
        </w:rPr>
        <w:t xml:space="preserve"> addict</w:t>
      </w:r>
      <w:r w:rsidR="00876E42">
        <w:rPr>
          <w:rFonts w:ascii="Times New Roman" w:hAnsi="Times New Roman" w:cs="Times New Roman"/>
          <w:sz w:val="24"/>
          <w:szCs w:val="24"/>
        </w:rPr>
        <w:t>, Tony Rees</w:t>
      </w:r>
      <w:r>
        <w:rPr>
          <w:rFonts w:ascii="Times New Roman" w:hAnsi="Times New Roman" w:cs="Times New Roman"/>
          <w:sz w:val="24"/>
          <w:szCs w:val="24"/>
        </w:rPr>
        <w:t xml:space="preserve"> usually decorates his</w:t>
      </w:r>
      <w:r w:rsidR="00876E42">
        <w:rPr>
          <w:rFonts w:ascii="Times New Roman" w:hAnsi="Times New Roman" w:cs="Times New Roman"/>
          <w:sz w:val="24"/>
          <w:szCs w:val="24"/>
        </w:rPr>
        <w:t xml:space="preserve"> </w:t>
      </w:r>
      <w:r w:rsidR="00C851BE">
        <w:rPr>
          <w:rFonts w:ascii="Times New Roman" w:hAnsi="Times New Roman" w:cs="Times New Roman"/>
          <w:sz w:val="24"/>
          <w:szCs w:val="24"/>
        </w:rPr>
        <w:t xml:space="preserve">Mercedes-Benz </w:t>
      </w:r>
      <w:r w:rsidR="00876E42">
        <w:rPr>
          <w:rFonts w:ascii="Times New Roman" w:hAnsi="Times New Roman" w:cs="Times New Roman"/>
          <w:sz w:val="24"/>
          <w:szCs w:val="24"/>
        </w:rPr>
        <w:t xml:space="preserve">trucks </w:t>
      </w:r>
      <w:r w:rsidR="00C851BE">
        <w:rPr>
          <w:rFonts w:ascii="Times New Roman" w:hAnsi="Times New Roman" w:cs="Times New Roman"/>
          <w:sz w:val="24"/>
          <w:szCs w:val="24"/>
        </w:rPr>
        <w:t>with airbrushed artwork celebrat</w:t>
      </w:r>
      <w:r w:rsidR="008B5018">
        <w:rPr>
          <w:rFonts w:ascii="Times New Roman" w:hAnsi="Times New Roman" w:cs="Times New Roman"/>
          <w:sz w:val="24"/>
          <w:szCs w:val="24"/>
        </w:rPr>
        <w:t>ing</w:t>
      </w:r>
      <w:r w:rsidR="00C851BE">
        <w:rPr>
          <w:rFonts w:ascii="Times New Roman" w:hAnsi="Times New Roman" w:cs="Times New Roman"/>
          <w:sz w:val="24"/>
          <w:szCs w:val="24"/>
        </w:rPr>
        <w:t xml:space="preserve"> </w:t>
      </w:r>
      <w:r w:rsidR="00AD5959">
        <w:rPr>
          <w:rFonts w:ascii="Times New Roman" w:hAnsi="Times New Roman" w:cs="Times New Roman"/>
          <w:sz w:val="24"/>
          <w:szCs w:val="24"/>
        </w:rPr>
        <w:t>the sport’s</w:t>
      </w:r>
      <w:r w:rsidR="00C851BE">
        <w:rPr>
          <w:rFonts w:ascii="Times New Roman" w:hAnsi="Times New Roman" w:cs="Times New Roman"/>
          <w:sz w:val="24"/>
          <w:szCs w:val="24"/>
        </w:rPr>
        <w:t xml:space="preserve"> stars and their cars. </w:t>
      </w:r>
      <w:r>
        <w:rPr>
          <w:rFonts w:ascii="Times New Roman" w:hAnsi="Times New Roman" w:cs="Times New Roman"/>
          <w:sz w:val="24"/>
          <w:szCs w:val="24"/>
        </w:rPr>
        <w:t>Instead</w:t>
      </w:r>
      <w:r w:rsidR="00C851BE">
        <w:rPr>
          <w:rFonts w:ascii="Times New Roman" w:hAnsi="Times New Roman" w:cs="Times New Roman"/>
          <w:sz w:val="24"/>
          <w:szCs w:val="24"/>
        </w:rPr>
        <w:t xml:space="preserve"> of Lewis Hamilton and V</w:t>
      </w:r>
      <w:r w:rsidR="00C851BE" w:rsidRPr="00C851BE">
        <w:rPr>
          <w:rFonts w:ascii="Times New Roman" w:hAnsi="Times New Roman" w:cs="Times New Roman"/>
          <w:sz w:val="24"/>
          <w:szCs w:val="24"/>
        </w:rPr>
        <w:t xml:space="preserve">altteri </w:t>
      </w:r>
      <w:proofErr w:type="spellStart"/>
      <w:r w:rsidR="00C851BE">
        <w:rPr>
          <w:rFonts w:ascii="Times New Roman" w:hAnsi="Times New Roman" w:cs="Times New Roman"/>
          <w:sz w:val="24"/>
          <w:szCs w:val="24"/>
        </w:rPr>
        <w:t>B</w:t>
      </w:r>
      <w:r w:rsidR="00C851BE" w:rsidRPr="00C851BE">
        <w:rPr>
          <w:rFonts w:ascii="Times New Roman" w:hAnsi="Times New Roman" w:cs="Times New Roman"/>
          <w:sz w:val="24"/>
          <w:szCs w:val="24"/>
        </w:rPr>
        <w:t>ottas</w:t>
      </w:r>
      <w:proofErr w:type="spellEnd"/>
      <w:r w:rsidR="00C851BE">
        <w:rPr>
          <w:rFonts w:ascii="Times New Roman" w:hAnsi="Times New Roman" w:cs="Times New Roman"/>
          <w:sz w:val="24"/>
          <w:szCs w:val="24"/>
        </w:rPr>
        <w:t xml:space="preserve">, however, the latest bears an image of his grandfather, </w:t>
      </w:r>
      <w:r w:rsidR="00076971">
        <w:rPr>
          <w:rFonts w:ascii="Times New Roman" w:hAnsi="Times New Roman" w:cs="Times New Roman"/>
          <w:sz w:val="24"/>
          <w:szCs w:val="24"/>
        </w:rPr>
        <w:t>alongside pictures of his wife’s and driver’s grandfathers.</w:t>
      </w:r>
    </w:p>
    <w:p w14:paraId="7985C324" w14:textId="5B21DF9D" w:rsidR="00BB69C6" w:rsidRDefault="00C851BE" w:rsidP="00EC5DDB">
      <w:pPr>
        <w:rPr>
          <w:rFonts w:ascii="Times New Roman" w:hAnsi="Times New Roman" w:cs="Times New Roman"/>
          <w:sz w:val="24"/>
          <w:szCs w:val="24"/>
        </w:rPr>
      </w:pPr>
      <w:r>
        <w:rPr>
          <w:rFonts w:ascii="Times New Roman" w:hAnsi="Times New Roman" w:cs="Times New Roman"/>
          <w:sz w:val="24"/>
          <w:szCs w:val="24"/>
        </w:rPr>
        <w:lastRenderedPageBreak/>
        <w:t xml:space="preserve">All </w:t>
      </w:r>
      <w:r w:rsidR="00BB69C6">
        <w:rPr>
          <w:rFonts w:ascii="Times New Roman" w:hAnsi="Times New Roman" w:cs="Times New Roman"/>
          <w:sz w:val="24"/>
          <w:szCs w:val="24"/>
        </w:rPr>
        <w:t xml:space="preserve">three </w:t>
      </w:r>
      <w:r>
        <w:rPr>
          <w:rFonts w:ascii="Times New Roman" w:hAnsi="Times New Roman" w:cs="Times New Roman"/>
          <w:sz w:val="24"/>
          <w:szCs w:val="24"/>
        </w:rPr>
        <w:t xml:space="preserve">are depicted </w:t>
      </w:r>
      <w:r w:rsidR="00BB69C6">
        <w:rPr>
          <w:rFonts w:ascii="Times New Roman" w:hAnsi="Times New Roman" w:cs="Times New Roman"/>
          <w:sz w:val="24"/>
          <w:szCs w:val="24"/>
        </w:rPr>
        <w:t xml:space="preserve">in uniform </w:t>
      </w:r>
      <w:r>
        <w:rPr>
          <w:rFonts w:ascii="Times New Roman" w:hAnsi="Times New Roman" w:cs="Times New Roman"/>
          <w:sz w:val="24"/>
          <w:szCs w:val="24"/>
        </w:rPr>
        <w:t xml:space="preserve">on the back wall of </w:t>
      </w:r>
      <w:r w:rsidR="00BB69C6">
        <w:rPr>
          <w:rFonts w:ascii="Times New Roman" w:hAnsi="Times New Roman" w:cs="Times New Roman"/>
          <w:sz w:val="24"/>
          <w:szCs w:val="24"/>
        </w:rPr>
        <w:t xml:space="preserve">his </w:t>
      </w:r>
      <w:r>
        <w:rPr>
          <w:rFonts w:ascii="Times New Roman" w:hAnsi="Times New Roman" w:cs="Times New Roman"/>
          <w:sz w:val="24"/>
          <w:szCs w:val="24"/>
        </w:rPr>
        <w:t xml:space="preserve">new-generation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2</w:t>
      </w:r>
      <w:r w:rsidR="00BB69C6">
        <w:rPr>
          <w:rFonts w:ascii="Times New Roman" w:hAnsi="Times New Roman" w:cs="Times New Roman"/>
          <w:sz w:val="24"/>
          <w:szCs w:val="24"/>
        </w:rPr>
        <w:t xml:space="preserve">553’s </w:t>
      </w:r>
      <w:proofErr w:type="spellStart"/>
      <w:r w:rsidR="00BB69C6">
        <w:rPr>
          <w:rFonts w:ascii="Times New Roman" w:hAnsi="Times New Roman" w:cs="Times New Roman"/>
          <w:sz w:val="24"/>
          <w:szCs w:val="24"/>
        </w:rPr>
        <w:t>StreamSpace</w:t>
      </w:r>
      <w:proofErr w:type="spellEnd"/>
      <w:r w:rsidR="00BB69C6">
        <w:rPr>
          <w:rFonts w:ascii="Times New Roman" w:hAnsi="Times New Roman" w:cs="Times New Roman"/>
          <w:sz w:val="24"/>
          <w:szCs w:val="24"/>
        </w:rPr>
        <w:t xml:space="preserve"> cab</w:t>
      </w:r>
      <w:r>
        <w:rPr>
          <w:rFonts w:ascii="Times New Roman" w:hAnsi="Times New Roman" w:cs="Times New Roman"/>
          <w:sz w:val="24"/>
          <w:szCs w:val="24"/>
        </w:rPr>
        <w:t xml:space="preserve">, each having served </w:t>
      </w:r>
      <w:r w:rsidR="00BB69C6">
        <w:rPr>
          <w:rFonts w:ascii="Times New Roman" w:hAnsi="Times New Roman" w:cs="Times New Roman"/>
          <w:sz w:val="24"/>
          <w:szCs w:val="24"/>
        </w:rPr>
        <w:t xml:space="preserve">during World War II </w:t>
      </w:r>
      <w:r>
        <w:rPr>
          <w:rFonts w:ascii="Times New Roman" w:hAnsi="Times New Roman" w:cs="Times New Roman"/>
          <w:sz w:val="24"/>
          <w:szCs w:val="24"/>
        </w:rPr>
        <w:t xml:space="preserve">in </w:t>
      </w:r>
      <w:r w:rsidR="00BB69C6">
        <w:rPr>
          <w:rFonts w:ascii="Times New Roman" w:hAnsi="Times New Roman" w:cs="Times New Roman"/>
          <w:sz w:val="24"/>
          <w:szCs w:val="24"/>
        </w:rPr>
        <w:t xml:space="preserve">a different branch of the Armed Forces. The design, which also features a Spitfire and, on the </w:t>
      </w:r>
      <w:proofErr w:type="spellStart"/>
      <w:r w:rsidR="00BB69C6">
        <w:rPr>
          <w:rFonts w:ascii="Times New Roman" w:hAnsi="Times New Roman" w:cs="Times New Roman"/>
          <w:sz w:val="24"/>
          <w:szCs w:val="24"/>
        </w:rPr>
        <w:t>sideskirts</w:t>
      </w:r>
      <w:proofErr w:type="spellEnd"/>
      <w:r w:rsidR="00BB69C6">
        <w:rPr>
          <w:rFonts w:ascii="Times New Roman" w:hAnsi="Times New Roman" w:cs="Times New Roman"/>
          <w:sz w:val="24"/>
          <w:szCs w:val="24"/>
        </w:rPr>
        <w:t>, a naval vessel and a tank, was commissioned as a personal tribute to mark the 75</w:t>
      </w:r>
      <w:r w:rsidR="00BB69C6" w:rsidRPr="00BB69C6">
        <w:rPr>
          <w:rFonts w:ascii="Times New Roman" w:hAnsi="Times New Roman" w:cs="Times New Roman"/>
          <w:sz w:val="24"/>
          <w:szCs w:val="24"/>
          <w:vertAlign w:val="superscript"/>
        </w:rPr>
        <w:t>th</w:t>
      </w:r>
      <w:r w:rsidR="00BB69C6">
        <w:rPr>
          <w:rFonts w:ascii="Times New Roman" w:hAnsi="Times New Roman" w:cs="Times New Roman"/>
          <w:sz w:val="24"/>
          <w:szCs w:val="24"/>
        </w:rPr>
        <w:t xml:space="preserve"> anniversary of VE Day.</w:t>
      </w:r>
    </w:p>
    <w:p w14:paraId="0F44C428" w14:textId="5C25FC2F" w:rsidR="00BB69C6" w:rsidRDefault="00BB69C6" w:rsidP="00EC5DDB">
      <w:pPr>
        <w:rPr>
          <w:rFonts w:ascii="Times New Roman" w:hAnsi="Times New Roman" w:cs="Times New Roman"/>
          <w:sz w:val="24"/>
          <w:szCs w:val="24"/>
        </w:rPr>
      </w:pPr>
    </w:p>
    <w:p w14:paraId="3C266D48" w14:textId="617F66EF" w:rsidR="001A1C35" w:rsidRDefault="006836FB" w:rsidP="00EC5DDB">
      <w:pPr>
        <w:rPr>
          <w:rFonts w:ascii="Times New Roman" w:hAnsi="Times New Roman" w:cs="Times New Roman"/>
          <w:sz w:val="24"/>
          <w:szCs w:val="24"/>
        </w:rPr>
      </w:pPr>
      <w:r>
        <w:rPr>
          <w:rFonts w:ascii="Times New Roman" w:hAnsi="Times New Roman" w:cs="Times New Roman"/>
          <w:sz w:val="24"/>
          <w:szCs w:val="24"/>
        </w:rPr>
        <w:t>Established by Mr Rees in 2004, the company that bear his name</w:t>
      </w:r>
      <w:r w:rsidR="001A1C35">
        <w:rPr>
          <w:rFonts w:ascii="Times New Roman" w:hAnsi="Times New Roman" w:cs="Times New Roman"/>
          <w:sz w:val="24"/>
          <w:szCs w:val="24"/>
        </w:rPr>
        <w:t xml:space="preserve"> is based in Porthcawl, Bridgend, and specialises in the </w:t>
      </w:r>
      <w:r w:rsidR="00F76C95">
        <w:rPr>
          <w:rFonts w:ascii="Times New Roman" w:hAnsi="Times New Roman" w:cs="Times New Roman"/>
          <w:sz w:val="24"/>
          <w:szCs w:val="24"/>
        </w:rPr>
        <w:t>transportation</w:t>
      </w:r>
      <w:r w:rsidR="001A1C35">
        <w:rPr>
          <w:rFonts w:ascii="Times New Roman" w:hAnsi="Times New Roman" w:cs="Times New Roman"/>
          <w:sz w:val="24"/>
          <w:szCs w:val="24"/>
        </w:rPr>
        <w:t xml:space="preserve"> of a broad variety of scrap, including everything from carpets and electrical items, to metals and plastics</w:t>
      </w:r>
      <w:r>
        <w:rPr>
          <w:rFonts w:ascii="Times New Roman" w:hAnsi="Times New Roman" w:cs="Times New Roman"/>
          <w:sz w:val="24"/>
          <w:szCs w:val="24"/>
        </w:rPr>
        <w:t xml:space="preserve">. It collects material from </w:t>
      </w:r>
      <w:r w:rsidR="00F76C95">
        <w:rPr>
          <w:rFonts w:ascii="Times New Roman" w:hAnsi="Times New Roman" w:cs="Times New Roman"/>
          <w:sz w:val="24"/>
          <w:szCs w:val="24"/>
        </w:rPr>
        <w:t>commercial clients nationwide</w:t>
      </w:r>
      <w:r w:rsidR="00076971">
        <w:rPr>
          <w:rFonts w:ascii="Times New Roman" w:hAnsi="Times New Roman" w:cs="Times New Roman"/>
          <w:sz w:val="24"/>
          <w:szCs w:val="24"/>
        </w:rPr>
        <w:t xml:space="preserve"> </w:t>
      </w:r>
      <w:r>
        <w:rPr>
          <w:rFonts w:ascii="Times New Roman" w:hAnsi="Times New Roman" w:cs="Times New Roman"/>
          <w:sz w:val="24"/>
          <w:szCs w:val="24"/>
        </w:rPr>
        <w:t>and take</w:t>
      </w:r>
      <w:r w:rsidR="009F36A6">
        <w:rPr>
          <w:rFonts w:ascii="Times New Roman" w:hAnsi="Times New Roman" w:cs="Times New Roman"/>
          <w:sz w:val="24"/>
          <w:szCs w:val="24"/>
        </w:rPr>
        <w:t>s</w:t>
      </w:r>
      <w:r>
        <w:rPr>
          <w:rFonts w:ascii="Times New Roman" w:hAnsi="Times New Roman" w:cs="Times New Roman"/>
          <w:sz w:val="24"/>
          <w:szCs w:val="24"/>
        </w:rPr>
        <w:t xml:space="preserve"> it either</w:t>
      </w:r>
      <w:r w:rsidR="00F76C95">
        <w:rPr>
          <w:rFonts w:ascii="Times New Roman" w:hAnsi="Times New Roman" w:cs="Times New Roman"/>
          <w:sz w:val="24"/>
          <w:szCs w:val="24"/>
        </w:rPr>
        <w:t xml:space="preserve"> to recycling centres</w:t>
      </w:r>
      <w:r>
        <w:rPr>
          <w:rFonts w:ascii="Times New Roman" w:hAnsi="Times New Roman" w:cs="Times New Roman"/>
          <w:sz w:val="24"/>
          <w:szCs w:val="24"/>
        </w:rPr>
        <w:t xml:space="preserve"> or </w:t>
      </w:r>
      <w:r w:rsidR="00F76C95">
        <w:rPr>
          <w:rFonts w:ascii="Times New Roman" w:hAnsi="Times New Roman" w:cs="Times New Roman"/>
          <w:sz w:val="24"/>
          <w:szCs w:val="24"/>
        </w:rPr>
        <w:t>to landfill</w:t>
      </w:r>
      <w:r>
        <w:rPr>
          <w:rFonts w:ascii="Times New Roman" w:hAnsi="Times New Roman" w:cs="Times New Roman"/>
          <w:sz w:val="24"/>
          <w:szCs w:val="24"/>
        </w:rPr>
        <w:t xml:space="preserve"> sites</w:t>
      </w:r>
      <w:r w:rsidR="00F76C95">
        <w:rPr>
          <w:rFonts w:ascii="Times New Roman" w:hAnsi="Times New Roman" w:cs="Times New Roman"/>
          <w:sz w:val="24"/>
          <w:szCs w:val="24"/>
        </w:rPr>
        <w:t>.</w:t>
      </w:r>
    </w:p>
    <w:p w14:paraId="76715333" w14:textId="7491B373" w:rsidR="00F76C95" w:rsidRDefault="00F76C95" w:rsidP="00EC5DDB">
      <w:pPr>
        <w:rPr>
          <w:rFonts w:ascii="Times New Roman" w:hAnsi="Times New Roman" w:cs="Times New Roman"/>
          <w:sz w:val="24"/>
          <w:szCs w:val="24"/>
        </w:rPr>
      </w:pPr>
    </w:p>
    <w:p w14:paraId="50857D32" w14:textId="572D1802" w:rsidR="006836FB" w:rsidRDefault="001B4D81" w:rsidP="00EC5DDB">
      <w:pPr>
        <w:rPr>
          <w:rFonts w:ascii="Times New Roman" w:hAnsi="Times New Roman" w:cs="Times New Roman"/>
          <w:sz w:val="24"/>
          <w:szCs w:val="24"/>
        </w:rPr>
      </w:pPr>
      <w:r>
        <w:rPr>
          <w:rFonts w:ascii="Times New Roman" w:hAnsi="Times New Roman" w:cs="Times New Roman"/>
          <w:sz w:val="24"/>
          <w:szCs w:val="24"/>
        </w:rPr>
        <w:t>Tony M Rees</w:t>
      </w:r>
      <w:r w:rsidR="006836FB">
        <w:rPr>
          <w:rFonts w:ascii="Times New Roman" w:hAnsi="Times New Roman" w:cs="Times New Roman"/>
          <w:sz w:val="24"/>
          <w:szCs w:val="24"/>
        </w:rPr>
        <w:t xml:space="preserve"> </w:t>
      </w:r>
      <w:r w:rsidR="00F76C95">
        <w:rPr>
          <w:rFonts w:ascii="Times New Roman" w:hAnsi="Times New Roman" w:cs="Times New Roman"/>
          <w:sz w:val="24"/>
          <w:szCs w:val="24"/>
        </w:rPr>
        <w:t>runs a fleet of eight tractors</w:t>
      </w:r>
      <w:r w:rsidR="000D6FAC">
        <w:rPr>
          <w:rFonts w:ascii="Times New Roman" w:hAnsi="Times New Roman" w:cs="Times New Roman"/>
          <w:sz w:val="24"/>
          <w:szCs w:val="24"/>
        </w:rPr>
        <w:t>, which work with bulk ejector trailers</w:t>
      </w:r>
      <w:r w:rsidR="00F76C95">
        <w:rPr>
          <w:rFonts w:ascii="Times New Roman" w:hAnsi="Times New Roman" w:cs="Times New Roman"/>
          <w:sz w:val="24"/>
          <w:szCs w:val="24"/>
        </w:rPr>
        <w:t xml:space="preserve">. </w:t>
      </w:r>
      <w:r w:rsidR="006836FB">
        <w:rPr>
          <w:rFonts w:ascii="Times New Roman" w:hAnsi="Times New Roman" w:cs="Times New Roman"/>
          <w:sz w:val="24"/>
          <w:szCs w:val="24"/>
        </w:rPr>
        <w:t xml:space="preserve">Seven are </w:t>
      </w:r>
      <w:r w:rsidR="009F36A6">
        <w:rPr>
          <w:rFonts w:ascii="Times New Roman" w:hAnsi="Times New Roman" w:cs="Times New Roman"/>
          <w:sz w:val="24"/>
          <w:szCs w:val="24"/>
        </w:rPr>
        <w:t xml:space="preserve">by </w:t>
      </w:r>
      <w:r w:rsidR="006836FB">
        <w:rPr>
          <w:rFonts w:ascii="Times New Roman" w:hAnsi="Times New Roman" w:cs="Times New Roman"/>
          <w:sz w:val="24"/>
          <w:szCs w:val="24"/>
        </w:rPr>
        <w:t xml:space="preserve">Mercedes-Benz </w:t>
      </w:r>
      <w:r w:rsidR="009F36A6">
        <w:rPr>
          <w:rFonts w:ascii="Times New Roman" w:hAnsi="Times New Roman" w:cs="Times New Roman"/>
          <w:sz w:val="24"/>
          <w:szCs w:val="24"/>
        </w:rPr>
        <w:t xml:space="preserve">– five muscular </w:t>
      </w:r>
      <w:proofErr w:type="spellStart"/>
      <w:r w:rsidR="009F36A6">
        <w:rPr>
          <w:rFonts w:ascii="Times New Roman" w:hAnsi="Times New Roman" w:cs="Times New Roman"/>
          <w:sz w:val="24"/>
          <w:szCs w:val="24"/>
        </w:rPr>
        <w:t>Arocs</w:t>
      </w:r>
      <w:proofErr w:type="spellEnd"/>
      <w:r w:rsidR="009F36A6">
        <w:rPr>
          <w:rFonts w:ascii="Times New Roman" w:hAnsi="Times New Roman" w:cs="Times New Roman"/>
          <w:sz w:val="24"/>
          <w:szCs w:val="24"/>
        </w:rPr>
        <w:t xml:space="preserve"> models and a pair of older Actros – and were </w:t>
      </w:r>
      <w:r w:rsidR="006836FB">
        <w:rPr>
          <w:rFonts w:ascii="Times New Roman" w:hAnsi="Times New Roman" w:cs="Times New Roman"/>
          <w:sz w:val="24"/>
          <w:szCs w:val="24"/>
        </w:rPr>
        <w:t xml:space="preserve">supplied by South Wales Dealer Euro Commercials. The </w:t>
      </w:r>
      <w:r>
        <w:rPr>
          <w:rFonts w:ascii="Times New Roman" w:hAnsi="Times New Roman" w:cs="Times New Roman"/>
          <w:sz w:val="24"/>
          <w:szCs w:val="24"/>
        </w:rPr>
        <w:t xml:space="preserve">sole </w:t>
      </w:r>
      <w:r w:rsidR="006836FB">
        <w:rPr>
          <w:rFonts w:ascii="Times New Roman" w:hAnsi="Times New Roman" w:cs="Times New Roman"/>
          <w:sz w:val="24"/>
          <w:szCs w:val="24"/>
        </w:rPr>
        <w:t>exception is a 17-year-old Foden Alpha, which is the proprietor’s own ‘daily driver’.</w:t>
      </w:r>
    </w:p>
    <w:p w14:paraId="7F93554A" w14:textId="77777777" w:rsidR="006836FB" w:rsidRDefault="006836FB" w:rsidP="00EC5DDB">
      <w:pPr>
        <w:rPr>
          <w:rFonts w:ascii="Times New Roman" w:hAnsi="Times New Roman" w:cs="Times New Roman"/>
          <w:sz w:val="24"/>
          <w:szCs w:val="24"/>
        </w:rPr>
      </w:pPr>
    </w:p>
    <w:p w14:paraId="3B8CDE2C" w14:textId="49F529CE" w:rsidR="00C87BBD" w:rsidRDefault="001B4D81" w:rsidP="003849B9">
      <w:pPr>
        <w:rPr>
          <w:rFonts w:ascii="Times New Roman" w:hAnsi="Times New Roman" w:cs="Times New Roman"/>
          <w:sz w:val="24"/>
          <w:szCs w:val="24"/>
        </w:rPr>
      </w:pPr>
      <w:r>
        <w:rPr>
          <w:rFonts w:ascii="Times New Roman" w:hAnsi="Times New Roman" w:cs="Times New Roman"/>
          <w:sz w:val="24"/>
          <w:szCs w:val="24"/>
        </w:rPr>
        <w:t xml:space="preserve">Its first truck from </w:t>
      </w:r>
      <w:r w:rsidR="00F76C95">
        <w:rPr>
          <w:rFonts w:ascii="Times New Roman" w:hAnsi="Times New Roman" w:cs="Times New Roman"/>
          <w:sz w:val="24"/>
          <w:szCs w:val="24"/>
        </w:rPr>
        <w:t xml:space="preserve">the new-generation </w:t>
      </w:r>
      <w:r w:rsidR="003849B9">
        <w:rPr>
          <w:rFonts w:ascii="Times New Roman" w:hAnsi="Times New Roman" w:cs="Times New Roman"/>
          <w:sz w:val="24"/>
          <w:szCs w:val="24"/>
        </w:rPr>
        <w:t xml:space="preserve">Mercedes-Benz </w:t>
      </w:r>
      <w:proofErr w:type="spellStart"/>
      <w:r w:rsidR="00F76C95">
        <w:rPr>
          <w:rFonts w:ascii="Times New Roman" w:hAnsi="Times New Roman" w:cs="Times New Roman"/>
          <w:sz w:val="24"/>
          <w:szCs w:val="24"/>
        </w:rPr>
        <w:t>Arocs</w:t>
      </w:r>
      <w:proofErr w:type="spellEnd"/>
      <w:r w:rsidR="00F76C95">
        <w:rPr>
          <w:rFonts w:ascii="Times New Roman" w:hAnsi="Times New Roman" w:cs="Times New Roman"/>
          <w:sz w:val="24"/>
          <w:szCs w:val="24"/>
        </w:rPr>
        <w:t xml:space="preserve"> range launched last year</w:t>
      </w:r>
      <w:r>
        <w:rPr>
          <w:rFonts w:ascii="Times New Roman" w:hAnsi="Times New Roman" w:cs="Times New Roman"/>
          <w:sz w:val="24"/>
          <w:szCs w:val="24"/>
        </w:rPr>
        <w:t>,</w:t>
      </w:r>
      <w:r w:rsidR="003849B9">
        <w:rPr>
          <w:rFonts w:ascii="Times New Roman" w:hAnsi="Times New Roman" w:cs="Times New Roman"/>
          <w:sz w:val="24"/>
          <w:szCs w:val="24"/>
        </w:rPr>
        <w:t xml:space="preserve"> </w:t>
      </w:r>
      <w:r>
        <w:rPr>
          <w:rFonts w:ascii="Times New Roman" w:hAnsi="Times New Roman" w:cs="Times New Roman"/>
          <w:sz w:val="24"/>
          <w:szCs w:val="24"/>
        </w:rPr>
        <w:t>the latest</w:t>
      </w:r>
      <w:r w:rsidR="007D3870">
        <w:rPr>
          <w:rFonts w:ascii="Times New Roman" w:hAnsi="Times New Roman" w:cs="Times New Roman"/>
          <w:sz w:val="24"/>
          <w:szCs w:val="24"/>
        </w:rPr>
        <w:t xml:space="preserve">, eye-catching </w:t>
      </w:r>
      <w:r>
        <w:rPr>
          <w:rFonts w:ascii="Times New Roman" w:hAnsi="Times New Roman" w:cs="Times New Roman"/>
          <w:sz w:val="24"/>
          <w:szCs w:val="24"/>
        </w:rPr>
        <w:t xml:space="preserve">addition to the fleet </w:t>
      </w:r>
      <w:r w:rsidR="00F76C95">
        <w:rPr>
          <w:rFonts w:ascii="Times New Roman" w:hAnsi="Times New Roman" w:cs="Times New Roman"/>
          <w:sz w:val="24"/>
          <w:szCs w:val="24"/>
        </w:rPr>
        <w:t>has</w:t>
      </w:r>
      <w:r w:rsidR="00C87BBD">
        <w:rPr>
          <w:rFonts w:ascii="Times New Roman" w:hAnsi="Times New Roman" w:cs="Times New Roman"/>
          <w:sz w:val="24"/>
          <w:szCs w:val="24"/>
        </w:rPr>
        <w:t xml:space="preserve"> a flat-floored </w:t>
      </w:r>
      <w:proofErr w:type="spellStart"/>
      <w:r w:rsidR="00C87BBD">
        <w:rPr>
          <w:rFonts w:ascii="Times New Roman" w:hAnsi="Times New Roman" w:cs="Times New Roman"/>
          <w:sz w:val="24"/>
          <w:szCs w:val="24"/>
        </w:rPr>
        <w:t>StreamSpace</w:t>
      </w:r>
      <w:proofErr w:type="spellEnd"/>
      <w:r w:rsidR="00C87BBD">
        <w:rPr>
          <w:rFonts w:ascii="Times New Roman" w:hAnsi="Times New Roman" w:cs="Times New Roman"/>
          <w:sz w:val="24"/>
          <w:szCs w:val="24"/>
        </w:rPr>
        <w:t xml:space="preserve"> </w:t>
      </w:r>
      <w:proofErr w:type="gramStart"/>
      <w:r w:rsidR="00C87BBD">
        <w:rPr>
          <w:rFonts w:ascii="Times New Roman" w:hAnsi="Times New Roman" w:cs="Times New Roman"/>
          <w:sz w:val="24"/>
          <w:szCs w:val="24"/>
        </w:rPr>
        <w:t>cab, and</w:t>
      </w:r>
      <w:proofErr w:type="gramEnd"/>
      <w:r w:rsidR="00F76C95">
        <w:rPr>
          <w:rFonts w:ascii="Times New Roman" w:hAnsi="Times New Roman" w:cs="Times New Roman"/>
          <w:sz w:val="24"/>
          <w:szCs w:val="24"/>
        </w:rPr>
        <w:t xml:space="preserve"> replaced a French-built unit</w:t>
      </w:r>
      <w:r w:rsidR="003849B9">
        <w:rPr>
          <w:rFonts w:ascii="Times New Roman" w:hAnsi="Times New Roman" w:cs="Times New Roman"/>
          <w:sz w:val="24"/>
          <w:szCs w:val="24"/>
        </w:rPr>
        <w:t>.</w:t>
      </w:r>
      <w:r>
        <w:rPr>
          <w:rFonts w:ascii="Times New Roman" w:hAnsi="Times New Roman" w:cs="Times New Roman"/>
          <w:sz w:val="24"/>
          <w:szCs w:val="24"/>
        </w:rPr>
        <w:t xml:space="preserve"> </w:t>
      </w:r>
      <w:r w:rsidR="00C87BBD">
        <w:rPr>
          <w:rFonts w:ascii="Times New Roman" w:hAnsi="Times New Roman" w:cs="Times New Roman"/>
          <w:sz w:val="24"/>
          <w:szCs w:val="24"/>
        </w:rPr>
        <w:t>Highlights include the stylish and intuitive Multimedia Cockpit, which features twin screens – one with ‘touch’ functionality – in place of traditional switchgear</w:t>
      </w:r>
      <w:r w:rsidR="009F36A6">
        <w:rPr>
          <w:rFonts w:ascii="Times New Roman" w:hAnsi="Times New Roman" w:cs="Times New Roman"/>
          <w:sz w:val="24"/>
          <w:szCs w:val="24"/>
        </w:rPr>
        <w:t>;</w:t>
      </w:r>
      <w:r w:rsidR="00C87BBD">
        <w:rPr>
          <w:rFonts w:ascii="Times New Roman" w:hAnsi="Times New Roman" w:cs="Times New Roman"/>
          <w:sz w:val="24"/>
          <w:szCs w:val="24"/>
        </w:rPr>
        <w:t xml:space="preserve"> enhanced versions of the established Actros Brake Assist emergency braking, and fuel-saving Predictive Powertrain Control systems</w:t>
      </w:r>
      <w:r w:rsidR="009F36A6">
        <w:rPr>
          <w:rFonts w:ascii="Times New Roman" w:hAnsi="Times New Roman" w:cs="Times New Roman"/>
          <w:sz w:val="24"/>
          <w:szCs w:val="24"/>
        </w:rPr>
        <w:t>;</w:t>
      </w:r>
      <w:r w:rsidR="00C87BBD">
        <w:rPr>
          <w:rFonts w:ascii="Times New Roman" w:hAnsi="Times New Roman" w:cs="Times New Roman"/>
          <w:sz w:val="24"/>
          <w:szCs w:val="24"/>
        </w:rPr>
        <w:t xml:space="preserve"> and ground-breaking Uptime predictive maintenance technology.  </w:t>
      </w:r>
    </w:p>
    <w:p w14:paraId="34948D14" w14:textId="77777777" w:rsidR="00C87BBD" w:rsidRDefault="00C87BBD" w:rsidP="003849B9">
      <w:pPr>
        <w:rPr>
          <w:rFonts w:ascii="Times New Roman" w:hAnsi="Times New Roman" w:cs="Times New Roman"/>
          <w:sz w:val="24"/>
          <w:szCs w:val="24"/>
        </w:rPr>
      </w:pPr>
    </w:p>
    <w:p w14:paraId="6D770E67" w14:textId="110D76AF" w:rsidR="00C87BBD" w:rsidRDefault="00C87BBD" w:rsidP="003849B9">
      <w:pPr>
        <w:rPr>
          <w:rFonts w:ascii="Times New Roman" w:hAnsi="Times New Roman" w:cs="Times New Roman"/>
          <w:sz w:val="24"/>
          <w:szCs w:val="24"/>
        </w:rPr>
      </w:pPr>
      <w:r>
        <w:rPr>
          <w:rFonts w:ascii="Times New Roman" w:hAnsi="Times New Roman" w:cs="Times New Roman"/>
          <w:sz w:val="24"/>
          <w:szCs w:val="24"/>
        </w:rPr>
        <w:t>A</w:t>
      </w:r>
      <w:r w:rsidR="001B4D81">
        <w:rPr>
          <w:rFonts w:ascii="Times New Roman" w:hAnsi="Times New Roman" w:cs="Times New Roman"/>
          <w:sz w:val="24"/>
          <w:szCs w:val="24"/>
        </w:rPr>
        <w:t>s a</w:t>
      </w:r>
      <w:r w:rsidR="003849B9">
        <w:rPr>
          <w:rFonts w:ascii="Times New Roman" w:hAnsi="Times New Roman" w:cs="Times New Roman"/>
          <w:sz w:val="24"/>
          <w:szCs w:val="24"/>
        </w:rPr>
        <w:t xml:space="preserve"> 2553 variant</w:t>
      </w:r>
      <w:r w:rsidR="001B4D81">
        <w:rPr>
          <w:rFonts w:ascii="Times New Roman" w:hAnsi="Times New Roman" w:cs="Times New Roman"/>
          <w:sz w:val="24"/>
          <w:szCs w:val="24"/>
        </w:rPr>
        <w:t xml:space="preserve">,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is</w:t>
      </w:r>
      <w:r w:rsidR="003849B9">
        <w:rPr>
          <w:rFonts w:ascii="Times New Roman" w:hAnsi="Times New Roman" w:cs="Times New Roman"/>
          <w:sz w:val="24"/>
          <w:szCs w:val="24"/>
        </w:rPr>
        <w:t xml:space="preserve"> powered by a</w:t>
      </w:r>
      <w:r w:rsidR="003849B9" w:rsidRPr="00D6274D">
        <w:rPr>
          <w:rFonts w:ascii="Times New Roman" w:hAnsi="Times New Roman" w:cs="Times New Roman"/>
          <w:sz w:val="24"/>
          <w:szCs w:val="24"/>
        </w:rPr>
        <w:t xml:space="preserve"> 12.8-litre</w:t>
      </w:r>
      <w:r w:rsidR="003849B9">
        <w:rPr>
          <w:rFonts w:ascii="Times New Roman" w:hAnsi="Times New Roman" w:cs="Times New Roman"/>
          <w:sz w:val="24"/>
          <w:szCs w:val="24"/>
        </w:rPr>
        <w:t xml:space="preserve"> </w:t>
      </w:r>
      <w:r w:rsidR="001B4D81">
        <w:rPr>
          <w:rFonts w:ascii="Times New Roman" w:hAnsi="Times New Roman" w:cs="Times New Roman"/>
          <w:sz w:val="24"/>
          <w:szCs w:val="24"/>
        </w:rPr>
        <w:t>in-line six-cylinder engine which produces</w:t>
      </w:r>
      <w:r w:rsidR="003849B9">
        <w:rPr>
          <w:rFonts w:ascii="Times New Roman" w:hAnsi="Times New Roman" w:cs="Times New Roman"/>
          <w:sz w:val="24"/>
          <w:szCs w:val="24"/>
        </w:rPr>
        <w:t xml:space="preserve"> </w:t>
      </w:r>
      <w:r w:rsidR="003849B9" w:rsidRPr="00D6274D">
        <w:rPr>
          <w:rFonts w:ascii="Times New Roman" w:hAnsi="Times New Roman" w:cs="Times New Roman"/>
          <w:sz w:val="24"/>
          <w:szCs w:val="24"/>
        </w:rPr>
        <w:t>390 kW (530 hp)</w:t>
      </w:r>
      <w:r w:rsidR="001B4D81">
        <w:rPr>
          <w:rFonts w:ascii="Times New Roman" w:hAnsi="Times New Roman" w:cs="Times New Roman"/>
          <w:sz w:val="24"/>
          <w:szCs w:val="24"/>
        </w:rPr>
        <w:t>. This output is transmitted t</w:t>
      </w:r>
      <w:r w:rsidR="003849B9">
        <w:rPr>
          <w:rFonts w:ascii="Times New Roman" w:hAnsi="Times New Roman" w:cs="Times New Roman"/>
          <w:sz w:val="24"/>
          <w:szCs w:val="24"/>
        </w:rPr>
        <w:t>o the road via the middle axle</w:t>
      </w:r>
      <w:r w:rsidR="00A67F6A">
        <w:rPr>
          <w:rFonts w:ascii="Times New Roman" w:hAnsi="Times New Roman" w:cs="Times New Roman"/>
          <w:sz w:val="24"/>
          <w:szCs w:val="24"/>
        </w:rPr>
        <w:t>. W</w:t>
      </w:r>
      <w:r w:rsidR="001B4D81">
        <w:rPr>
          <w:rFonts w:ascii="Times New Roman" w:hAnsi="Times New Roman" w:cs="Times New Roman"/>
          <w:sz w:val="24"/>
          <w:szCs w:val="24"/>
        </w:rPr>
        <w:t xml:space="preserve">hile </w:t>
      </w:r>
      <w:r w:rsidR="009F36A6">
        <w:rPr>
          <w:rFonts w:ascii="Times New Roman" w:hAnsi="Times New Roman" w:cs="Times New Roman"/>
          <w:sz w:val="24"/>
          <w:szCs w:val="24"/>
        </w:rPr>
        <w:t xml:space="preserve">Tony M Rees’s </w:t>
      </w:r>
      <w:r w:rsidR="00B21A50">
        <w:rPr>
          <w:rFonts w:ascii="Times New Roman" w:hAnsi="Times New Roman" w:cs="Times New Roman"/>
          <w:sz w:val="24"/>
          <w:szCs w:val="24"/>
        </w:rPr>
        <w:t xml:space="preserve">oldest </w:t>
      </w:r>
      <w:r w:rsidR="00222EB3">
        <w:rPr>
          <w:rFonts w:ascii="Times New Roman" w:hAnsi="Times New Roman" w:cs="Times New Roman"/>
          <w:sz w:val="24"/>
          <w:szCs w:val="24"/>
        </w:rPr>
        <w:t>trucks are both 4x Actros models</w:t>
      </w:r>
      <w:r w:rsidR="001B4D81">
        <w:rPr>
          <w:rFonts w:ascii="Times New Roman" w:hAnsi="Times New Roman" w:cs="Times New Roman"/>
          <w:sz w:val="24"/>
          <w:szCs w:val="24"/>
        </w:rPr>
        <w:t xml:space="preserve">, </w:t>
      </w:r>
      <w:proofErr w:type="gramStart"/>
      <w:r w:rsidR="009F36A6">
        <w:rPr>
          <w:rFonts w:ascii="Times New Roman" w:hAnsi="Times New Roman" w:cs="Times New Roman"/>
          <w:sz w:val="24"/>
          <w:szCs w:val="24"/>
        </w:rPr>
        <w:t>all of</w:t>
      </w:r>
      <w:proofErr w:type="gramEnd"/>
      <w:r w:rsidR="009F36A6">
        <w:rPr>
          <w:rFonts w:ascii="Times New Roman" w:hAnsi="Times New Roman" w:cs="Times New Roman"/>
          <w:sz w:val="24"/>
          <w:szCs w:val="24"/>
        </w:rPr>
        <w:t xml:space="preserve"> the </w:t>
      </w:r>
      <w:proofErr w:type="spellStart"/>
      <w:r w:rsidR="009F36A6">
        <w:rPr>
          <w:rFonts w:ascii="Times New Roman" w:hAnsi="Times New Roman" w:cs="Times New Roman"/>
          <w:sz w:val="24"/>
          <w:szCs w:val="24"/>
        </w:rPr>
        <w:t>Arocs</w:t>
      </w:r>
      <w:proofErr w:type="spellEnd"/>
      <w:r w:rsidR="009F36A6">
        <w:rPr>
          <w:rFonts w:ascii="Times New Roman" w:hAnsi="Times New Roman" w:cs="Times New Roman"/>
          <w:sz w:val="24"/>
          <w:szCs w:val="24"/>
        </w:rPr>
        <w:t xml:space="preserve"> it has since purchased have </w:t>
      </w:r>
      <w:r w:rsidR="00B21A50">
        <w:rPr>
          <w:rFonts w:ascii="Times New Roman" w:hAnsi="Times New Roman" w:cs="Times New Roman"/>
          <w:sz w:val="24"/>
          <w:szCs w:val="24"/>
        </w:rPr>
        <w:t xml:space="preserve">had </w:t>
      </w:r>
      <w:r w:rsidR="009F36A6">
        <w:rPr>
          <w:rFonts w:ascii="Times New Roman" w:hAnsi="Times New Roman" w:cs="Times New Roman"/>
          <w:sz w:val="24"/>
          <w:szCs w:val="24"/>
        </w:rPr>
        <w:t>lifting tag axles. The operator prefers this configuration for its increased fuel-efficiency and reduced</w:t>
      </w:r>
      <w:r w:rsidR="006D41C4">
        <w:rPr>
          <w:rFonts w:ascii="Times New Roman" w:hAnsi="Times New Roman" w:cs="Times New Roman"/>
          <w:sz w:val="24"/>
          <w:szCs w:val="24"/>
        </w:rPr>
        <w:t xml:space="preserve"> turning circle</w:t>
      </w:r>
      <w:r w:rsidR="006F6167">
        <w:rPr>
          <w:rFonts w:ascii="Times New Roman" w:hAnsi="Times New Roman" w:cs="Times New Roman"/>
          <w:sz w:val="24"/>
          <w:szCs w:val="24"/>
        </w:rPr>
        <w:t xml:space="preserve">, </w:t>
      </w:r>
      <w:r w:rsidR="001B4D81">
        <w:rPr>
          <w:rFonts w:ascii="Times New Roman" w:hAnsi="Times New Roman" w:cs="Times New Roman"/>
          <w:sz w:val="24"/>
          <w:szCs w:val="24"/>
        </w:rPr>
        <w:t xml:space="preserve">a boon on sites </w:t>
      </w:r>
      <w:r>
        <w:rPr>
          <w:rFonts w:ascii="Times New Roman" w:hAnsi="Times New Roman" w:cs="Times New Roman"/>
          <w:sz w:val="24"/>
          <w:szCs w:val="24"/>
        </w:rPr>
        <w:t>with restricted access.</w:t>
      </w:r>
    </w:p>
    <w:p w14:paraId="59AA50C4" w14:textId="75E9581A" w:rsidR="00C87BBD" w:rsidRDefault="00C87BBD" w:rsidP="003849B9">
      <w:pPr>
        <w:rPr>
          <w:rFonts w:ascii="Times New Roman" w:hAnsi="Times New Roman" w:cs="Times New Roman"/>
          <w:sz w:val="24"/>
          <w:szCs w:val="24"/>
        </w:rPr>
      </w:pPr>
    </w:p>
    <w:p w14:paraId="4C0965D2" w14:textId="351B3D33" w:rsidR="00930ACE" w:rsidRDefault="006F7A50" w:rsidP="003849B9">
      <w:pPr>
        <w:rPr>
          <w:rFonts w:ascii="Times New Roman" w:hAnsi="Times New Roman" w:cs="Times New Roman"/>
          <w:sz w:val="24"/>
          <w:szCs w:val="24"/>
        </w:rPr>
      </w:pPr>
      <w:r>
        <w:rPr>
          <w:rFonts w:ascii="Times New Roman" w:hAnsi="Times New Roman" w:cs="Times New Roman"/>
          <w:sz w:val="24"/>
          <w:szCs w:val="24"/>
        </w:rPr>
        <w:t>T</w:t>
      </w:r>
      <w:r w:rsidR="007D3870">
        <w:rPr>
          <w:rFonts w:ascii="Times New Roman" w:hAnsi="Times New Roman" w:cs="Times New Roman"/>
          <w:sz w:val="24"/>
          <w:szCs w:val="24"/>
        </w:rPr>
        <w:t xml:space="preserve">he truck has a painted chassis and grille, no fewer than four </w:t>
      </w:r>
      <w:proofErr w:type="spellStart"/>
      <w:r w:rsidR="007D3870">
        <w:rPr>
          <w:rFonts w:ascii="Times New Roman" w:hAnsi="Times New Roman" w:cs="Times New Roman"/>
          <w:sz w:val="24"/>
          <w:szCs w:val="24"/>
        </w:rPr>
        <w:t>Kelsa</w:t>
      </w:r>
      <w:proofErr w:type="spellEnd"/>
      <w:r w:rsidR="007D3870">
        <w:rPr>
          <w:rFonts w:ascii="Times New Roman" w:hAnsi="Times New Roman" w:cs="Times New Roman"/>
          <w:sz w:val="24"/>
          <w:szCs w:val="24"/>
        </w:rPr>
        <w:t xml:space="preserve"> light bars, and rides on Alcoa alloy wheels. Its side skirts and cab roof deflector were fitted b</w:t>
      </w:r>
      <w:r w:rsidR="006C3A9D">
        <w:rPr>
          <w:rFonts w:ascii="Times New Roman" w:hAnsi="Times New Roman" w:cs="Times New Roman"/>
          <w:sz w:val="24"/>
          <w:szCs w:val="24"/>
        </w:rPr>
        <w:t>y SB Components, of Wisbech</w:t>
      </w:r>
      <w:r w:rsidR="007D3870">
        <w:rPr>
          <w:rFonts w:ascii="Times New Roman" w:hAnsi="Times New Roman" w:cs="Times New Roman"/>
          <w:sz w:val="24"/>
          <w:szCs w:val="24"/>
        </w:rPr>
        <w:t xml:space="preserve">, </w:t>
      </w:r>
      <w:r w:rsidR="00930ACE">
        <w:rPr>
          <w:rFonts w:ascii="Times New Roman" w:hAnsi="Times New Roman" w:cs="Times New Roman"/>
          <w:sz w:val="24"/>
          <w:szCs w:val="24"/>
        </w:rPr>
        <w:t>which also added a microwave ove</w:t>
      </w:r>
      <w:r w:rsidR="00076971">
        <w:rPr>
          <w:rFonts w:ascii="Times New Roman" w:hAnsi="Times New Roman" w:cs="Times New Roman"/>
          <w:sz w:val="24"/>
          <w:szCs w:val="24"/>
        </w:rPr>
        <w:t xml:space="preserve">n </w:t>
      </w:r>
      <w:r w:rsidR="00930ACE">
        <w:rPr>
          <w:rFonts w:ascii="Times New Roman" w:hAnsi="Times New Roman" w:cs="Times New Roman"/>
          <w:sz w:val="24"/>
          <w:szCs w:val="24"/>
        </w:rPr>
        <w:t>to complement the Mercedes-Benz fridge.</w:t>
      </w:r>
    </w:p>
    <w:p w14:paraId="0C1DBC9A" w14:textId="77777777" w:rsidR="00930ACE" w:rsidRDefault="00930ACE" w:rsidP="003849B9">
      <w:pPr>
        <w:rPr>
          <w:rFonts w:ascii="Times New Roman" w:hAnsi="Times New Roman" w:cs="Times New Roman"/>
          <w:sz w:val="24"/>
          <w:szCs w:val="24"/>
        </w:rPr>
      </w:pPr>
    </w:p>
    <w:p w14:paraId="3A3469C9" w14:textId="5A16D015" w:rsidR="006F7A50" w:rsidRPr="00222EB3" w:rsidRDefault="00930ACE" w:rsidP="006F7A50">
      <w:pPr>
        <w:rPr>
          <w:rFonts w:ascii="Times New Roman" w:hAnsi="Times New Roman" w:cs="Times New Roman"/>
          <w:color w:val="000000" w:themeColor="text1"/>
          <w:sz w:val="24"/>
          <w:szCs w:val="24"/>
        </w:rPr>
      </w:pPr>
      <w:r>
        <w:rPr>
          <w:rFonts w:ascii="Times New Roman" w:hAnsi="Times New Roman" w:cs="Times New Roman"/>
          <w:sz w:val="24"/>
          <w:szCs w:val="24"/>
        </w:rPr>
        <w:t>Meanwhile, the</w:t>
      </w:r>
      <w:r w:rsidR="007D3870">
        <w:rPr>
          <w:rFonts w:ascii="Times New Roman" w:hAnsi="Times New Roman" w:cs="Times New Roman"/>
          <w:sz w:val="24"/>
          <w:szCs w:val="24"/>
        </w:rPr>
        <w:t xml:space="preserve"> airbrushed livery</w:t>
      </w:r>
      <w:r>
        <w:rPr>
          <w:rFonts w:ascii="Times New Roman" w:hAnsi="Times New Roman" w:cs="Times New Roman"/>
          <w:sz w:val="24"/>
          <w:szCs w:val="24"/>
        </w:rPr>
        <w:t xml:space="preserve">, </w:t>
      </w:r>
      <w:r w:rsidR="007D3870">
        <w:rPr>
          <w:rFonts w:ascii="Times New Roman" w:hAnsi="Times New Roman" w:cs="Times New Roman"/>
          <w:sz w:val="24"/>
          <w:szCs w:val="24"/>
        </w:rPr>
        <w:t>which also includes the</w:t>
      </w:r>
      <w:r w:rsidR="00A67F6A">
        <w:rPr>
          <w:rFonts w:ascii="Times New Roman" w:hAnsi="Times New Roman" w:cs="Times New Roman"/>
          <w:sz w:val="24"/>
          <w:szCs w:val="24"/>
        </w:rPr>
        <w:t xml:space="preserve"> most famous lines from Laurence </w:t>
      </w:r>
      <w:proofErr w:type="spellStart"/>
      <w:r w:rsidR="00A67F6A">
        <w:rPr>
          <w:rFonts w:ascii="Times New Roman" w:hAnsi="Times New Roman" w:cs="Times New Roman"/>
          <w:sz w:val="24"/>
          <w:szCs w:val="24"/>
        </w:rPr>
        <w:t>Binyon’s</w:t>
      </w:r>
      <w:proofErr w:type="spellEnd"/>
      <w:r w:rsidR="00A67F6A">
        <w:rPr>
          <w:rFonts w:ascii="Times New Roman" w:hAnsi="Times New Roman" w:cs="Times New Roman"/>
          <w:sz w:val="24"/>
          <w:szCs w:val="24"/>
        </w:rPr>
        <w:t xml:space="preserve"> Great War poem For the Fallen, and the heraldic </w:t>
      </w:r>
      <w:r w:rsidR="007D3870">
        <w:rPr>
          <w:rFonts w:ascii="Times New Roman" w:hAnsi="Times New Roman" w:cs="Times New Roman"/>
          <w:sz w:val="24"/>
          <w:szCs w:val="24"/>
        </w:rPr>
        <w:t xml:space="preserve">Prince of Wales feathers </w:t>
      </w:r>
      <w:r w:rsidR="00A67F6A">
        <w:rPr>
          <w:rFonts w:ascii="Times New Roman" w:hAnsi="Times New Roman" w:cs="Times New Roman"/>
          <w:sz w:val="24"/>
          <w:szCs w:val="24"/>
        </w:rPr>
        <w:t>badge</w:t>
      </w:r>
      <w:r>
        <w:rPr>
          <w:rFonts w:ascii="Times New Roman" w:hAnsi="Times New Roman" w:cs="Times New Roman"/>
          <w:sz w:val="24"/>
          <w:szCs w:val="24"/>
        </w:rPr>
        <w:t xml:space="preserve">, </w:t>
      </w:r>
      <w:r w:rsidR="00A67F6A">
        <w:rPr>
          <w:rFonts w:ascii="Times New Roman" w:hAnsi="Times New Roman" w:cs="Times New Roman"/>
          <w:sz w:val="24"/>
          <w:szCs w:val="24"/>
        </w:rPr>
        <w:t>is the work of artist A</w:t>
      </w:r>
      <w:r w:rsidR="00222EB3">
        <w:rPr>
          <w:rFonts w:ascii="Times New Roman" w:hAnsi="Times New Roman" w:cs="Times New Roman"/>
          <w:sz w:val="24"/>
          <w:szCs w:val="24"/>
        </w:rPr>
        <w:t xml:space="preserve">lan </w:t>
      </w:r>
      <w:r w:rsidR="00222EB3" w:rsidRPr="00222EB3">
        <w:rPr>
          <w:rFonts w:ascii="Times New Roman" w:hAnsi="Times New Roman" w:cs="Times New Roman"/>
          <w:color w:val="000000" w:themeColor="text1"/>
          <w:sz w:val="24"/>
          <w:szCs w:val="24"/>
        </w:rPr>
        <w:t xml:space="preserve">Smallwood. </w:t>
      </w:r>
      <w:r w:rsidR="006F7A50" w:rsidRPr="00222EB3">
        <w:rPr>
          <w:rFonts w:ascii="Times New Roman" w:hAnsi="Times New Roman" w:cs="Times New Roman"/>
          <w:color w:val="000000" w:themeColor="text1"/>
          <w:sz w:val="24"/>
          <w:szCs w:val="24"/>
        </w:rPr>
        <w:t xml:space="preserve">Appearing either side of Mr Rees’s grandfather </w:t>
      </w:r>
      <w:proofErr w:type="spellStart"/>
      <w:r w:rsidR="00222EB3" w:rsidRPr="00222EB3">
        <w:rPr>
          <w:rFonts w:ascii="Times New Roman" w:hAnsi="Times New Roman" w:cs="Times New Roman"/>
          <w:color w:val="000000" w:themeColor="text1"/>
          <w:sz w:val="24"/>
          <w:szCs w:val="24"/>
        </w:rPr>
        <w:t>Eifion</w:t>
      </w:r>
      <w:proofErr w:type="spellEnd"/>
      <w:r w:rsidR="00222EB3" w:rsidRPr="00222EB3">
        <w:rPr>
          <w:rFonts w:ascii="Times New Roman" w:hAnsi="Times New Roman" w:cs="Times New Roman"/>
          <w:color w:val="000000" w:themeColor="text1"/>
          <w:sz w:val="24"/>
          <w:szCs w:val="24"/>
        </w:rPr>
        <w:t xml:space="preserve"> Evans</w:t>
      </w:r>
      <w:r w:rsidR="006F7A50" w:rsidRPr="00222EB3">
        <w:rPr>
          <w:rFonts w:ascii="Times New Roman" w:hAnsi="Times New Roman" w:cs="Times New Roman"/>
          <w:color w:val="000000" w:themeColor="text1"/>
          <w:sz w:val="24"/>
          <w:szCs w:val="24"/>
        </w:rPr>
        <w:t xml:space="preserve">, are his wife Sarah-Jayne’s grandfather </w:t>
      </w:r>
      <w:r w:rsidR="00222EB3" w:rsidRPr="00222EB3">
        <w:rPr>
          <w:rFonts w:ascii="Times New Roman" w:hAnsi="Times New Roman" w:cs="Times New Roman"/>
          <w:color w:val="000000" w:themeColor="text1"/>
          <w:sz w:val="24"/>
          <w:szCs w:val="24"/>
        </w:rPr>
        <w:t>William Johnson</w:t>
      </w:r>
      <w:r w:rsidR="006F7A50" w:rsidRPr="00222EB3">
        <w:rPr>
          <w:rFonts w:ascii="Times New Roman" w:hAnsi="Times New Roman" w:cs="Times New Roman"/>
          <w:color w:val="000000" w:themeColor="text1"/>
          <w:sz w:val="24"/>
          <w:szCs w:val="24"/>
        </w:rPr>
        <w:t>, and driver Paul Evans’ grandfather</w:t>
      </w:r>
      <w:r w:rsidR="00222EB3" w:rsidRPr="00222EB3">
        <w:rPr>
          <w:rFonts w:ascii="Times New Roman" w:hAnsi="Times New Roman" w:cs="Times New Roman"/>
          <w:color w:val="000000" w:themeColor="text1"/>
          <w:sz w:val="24"/>
          <w:szCs w:val="24"/>
        </w:rPr>
        <w:t xml:space="preserve"> Gwynfor Evans</w:t>
      </w:r>
      <w:r w:rsidR="006F7A50" w:rsidRPr="00222EB3">
        <w:rPr>
          <w:rFonts w:ascii="Times New Roman" w:hAnsi="Times New Roman" w:cs="Times New Roman"/>
          <w:b/>
          <w:bCs/>
          <w:i/>
          <w:iCs/>
          <w:color w:val="000000" w:themeColor="text1"/>
          <w:sz w:val="24"/>
          <w:szCs w:val="24"/>
        </w:rPr>
        <w:t>.</w:t>
      </w:r>
    </w:p>
    <w:p w14:paraId="6EB08A00" w14:textId="4B632F24" w:rsidR="003849B9" w:rsidRPr="00222EB3" w:rsidRDefault="003849B9" w:rsidP="006F7A50">
      <w:pPr>
        <w:rPr>
          <w:rFonts w:ascii="Times New Roman" w:hAnsi="Times New Roman" w:cs="Times New Roman"/>
          <w:b/>
          <w:bCs/>
          <w:i/>
          <w:iCs/>
          <w:color w:val="000000" w:themeColor="text1"/>
          <w:sz w:val="24"/>
          <w:szCs w:val="24"/>
        </w:rPr>
      </w:pPr>
    </w:p>
    <w:p w14:paraId="7B1FD1E0" w14:textId="4D84A7D7" w:rsidR="00257152" w:rsidRDefault="006F7A50" w:rsidP="006F7A50">
      <w:pPr>
        <w:rPr>
          <w:rFonts w:ascii="Times New Roman" w:hAnsi="Times New Roman" w:cs="Times New Roman"/>
          <w:sz w:val="24"/>
          <w:szCs w:val="24"/>
        </w:rPr>
      </w:pPr>
      <w:r>
        <w:rPr>
          <w:rFonts w:ascii="Times New Roman" w:hAnsi="Times New Roman" w:cs="Times New Roman"/>
          <w:sz w:val="24"/>
          <w:szCs w:val="24"/>
        </w:rPr>
        <w:t>“I’m a proud Welshman, so the three feathers appear on all of my trucks,” explained Mr Rees. “As a huge fan of Grand Prix motor racing I’d usually choose an F1-themed design, but given that each of us had a grandfather who served in the Forces</w:t>
      </w:r>
      <w:r w:rsidR="00257152">
        <w:rPr>
          <w:rFonts w:ascii="Times New Roman" w:hAnsi="Times New Roman" w:cs="Times New Roman"/>
          <w:sz w:val="24"/>
          <w:szCs w:val="24"/>
        </w:rPr>
        <w:t xml:space="preserve"> during the Second World War</w:t>
      </w:r>
      <w:r>
        <w:rPr>
          <w:rFonts w:ascii="Times New Roman" w:hAnsi="Times New Roman" w:cs="Times New Roman"/>
          <w:sz w:val="24"/>
          <w:szCs w:val="24"/>
        </w:rPr>
        <w:t>, I thought it would be appropriate</w:t>
      </w:r>
      <w:r w:rsidR="00257152">
        <w:rPr>
          <w:rFonts w:ascii="Times New Roman" w:hAnsi="Times New Roman" w:cs="Times New Roman"/>
          <w:sz w:val="24"/>
          <w:szCs w:val="24"/>
        </w:rPr>
        <w:t xml:space="preserve"> on this occasion to mark the 75</w:t>
      </w:r>
      <w:r w:rsidR="00257152" w:rsidRPr="006F7A50">
        <w:rPr>
          <w:rFonts w:ascii="Times New Roman" w:hAnsi="Times New Roman" w:cs="Times New Roman"/>
          <w:sz w:val="24"/>
          <w:szCs w:val="24"/>
          <w:vertAlign w:val="superscript"/>
        </w:rPr>
        <w:t>th</w:t>
      </w:r>
      <w:r w:rsidR="00257152">
        <w:rPr>
          <w:rFonts w:ascii="Times New Roman" w:hAnsi="Times New Roman" w:cs="Times New Roman"/>
          <w:sz w:val="24"/>
          <w:szCs w:val="24"/>
        </w:rPr>
        <w:t xml:space="preserve"> anniversary of victory in Europe in a very personal way. My wife</w:t>
      </w:r>
      <w:r w:rsidR="006C3A9D">
        <w:rPr>
          <w:rFonts w:ascii="Times New Roman" w:hAnsi="Times New Roman" w:cs="Times New Roman"/>
          <w:sz w:val="24"/>
          <w:szCs w:val="24"/>
        </w:rPr>
        <w:t xml:space="preserve"> and I</w:t>
      </w:r>
      <w:r w:rsidR="00257152">
        <w:rPr>
          <w:rFonts w:ascii="Times New Roman" w:hAnsi="Times New Roman" w:cs="Times New Roman"/>
          <w:sz w:val="24"/>
          <w:szCs w:val="24"/>
        </w:rPr>
        <w:t xml:space="preserve"> are both delighted with the result, </w:t>
      </w:r>
      <w:r w:rsidR="006C3A9D">
        <w:rPr>
          <w:rFonts w:ascii="Times New Roman" w:hAnsi="Times New Roman" w:cs="Times New Roman"/>
          <w:sz w:val="24"/>
          <w:szCs w:val="24"/>
        </w:rPr>
        <w:t>as</w:t>
      </w:r>
      <w:r w:rsidR="00257152">
        <w:rPr>
          <w:rFonts w:ascii="Times New Roman" w:hAnsi="Times New Roman" w:cs="Times New Roman"/>
          <w:sz w:val="24"/>
          <w:szCs w:val="24"/>
        </w:rPr>
        <w:t xml:space="preserve"> is Paul.”</w:t>
      </w:r>
    </w:p>
    <w:p w14:paraId="23E995F9" w14:textId="532B25C2" w:rsidR="006C3A9D" w:rsidRDefault="006C3A9D" w:rsidP="006F7A50">
      <w:pPr>
        <w:rPr>
          <w:rFonts w:ascii="Times New Roman" w:hAnsi="Times New Roman" w:cs="Times New Roman"/>
          <w:sz w:val="24"/>
          <w:szCs w:val="24"/>
        </w:rPr>
      </w:pPr>
    </w:p>
    <w:p w14:paraId="345CA1AC" w14:textId="016D43D7" w:rsidR="000D6FAC" w:rsidRDefault="000D6FAC" w:rsidP="006F7A50">
      <w:pPr>
        <w:rPr>
          <w:rFonts w:ascii="Times New Roman" w:hAnsi="Times New Roman" w:cs="Times New Roman"/>
          <w:sz w:val="24"/>
          <w:szCs w:val="24"/>
        </w:rPr>
      </w:pPr>
      <w:r>
        <w:rPr>
          <w:rFonts w:ascii="Times New Roman" w:hAnsi="Times New Roman" w:cs="Times New Roman"/>
          <w:sz w:val="24"/>
          <w:szCs w:val="24"/>
        </w:rPr>
        <w:t xml:space="preserve">Mr Rees reported: “The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is a first-class </w:t>
      </w:r>
      <w:r w:rsidR="00BD73FE">
        <w:rPr>
          <w:rFonts w:ascii="Times New Roman" w:hAnsi="Times New Roman" w:cs="Times New Roman"/>
          <w:sz w:val="24"/>
          <w:szCs w:val="24"/>
        </w:rPr>
        <w:t>piece of kit</w:t>
      </w:r>
      <w:r>
        <w:rPr>
          <w:rFonts w:ascii="Times New Roman" w:hAnsi="Times New Roman" w:cs="Times New Roman"/>
          <w:sz w:val="24"/>
          <w:szCs w:val="24"/>
        </w:rPr>
        <w:t xml:space="preserve">, and very cost-effective to run. </w:t>
      </w:r>
      <w:r w:rsidR="00BD73FE">
        <w:rPr>
          <w:rFonts w:ascii="Times New Roman" w:hAnsi="Times New Roman" w:cs="Times New Roman"/>
          <w:sz w:val="24"/>
          <w:szCs w:val="24"/>
        </w:rPr>
        <w:t xml:space="preserve">Our trailers are heavy – unladen </w:t>
      </w:r>
      <w:proofErr w:type="gramStart"/>
      <w:r w:rsidR="00BD73FE">
        <w:rPr>
          <w:rFonts w:ascii="Times New Roman" w:hAnsi="Times New Roman" w:cs="Times New Roman"/>
          <w:sz w:val="24"/>
          <w:szCs w:val="24"/>
        </w:rPr>
        <w:t>we’re</w:t>
      </w:r>
      <w:proofErr w:type="gramEnd"/>
      <w:r w:rsidR="00BD73FE">
        <w:rPr>
          <w:rFonts w:ascii="Times New Roman" w:hAnsi="Times New Roman" w:cs="Times New Roman"/>
          <w:sz w:val="24"/>
          <w:szCs w:val="24"/>
        </w:rPr>
        <w:t xml:space="preserve"> still grossing at upwards of 22 tonnes – so the trucks </w:t>
      </w:r>
      <w:r>
        <w:rPr>
          <w:rFonts w:ascii="Times New Roman" w:hAnsi="Times New Roman" w:cs="Times New Roman"/>
          <w:sz w:val="24"/>
          <w:szCs w:val="24"/>
        </w:rPr>
        <w:t>are working hard all the time</w:t>
      </w:r>
      <w:r w:rsidR="00BD73FE">
        <w:rPr>
          <w:rFonts w:ascii="Times New Roman" w:hAnsi="Times New Roman" w:cs="Times New Roman"/>
          <w:sz w:val="24"/>
          <w:szCs w:val="24"/>
        </w:rPr>
        <w:t xml:space="preserve">. Yet </w:t>
      </w:r>
      <w:proofErr w:type="gramStart"/>
      <w:r w:rsidR="00BD73FE">
        <w:rPr>
          <w:rFonts w:ascii="Times New Roman" w:hAnsi="Times New Roman" w:cs="Times New Roman"/>
          <w:sz w:val="24"/>
          <w:szCs w:val="24"/>
        </w:rPr>
        <w:t>t</w:t>
      </w:r>
      <w:r>
        <w:rPr>
          <w:rFonts w:ascii="Times New Roman" w:hAnsi="Times New Roman" w:cs="Times New Roman"/>
          <w:sz w:val="24"/>
          <w:szCs w:val="24"/>
        </w:rPr>
        <w:t>hey’ve</w:t>
      </w:r>
      <w:proofErr w:type="gramEnd"/>
      <w:r>
        <w:rPr>
          <w:rFonts w:ascii="Times New Roman" w:hAnsi="Times New Roman" w:cs="Times New Roman"/>
          <w:sz w:val="24"/>
          <w:szCs w:val="24"/>
        </w:rPr>
        <w:t xml:space="preserve"> proved to be robust and reliable enough to cope. </w:t>
      </w:r>
      <w:r>
        <w:rPr>
          <w:rFonts w:ascii="Times New Roman" w:hAnsi="Times New Roman" w:cs="Times New Roman"/>
          <w:sz w:val="24"/>
          <w:szCs w:val="24"/>
        </w:rPr>
        <w:lastRenderedPageBreak/>
        <w:t xml:space="preserve">They’re also well-liked by our drivers, who can be away all week, which is why we endeavour to make their </w:t>
      </w:r>
      <w:r w:rsidR="00BD73FE">
        <w:rPr>
          <w:rFonts w:ascii="Times New Roman" w:hAnsi="Times New Roman" w:cs="Times New Roman"/>
          <w:sz w:val="24"/>
          <w:szCs w:val="24"/>
        </w:rPr>
        <w:t>cab</w:t>
      </w:r>
      <w:r>
        <w:rPr>
          <w:rFonts w:ascii="Times New Roman" w:hAnsi="Times New Roman" w:cs="Times New Roman"/>
          <w:sz w:val="24"/>
          <w:szCs w:val="24"/>
        </w:rPr>
        <w:t>s as comfortable as possible.”</w:t>
      </w:r>
    </w:p>
    <w:p w14:paraId="517056B9" w14:textId="77777777" w:rsidR="000D6FAC" w:rsidRDefault="000D6FAC" w:rsidP="006F7A50">
      <w:pPr>
        <w:rPr>
          <w:rFonts w:ascii="Times New Roman" w:hAnsi="Times New Roman" w:cs="Times New Roman"/>
          <w:sz w:val="24"/>
          <w:szCs w:val="24"/>
        </w:rPr>
      </w:pPr>
    </w:p>
    <w:p w14:paraId="08DA3569" w14:textId="7743E752" w:rsidR="00CB2DFD" w:rsidRDefault="00CB2DFD" w:rsidP="00CB2DFD">
      <w:pPr>
        <w:rPr>
          <w:rFonts w:ascii="Times New Roman" w:hAnsi="Times New Roman" w:cs="Times New Roman"/>
          <w:sz w:val="24"/>
          <w:szCs w:val="24"/>
        </w:rPr>
      </w:pPr>
      <w:r>
        <w:rPr>
          <w:rFonts w:ascii="Times New Roman" w:hAnsi="Times New Roman" w:cs="Times New Roman"/>
          <w:sz w:val="24"/>
          <w:szCs w:val="24"/>
        </w:rPr>
        <w:t xml:space="preserve">As with its previous vehicles, Tony M Rees’s latest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w:t>
      </w:r>
      <w:r w:rsidR="00BD73FE">
        <w:rPr>
          <w:rFonts w:ascii="Times New Roman" w:hAnsi="Times New Roman" w:cs="Times New Roman"/>
          <w:sz w:val="24"/>
          <w:szCs w:val="24"/>
        </w:rPr>
        <w:t>is now being inspected and maintained at Euro Commercials’ Swansea workshop, under</w:t>
      </w:r>
      <w:r>
        <w:rPr>
          <w:rFonts w:ascii="Times New Roman" w:hAnsi="Times New Roman" w:cs="Times New Roman"/>
          <w:sz w:val="24"/>
          <w:szCs w:val="24"/>
        </w:rPr>
        <w:t xml:space="preserve"> a four-year Mercedes-Benz Complete Service Contract</w:t>
      </w:r>
      <w:r w:rsidR="00BD73FE">
        <w:rPr>
          <w:rFonts w:ascii="Times New Roman" w:hAnsi="Times New Roman" w:cs="Times New Roman"/>
          <w:sz w:val="24"/>
          <w:szCs w:val="24"/>
        </w:rPr>
        <w:t xml:space="preserve">. The </w:t>
      </w:r>
      <w:r>
        <w:rPr>
          <w:rFonts w:ascii="Times New Roman" w:hAnsi="Times New Roman" w:cs="Times New Roman"/>
          <w:sz w:val="24"/>
          <w:szCs w:val="24"/>
        </w:rPr>
        <w:t>operator’s usual practice</w:t>
      </w:r>
      <w:r w:rsidR="00BD73FE">
        <w:rPr>
          <w:rFonts w:ascii="Times New Roman" w:hAnsi="Times New Roman" w:cs="Times New Roman"/>
          <w:sz w:val="24"/>
          <w:szCs w:val="24"/>
        </w:rPr>
        <w:t>, on completion of the agreement,</w:t>
      </w:r>
      <w:r>
        <w:rPr>
          <w:rFonts w:ascii="Times New Roman" w:hAnsi="Times New Roman" w:cs="Times New Roman"/>
          <w:sz w:val="24"/>
          <w:szCs w:val="24"/>
        </w:rPr>
        <w:t xml:space="preserve"> is then to add a fifth year</w:t>
      </w:r>
      <w:r w:rsidR="00BD73FE">
        <w:rPr>
          <w:rFonts w:ascii="Times New Roman" w:hAnsi="Times New Roman" w:cs="Times New Roman"/>
          <w:sz w:val="24"/>
          <w:szCs w:val="24"/>
        </w:rPr>
        <w:t>.</w:t>
      </w:r>
      <w:r>
        <w:rPr>
          <w:rFonts w:ascii="Times New Roman" w:hAnsi="Times New Roman" w:cs="Times New Roman"/>
          <w:sz w:val="24"/>
          <w:szCs w:val="24"/>
        </w:rPr>
        <w:t xml:space="preserve"> </w:t>
      </w:r>
    </w:p>
    <w:p w14:paraId="42B588F6" w14:textId="77777777" w:rsidR="00CB2DFD" w:rsidRDefault="00CB2DFD" w:rsidP="006F7A50">
      <w:pPr>
        <w:rPr>
          <w:rFonts w:ascii="Times New Roman" w:hAnsi="Times New Roman" w:cs="Times New Roman"/>
          <w:sz w:val="24"/>
          <w:szCs w:val="24"/>
        </w:rPr>
      </w:pPr>
    </w:p>
    <w:p w14:paraId="67FEBD8B" w14:textId="18A448AD" w:rsidR="00BD73FE" w:rsidRDefault="00BD73FE" w:rsidP="006F7A50">
      <w:pPr>
        <w:rPr>
          <w:rFonts w:ascii="Times New Roman" w:hAnsi="Times New Roman" w:cs="Times New Roman"/>
          <w:sz w:val="24"/>
          <w:szCs w:val="24"/>
        </w:rPr>
      </w:pPr>
      <w:r>
        <w:rPr>
          <w:rFonts w:ascii="Times New Roman" w:hAnsi="Times New Roman" w:cs="Times New Roman"/>
          <w:sz w:val="24"/>
          <w:szCs w:val="24"/>
        </w:rPr>
        <w:t>Mr Rees</w:t>
      </w:r>
      <w:r w:rsidR="00CB2DFD">
        <w:rPr>
          <w:rFonts w:ascii="Times New Roman" w:hAnsi="Times New Roman" w:cs="Times New Roman"/>
          <w:sz w:val="24"/>
          <w:szCs w:val="24"/>
        </w:rPr>
        <w:t xml:space="preserve"> </w:t>
      </w:r>
      <w:r>
        <w:rPr>
          <w:rFonts w:ascii="Times New Roman" w:hAnsi="Times New Roman" w:cs="Times New Roman"/>
          <w:sz w:val="24"/>
          <w:szCs w:val="24"/>
        </w:rPr>
        <w:t>c</w:t>
      </w:r>
      <w:r w:rsidR="00CB2DFD">
        <w:rPr>
          <w:rFonts w:ascii="Times New Roman" w:hAnsi="Times New Roman" w:cs="Times New Roman"/>
          <w:sz w:val="24"/>
          <w:szCs w:val="24"/>
        </w:rPr>
        <w:t>ontinued: “</w:t>
      </w:r>
      <w:r>
        <w:rPr>
          <w:rFonts w:ascii="Times New Roman" w:hAnsi="Times New Roman" w:cs="Times New Roman"/>
          <w:sz w:val="24"/>
          <w:szCs w:val="24"/>
        </w:rPr>
        <w:t>Euro Commercials’</w:t>
      </w:r>
      <w:r w:rsidR="00CB2DFD">
        <w:rPr>
          <w:rFonts w:ascii="Times New Roman" w:hAnsi="Times New Roman" w:cs="Times New Roman"/>
          <w:sz w:val="24"/>
          <w:szCs w:val="24"/>
        </w:rPr>
        <w:t xml:space="preserve"> Truck Sales Executive Steve Bastin sold me my first Mercedes-Benz 12 years ago and continues to provide brilliant support to this day. Whatever I need, </w:t>
      </w:r>
      <w:proofErr w:type="gramStart"/>
      <w:r w:rsidR="00CB2DFD">
        <w:rPr>
          <w:rFonts w:ascii="Times New Roman" w:hAnsi="Times New Roman" w:cs="Times New Roman"/>
          <w:sz w:val="24"/>
          <w:szCs w:val="24"/>
        </w:rPr>
        <w:t>he’ll</w:t>
      </w:r>
      <w:proofErr w:type="gramEnd"/>
      <w:r w:rsidR="00CB2DFD">
        <w:rPr>
          <w:rFonts w:ascii="Times New Roman" w:hAnsi="Times New Roman" w:cs="Times New Roman"/>
          <w:sz w:val="24"/>
          <w:szCs w:val="24"/>
        </w:rPr>
        <w:t xml:space="preserve"> always do whatever he can to help. </w:t>
      </w:r>
    </w:p>
    <w:p w14:paraId="35E85F8C" w14:textId="77777777" w:rsidR="00BD73FE" w:rsidRDefault="00BD73FE" w:rsidP="006F7A50">
      <w:pPr>
        <w:rPr>
          <w:rFonts w:ascii="Times New Roman" w:hAnsi="Times New Roman" w:cs="Times New Roman"/>
          <w:sz w:val="24"/>
          <w:szCs w:val="24"/>
        </w:rPr>
      </w:pPr>
    </w:p>
    <w:p w14:paraId="2EE3144E" w14:textId="1AEA9C2D" w:rsidR="00CB2DFD" w:rsidRDefault="00BD73FE" w:rsidP="006F7A50">
      <w:pPr>
        <w:rPr>
          <w:rFonts w:ascii="Times New Roman" w:hAnsi="Times New Roman" w:cs="Times New Roman"/>
          <w:sz w:val="24"/>
          <w:szCs w:val="24"/>
        </w:rPr>
      </w:pPr>
      <w:r>
        <w:rPr>
          <w:rFonts w:ascii="Times New Roman" w:hAnsi="Times New Roman" w:cs="Times New Roman"/>
          <w:sz w:val="24"/>
          <w:szCs w:val="24"/>
        </w:rPr>
        <w:t>“</w:t>
      </w:r>
      <w:r w:rsidR="00CB2DFD">
        <w:rPr>
          <w:rFonts w:ascii="Times New Roman" w:hAnsi="Times New Roman" w:cs="Times New Roman"/>
          <w:sz w:val="24"/>
          <w:szCs w:val="24"/>
        </w:rPr>
        <w:t xml:space="preserve">The same is true of </w:t>
      </w:r>
      <w:r>
        <w:rPr>
          <w:rFonts w:ascii="Times New Roman" w:hAnsi="Times New Roman" w:cs="Times New Roman"/>
          <w:sz w:val="24"/>
          <w:szCs w:val="24"/>
        </w:rPr>
        <w:t>its Swansea Service Manager Kevin Bacon and his team. The</w:t>
      </w:r>
      <w:r w:rsidR="00E469AC">
        <w:rPr>
          <w:rFonts w:ascii="Times New Roman" w:hAnsi="Times New Roman" w:cs="Times New Roman"/>
          <w:sz w:val="24"/>
          <w:szCs w:val="24"/>
        </w:rPr>
        <w:t xml:space="preserve">y remain </w:t>
      </w:r>
      <w:r>
        <w:rPr>
          <w:rFonts w:ascii="Times New Roman" w:hAnsi="Times New Roman" w:cs="Times New Roman"/>
          <w:sz w:val="24"/>
          <w:szCs w:val="24"/>
        </w:rPr>
        <w:t xml:space="preserve">open four nights a </w:t>
      </w:r>
      <w:r w:rsidR="00E469AC">
        <w:rPr>
          <w:rFonts w:ascii="Times New Roman" w:hAnsi="Times New Roman" w:cs="Times New Roman"/>
          <w:sz w:val="24"/>
          <w:szCs w:val="24"/>
        </w:rPr>
        <w:t>week and even when we give them little or no notice can invariably be relied upon to fit us in at times that suit us. Assuming one’s available they’ll also provide our driver with a courtesy vehicle to go home in, which also make life easier from our point of view.”</w:t>
      </w:r>
    </w:p>
    <w:p w14:paraId="35761FFF" w14:textId="0507C3AC" w:rsidR="00E469AC" w:rsidRDefault="00E469AC" w:rsidP="006F7A50">
      <w:pPr>
        <w:rPr>
          <w:rFonts w:ascii="Times New Roman" w:hAnsi="Times New Roman" w:cs="Times New Roman"/>
          <w:sz w:val="24"/>
          <w:szCs w:val="24"/>
        </w:rPr>
      </w:pPr>
    </w:p>
    <w:p w14:paraId="15EA47AC" w14:textId="77777777" w:rsidR="00E469AC" w:rsidRDefault="00E469AC" w:rsidP="006F7A50">
      <w:pPr>
        <w:rPr>
          <w:rFonts w:ascii="Times New Roman" w:hAnsi="Times New Roman" w:cs="Times New Roman"/>
          <w:sz w:val="24"/>
          <w:szCs w:val="24"/>
        </w:rPr>
      </w:pPr>
    </w:p>
    <w:p w14:paraId="2AD0F121" w14:textId="0FA1C73E" w:rsidR="00E469AC" w:rsidRDefault="00E469AC" w:rsidP="006F7A50">
      <w:pPr>
        <w:rPr>
          <w:rFonts w:ascii="Times New Roman" w:hAnsi="Times New Roman" w:cs="Times New Roman"/>
          <w:sz w:val="24"/>
          <w:szCs w:val="24"/>
        </w:rPr>
      </w:pPr>
      <w:r>
        <w:rPr>
          <w:noProof/>
        </w:rPr>
        <w:drawing>
          <wp:inline distT="0" distB="0" distL="0" distR="0" wp14:anchorId="4C6557AF" wp14:editId="7288CC05">
            <wp:extent cx="5731510" cy="375983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759835"/>
                    </a:xfrm>
                    <a:prstGeom prst="rect">
                      <a:avLst/>
                    </a:prstGeom>
                    <a:noFill/>
                    <a:ln>
                      <a:noFill/>
                    </a:ln>
                  </pic:spPr>
                </pic:pic>
              </a:graphicData>
            </a:graphic>
          </wp:inline>
        </w:drawing>
      </w:r>
    </w:p>
    <w:p w14:paraId="60FDBD5F" w14:textId="66D8DF70" w:rsidR="00E469AC" w:rsidRDefault="00E469AC" w:rsidP="006F7A50">
      <w:pPr>
        <w:rPr>
          <w:rFonts w:ascii="Times New Roman" w:hAnsi="Times New Roman" w:cs="Times New Roman"/>
          <w:sz w:val="24"/>
          <w:szCs w:val="24"/>
        </w:rPr>
      </w:pPr>
      <w:r>
        <w:rPr>
          <w:noProof/>
        </w:rPr>
        <w:lastRenderedPageBreak/>
        <w:drawing>
          <wp:inline distT="0" distB="0" distL="0" distR="0" wp14:anchorId="2900B351" wp14:editId="1AEBE5EC">
            <wp:extent cx="5722620" cy="858393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2620" cy="8583930"/>
                    </a:xfrm>
                    <a:prstGeom prst="rect">
                      <a:avLst/>
                    </a:prstGeom>
                    <a:noFill/>
                    <a:ln>
                      <a:noFill/>
                    </a:ln>
                  </pic:spPr>
                </pic:pic>
              </a:graphicData>
            </a:graphic>
          </wp:inline>
        </w:drawing>
      </w:r>
    </w:p>
    <w:p w14:paraId="4C702B96" w14:textId="06450A0A" w:rsidR="00CB2DFD" w:rsidRDefault="00CB2DFD" w:rsidP="006F7A50">
      <w:pPr>
        <w:rPr>
          <w:rFonts w:ascii="Times New Roman" w:hAnsi="Times New Roman" w:cs="Times New Roman"/>
          <w:sz w:val="24"/>
          <w:szCs w:val="24"/>
        </w:rPr>
      </w:pPr>
    </w:p>
    <w:p w14:paraId="541ABB03" w14:textId="08DEF68B" w:rsidR="00283674" w:rsidRDefault="00283674" w:rsidP="00EC5DDB">
      <w:pPr>
        <w:rPr>
          <w:rFonts w:ascii="Times New Roman" w:hAnsi="Times New Roman" w:cs="Times New Roman"/>
          <w:b/>
          <w:i/>
          <w:sz w:val="24"/>
          <w:szCs w:val="24"/>
        </w:rPr>
      </w:pPr>
      <w:r>
        <w:rPr>
          <w:noProof/>
        </w:rPr>
        <w:lastRenderedPageBreak/>
        <w:drawing>
          <wp:inline distT="0" distB="0" distL="0" distR="0" wp14:anchorId="7EE94CC2" wp14:editId="4BD6C20B">
            <wp:extent cx="5731510" cy="385572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55720"/>
                    </a:xfrm>
                    <a:prstGeom prst="rect">
                      <a:avLst/>
                    </a:prstGeom>
                    <a:noFill/>
                    <a:ln>
                      <a:noFill/>
                    </a:ln>
                  </pic:spPr>
                </pic:pic>
              </a:graphicData>
            </a:graphic>
          </wp:inline>
        </w:drawing>
      </w:r>
    </w:p>
    <w:p w14:paraId="6CA4DE1A" w14:textId="10574221" w:rsidR="00283674" w:rsidRDefault="00283674" w:rsidP="00EC5DDB">
      <w:pPr>
        <w:rPr>
          <w:rFonts w:ascii="Times New Roman" w:hAnsi="Times New Roman" w:cs="Times New Roman"/>
          <w:b/>
          <w:i/>
          <w:sz w:val="24"/>
          <w:szCs w:val="24"/>
        </w:rPr>
      </w:pPr>
    </w:p>
    <w:p w14:paraId="7E90B8C9" w14:textId="24FD019B" w:rsidR="00E469AC" w:rsidRDefault="00FC3BC5" w:rsidP="00EC5DDB">
      <w:pPr>
        <w:rPr>
          <w:rFonts w:ascii="Times New Roman" w:hAnsi="Times New Roman" w:cs="Times New Roman"/>
          <w:b/>
          <w:iCs/>
          <w:sz w:val="24"/>
          <w:szCs w:val="24"/>
        </w:rPr>
      </w:pPr>
      <w:r>
        <w:rPr>
          <w:rFonts w:ascii="Times New Roman" w:hAnsi="Times New Roman" w:cs="Times New Roman"/>
          <w:b/>
          <w:iCs/>
          <w:sz w:val="24"/>
          <w:szCs w:val="24"/>
        </w:rPr>
        <w:t xml:space="preserve">Line of duty: </w:t>
      </w:r>
      <w:r w:rsidRPr="00FC3BC5">
        <w:rPr>
          <w:rFonts w:ascii="Times New Roman" w:hAnsi="Times New Roman" w:cs="Times New Roman"/>
          <w:bCs/>
          <w:iCs/>
          <w:sz w:val="24"/>
          <w:szCs w:val="24"/>
        </w:rPr>
        <w:t xml:space="preserve">Tony M Rees’s </w:t>
      </w:r>
      <w:r>
        <w:rPr>
          <w:rFonts w:ascii="Times New Roman" w:hAnsi="Times New Roman" w:cs="Times New Roman"/>
          <w:bCs/>
          <w:iCs/>
          <w:sz w:val="24"/>
          <w:szCs w:val="24"/>
        </w:rPr>
        <w:t xml:space="preserve">latest, 69-registered </w:t>
      </w:r>
      <w:proofErr w:type="spellStart"/>
      <w:r>
        <w:rPr>
          <w:rFonts w:ascii="Times New Roman" w:hAnsi="Times New Roman" w:cs="Times New Roman"/>
          <w:bCs/>
          <w:iCs/>
          <w:sz w:val="24"/>
          <w:szCs w:val="24"/>
        </w:rPr>
        <w:t>Arocs</w:t>
      </w:r>
      <w:proofErr w:type="spellEnd"/>
      <w:r>
        <w:rPr>
          <w:rFonts w:ascii="Times New Roman" w:hAnsi="Times New Roman" w:cs="Times New Roman"/>
          <w:bCs/>
          <w:iCs/>
          <w:sz w:val="24"/>
          <w:szCs w:val="24"/>
        </w:rPr>
        <w:t>, right, and its 65-, 66-, 67- and 68- registered stablemates</w:t>
      </w:r>
      <w:r w:rsidRPr="00FC3BC5">
        <w:rPr>
          <w:rFonts w:ascii="Times New Roman" w:hAnsi="Times New Roman" w:cs="Times New Roman"/>
          <w:bCs/>
          <w:iCs/>
          <w:sz w:val="24"/>
          <w:szCs w:val="24"/>
        </w:rPr>
        <w:t xml:space="preserve"> </w:t>
      </w:r>
    </w:p>
    <w:p w14:paraId="28227B8B" w14:textId="77777777" w:rsidR="00FC3BC5" w:rsidRPr="00E469AC" w:rsidRDefault="00FC3BC5" w:rsidP="00EC5DDB">
      <w:pPr>
        <w:rPr>
          <w:rFonts w:ascii="Times New Roman" w:hAnsi="Times New Roman" w:cs="Times New Roman"/>
          <w:b/>
          <w:iCs/>
          <w:sz w:val="24"/>
          <w:szCs w:val="24"/>
        </w:rPr>
      </w:pPr>
    </w:p>
    <w:p w14:paraId="35A18425" w14:textId="77777777" w:rsidR="00E469AC" w:rsidRDefault="00E469AC" w:rsidP="00EC5DDB">
      <w:pPr>
        <w:rPr>
          <w:rFonts w:ascii="Times New Roman" w:hAnsi="Times New Roman" w:cs="Times New Roman"/>
          <w:b/>
          <w:i/>
          <w:sz w:val="24"/>
          <w:szCs w:val="24"/>
        </w:rPr>
      </w:pPr>
    </w:p>
    <w:p w14:paraId="6480978C" w14:textId="456FCF29" w:rsidR="00283674" w:rsidRDefault="00283674" w:rsidP="00EC5DDB">
      <w:pPr>
        <w:rPr>
          <w:rFonts w:ascii="Times New Roman" w:hAnsi="Times New Roman" w:cs="Times New Roman"/>
          <w:b/>
          <w:i/>
          <w:sz w:val="24"/>
          <w:szCs w:val="24"/>
        </w:rPr>
      </w:pPr>
      <w:r w:rsidRPr="00283674">
        <w:rPr>
          <w:rFonts w:ascii="Times New Roman" w:hAnsi="Times New Roman" w:cs="Times New Roman"/>
          <w:b/>
          <w:i/>
          <w:noProof/>
          <w:sz w:val="24"/>
          <w:szCs w:val="24"/>
        </w:rPr>
        <w:drawing>
          <wp:inline distT="0" distB="0" distL="0" distR="0" wp14:anchorId="0D22E6AD" wp14:editId="45D20172">
            <wp:extent cx="5731510" cy="3820795"/>
            <wp:effectExtent l="0" t="0" r="254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38FE1D23" w14:textId="07B08C5A" w:rsidR="008C346E" w:rsidRDefault="008C346E" w:rsidP="00EC5DDB">
      <w:pPr>
        <w:rPr>
          <w:rFonts w:ascii="Times New Roman" w:hAnsi="Times New Roman" w:cs="Times New Roman"/>
          <w:b/>
          <w:i/>
          <w:sz w:val="24"/>
          <w:szCs w:val="24"/>
        </w:rPr>
      </w:pPr>
    </w:p>
    <w:p w14:paraId="1B051ADC" w14:textId="3CB21566" w:rsidR="008C346E" w:rsidRDefault="008C346E" w:rsidP="00EC5DDB">
      <w:pPr>
        <w:rPr>
          <w:rFonts w:ascii="Times New Roman" w:hAnsi="Times New Roman" w:cs="Times New Roman"/>
          <w:b/>
          <w:i/>
          <w:sz w:val="24"/>
          <w:szCs w:val="24"/>
        </w:rPr>
      </w:pPr>
      <w:r>
        <w:rPr>
          <w:noProof/>
        </w:rPr>
        <w:lastRenderedPageBreak/>
        <w:drawing>
          <wp:inline distT="0" distB="0" distL="0" distR="0" wp14:anchorId="05FDD6F2" wp14:editId="26BA7A9E">
            <wp:extent cx="5731510" cy="3820795"/>
            <wp:effectExtent l="0" t="0" r="254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6DB0CB4" w14:textId="71AD85F8" w:rsidR="00BA3E16" w:rsidRDefault="00BA3E16" w:rsidP="00EC5DDB">
      <w:pPr>
        <w:rPr>
          <w:rFonts w:ascii="Times New Roman" w:hAnsi="Times New Roman" w:cs="Times New Roman"/>
          <w:b/>
          <w:i/>
          <w:sz w:val="24"/>
          <w:szCs w:val="24"/>
        </w:rPr>
      </w:pPr>
    </w:p>
    <w:p w14:paraId="42136518" w14:textId="3529CFE7" w:rsidR="006A0715" w:rsidRDefault="008C346E" w:rsidP="00EC5DDB">
      <w:pPr>
        <w:rPr>
          <w:rFonts w:ascii="Times New Roman" w:hAnsi="Times New Roman" w:cs="Times New Roman"/>
          <w:b/>
          <w:i/>
          <w:sz w:val="24"/>
          <w:szCs w:val="24"/>
        </w:rPr>
      </w:pPr>
      <w:r>
        <w:rPr>
          <w:noProof/>
        </w:rPr>
        <w:drawing>
          <wp:inline distT="0" distB="0" distL="0" distR="0" wp14:anchorId="78BD9818" wp14:editId="439071A5">
            <wp:extent cx="5731510" cy="3820795"/>
            <wp:effectExtent l="0" t="0" r="254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3889AA87" w14:textId="47B4062C" w:rsidR="00BA3E16" w:rsidRDefault="00BA3E16" w:rsidP="00EC5DDB">
      <w:pPr>
        <w:rPr>
          <w:rFonts w:ascii="Times New Roman" w:hAnsi="Times New Roman" w:cs="Times New Roman"/>
          <w:b/>
          <w:i/>
          <w:sz w:val="24"/>
          <w:szCs w:val="24"/>
        </w:rPr>
      </w:pPr>
    </w:p>
    <w:p w14:paraId="37BE5C13" w14:textId="25E2BBAF" w:rsidR="00BA3E16" w:rsidRDefault="00BA3E16" w:rsidP="00EC5DDB">
      <w:pPr>
        <w:rPr>
          <w:rFonts w:ascii="Times New Roman" w:hAnsi="Times New Roman" w:cs="Times New Roman"/>
          <w:b/>
          <w:i/>
          <w:sz w:val="24"/>
          <w:szCs w:val="24"/>
        </w:rPr>
      </w:pPr>
    </w:p>
    <w:p w14:paraId="3BA66577" w14:textId="53077033" w:rsidR="00EC5DDB" w:rsidRPr="00E26F92" w:rsidRDefault="00EC5DDB" w:rsidP="00EC5DDB">
      <w:pPr>
        <w:rPr>
          <w:rFonts w:ascii="Times New Roman" w:hAnsi="Times New Roman" w:cs="Times New Roman"/>
          <w:b/>
          <w:i/>
          <w:sz w:val="24"/>
          <w:szCs w:val="24"/>
        </w:rPr>
      </w:pPr>
      <w:r w:rsidRPr="00E26F92">
        <w:rPr>
          <w:rFonts w:ascii="Times New Roman" w:hAnsi="Times New Roman" w:cs="Times New Roman"/>
          <w:b/>
          <w:i/>
          <w:sz w:val="24"/>
          <w:szCs w:val="24"/>
        </w:rPr>
        <w:t>ends</w:t>
      </w:r>
    </w:p>
    <w:p w14:paraId="798F4BFD" w14:textId="0A5D81F6" w:rsidR="00EC5DDB" w:rsidRDefault="00EC5DDB" w:rsidP="00EC5DDB">
      <w:pPr>
        <w:rPr>
          <w:rFonts w:ascii="Arial" w:hAnsi="Arial"/>
          <w:b/>
        </w:rPr>
      </w:pPr>
    </w:p>
    <w:p w14:paraId="404F7D34" w14:textId="44830EA1" w:rsidR="00A236F8" w:rsidRDefault="00A236F8" w:rsidP="00EC5DDB">
      <w:pPr>
        <w:rPr>
          <w:rFonts w:ascii="Arial" w:hAnsi="Arial"/>
          <w:b/>
        </w:rPr>
      </w:pPr>
    </w:p>
    <w:p w14:paraId="72D50F0D" w14:textId="72AF5A62" w:rsidR="00A236F8" w:rsidRDefault="00A236F8" w:rsidP="00EC5DDB">
      <w:pPr>
        <w:rPr>
          <w:rFonts w:ascii="Arial" w:hAnsi="Arial"/>
          <w:b/>
        </w:rPr>
      </w:pPr>
    </w:p>
    <w:p w14:paraId="4C2B5AC3" w14:textId="77777777" w:rsidR="00A236F8" w:rsidRDefault="00A236F8" w:rsidP="00EC5DDB">
      <w:pPr>
        <w:rPr>
          <w:rFonts w:ascii="Arial" w:hAnsi="Arial"/>
          <w:b/>
        </w:rPr>
      </w:pPr>
    </w:p>
    <w:p w14:paraId="09631257" w14:textId="77777777" w:rsidR="00EC5DDB" w:rsidRDefault="00EC5DDB" w:rsidP="00EC5DDB">
      <w:pPr>
        <w:rPr>
          <w:rFonts w:ascii="Arial" w:hAnsi="Arial"/>
          <w:b/>
        </w:rPr>
      </w:pPr>
    </w:p>
    <w:p w14:paraId="38C33699" w14:textId="77777777" w:rsidR="00EC5DDB" w:rsidRPr="00276732" w:rsidRDefault="00EC5DDB" w:rsidP="00EC5DDB">
      <w:pPr>
        <w:rPr>
          <w:rFonts w:ascii="Arial" w:hAnsi="Arial"/>
          <w:b/>
        </w:rPr>
      </w:pPr>
      <w:r w:rsidRPr="00276732">
        <w:rPr>
          <w:rFonts w:ascii="Arial" w:hAnsi="Arial"/>
          <w:b/>
        </w:rPr>
        <w:t>For more information</w:t>
      </w:r>
      <w:r>
        <w:rPr>
          <w:rFonts w:ascii="Arial" w:hAnsi="Arial"/>
          <w:b/>
        </w:rPr>
        <w:t>, or to request bigger/higher-res image files,</w:t>
      </w:r>
      <w:r w:rsidRPr="00276732">
        <w:rPr>
          <w:rFonts w:ascii="Arial" w:hAnsi="Arial"/>
          <w:b/>
        </w:rPr>
        <w:t xml:space="preserve"> please contact:</w:t>
      </w:r>
    </w:p>
    <w:p w14:paraId="34125EC1" w14:textId="628D47AB" w:rsidR="00EC5DDB" w:rsidRDefault="006A0715" w:rsidP="00EC5DDB">
      <w:pPr>
        <w:rPr>
          <w:rFonts w:ascii="Arial" w:hAnsi="Arial"/>
        </w:rPr>
      </w:pPr>
      <w:r>
        <w:rPr>
          <w:rFonts w:ascii="Arial" w:hAnsi="Arial"/>
        </w:rPr>
        <w:t>Steve Warren</w:t>
      </w:r>
      <w:r w:rsidRPr="00276732">
        <w:rPr>
          <w:rFonts w:ascii="Arial" w:hAnsi="Arial"/>
        </w:rPr>
        <w:t xml:space="preserve"> </w:t>
      </w:r>
      <w:r>
        <w:rPr>
          <w:rFonts w:ascii="Arial" w:hAnsi="Arial"/>
        </w:rPr>
        <w:t xml:space="preserve">or </w:t>
      </w:r>
      <w:r w:rsidR="00EC5DDB" w:rsidRPr="00276732">
        <w:rPr>
          <w:rFonts w:ascii="Arial" w:hAnsi="Arial"/>
        </w:rPr>
        <w:t>John Ripley</w:t>
      </w:r>
      <w:r w:rsidR="00EC5DDB">
        <w:rPr>
          <w:rFonts w:ascii="Arial" w:hAnsi="Arial"/>
        </w:rPr>
        <w:t xml:space="preserve"> </w:t>
      </w:r>
    </w:p>
    <w:p w14:paraId="3FC9DD6B" w14:textId="77777777" w:rsidR="00EC5DDB" w:rsidRDefault="00EC5DDB" w:rsidP="00EC5DDB">
      <w:pPr>
        <w:rPr>
          <w:rFonts w:ascii="Arial" w:hAnsi="Arial"/>
        </w:rPr>
      </w:pPr>
      <w:r w:rsidRPr="00276732">
        <w:rPr>
          <w:rFonts w:ascii="Arial" w:hAnsi="Arial"/>
        </w:rPr>
        <w:t xml:space="preserve">Impact </w:t>
      </w:r>
      <w:r>
        <w:rPr>
          <w:rFonts w:ascii="Arial" w:hAnsi="Arial"/>
        </w:rPr>
        <w:t>Communications</w:t>
      </w:r>
      <w:r w:rsidRPr="00276732">
        <w:rPr>
          <w:rFonts w:ascii="Arial" w:hAnsi="Arial"/>
        </w:rPr>
        <w:t xml:space="preserve">, </w:t>
      </w:r>
      <w:r>
        <w:rPr>
          <w:rFonts w:ascii="Arial" w:hAnsi="Arial"/>
        </w:rPr>
        <w:t>01926 842126</w:t>
      </w:r>
    </w:p>
    <w:p w14:paraId="47F63D58" w14:textId="77777777" w:rsidR="006A0715" w:rsidRDefault="006A0715" w:rsidP="006A0715">
      <w:pPr>
        <w:rPr>
          <w:rFonts w:ascii="Arial" w:hAnsi="Arial"/>
        </w:rPr>
      </w:pPr>
      <w:r>
        <w:rPr>
          <w:rFonts w:ascii="Arial" w:hAnsi="Arial"/>
        </w:rPr>
        <w:t xml:space="preserve">Steve: 07770 470251, </w:t>
      </w:r>
      <w:hyperlink r:id="rId13" w:history="1">
        <w:r w:rsidRPr="00032A0A">
          <w:rPr>
            <w:rStyle w:val="Hyperlink"/>
            <w:rFonts w:ascii="Arial" w:hAnsi="Arial"/>
          </w:rPr>
          <w:t>steve@impactcom.co.uk</w:t>
        </w:r>
      </w:hyperlink>
    </w:p>
    <w:p w14:paraId="3E401A67" w14:textId="77777777" w:rsidR="00EC5DDB" w:rsidRDefault="00EC5DDB" w:rsidP="00EC5DDB">
      <w:pPr>
        <w:rPr>
          <w:rFonts w:ascii="Arial" w:hAnsi="Arial"/>
        </w:rPr>
      </w:pPr>
      <w:r>
        <w:rPr>
          <w:rFonts w:ascii="Arial" w:hAnsi="Arial"/>
        </w:rPr>
        <w:t xml:space="preserve">John: 07771 484595, </w:t>
      </w:r>
      <w:hyperlink r:id="rId14" w:history="1">
        <w:r w:rsidRPr="00032A0A">
          <w:rPr>
            <w:rStyle w:val="Hyperlink"/>
            <w:rFonts w:ascii="Arial" w:hAnsi="Arial"/>
          </w:rPr>
          <w:t>john@impactcom.co.uk</w:t>
        </w:r>
      </w:hyperlink>
    </w:p>
    <w:p w14:paraId="57AF17FD" w14:textId="77777777" w:rsidR="00E601DD" w:rsidRDefault="00E601DD">
      <w:pPr>
        <w:rPr>
          <w:noProof/>
        </w:rPr>
      </w:pPr>
    </w:p>
    <w:p w14:paraId="411D75A0" w14:textId="4C9C35E1" w:rsidR="006743FA" w:rsidRPr="006743FA" w:rsidRDefault="006743FA" w:rsidP="006743FA">
      <w:pPr>
        <w:rPr>
          <w:rFonts w:ascii="Times New Roman" w:eastAsia="Times New Roman" w:hAnsi="Times New Roman" w:cs="Times New Roman"/>
          <w:sz w:val="23"/>
          <w:szCs w:val="23"/>
          <w:lang w:eastAsia="en-GB"/>
        </w:rPr>
      </w:pPr>
    </w:p>
    <w:p w14:paraId="22364442" w14:textId="77777777" w:rsidR="006743FA" w:rsidRDefault="006743FA">
      <w:pPr>
        <w:rPr>
          <w:rFonts w:ascii="Times New Roman" w:eastAsia="Times New Roman" w:hAnsi="Times New Roman" w:cs="Times New Roman"/>
          <w:sz w:val="23"/>
          <w:szCs w:val="23"/>
          <w:lang w:eastAsia="en-GB"/>
        </w:rPr>
      </w:pPr>
      <w:r w:rsidRPr="006743FA">
        <w:rPr>
          <w:rFonts w:ascii="Times New Roman" w:eastAsia="Times New Roman" w:hAnsi="Times New Roman" w:cs="Times New Roman"/>
          <w:noProof/>
          <w:sz w:val="23"/>
          <w:szCs w:val="23"/>
          <w:lang w:eastAsia="en-GB"/>
        </w:rPr>
        <w:drawing>
          <wp:inline distT="0" distB="0" distL="0" distR="0" wp14:anchorId="73972CD8" wp14:editId="09A04625">
            <wp:extent cx="5731510" cy="1465361"/>
            <wp:effectExtent l="0" t="0" r="2540" b="1905"/>
            <wp:docPr id="1" name="Picture 1" descr="C:\Users\John\AppData\Local\Microsoft\Windows\INetCache\IE\6GCJ35XX\Footer - Euro Commerci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AppData\Local\Microsoft\Windows\INetCache\IE\6GCJ35XX\Footer - Euro Commercial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465361"/>
                    </a:xfrm>
                    <a:prstGeom prst="rect">
                      <a:avLst/>
                    </a:prstGeom>
                    <a:noFill/>
                    <a:ln>
                      <a:noFill/>
                    </a:ln>
                  </pic:spPr>
                </pic:pic>
              </a:graphicData>
            </a:graphic>
          </wp:inline>
        </w:drawing>
      </w:r>
    </w:p>
    <w:p w14:paraId="16E5563F" w14:textId="77777777" w:rsidR="00EA7552" w:rsidRDefault="00EA7552">
      <w:pPr>
        <w:rPr>
          <w:rFonts w:ascii="Times New Roman" w:eastAsia="Times New Roman" w:hAnsi="Times New Roman" w:cs="Times New Roman"/>
          <w:sz w:val="23"/>
          <w:szCs w:val="23"/>
          <w:lang w:eastAsia="en-GB"/>
        </w:rPr>
      </w:pPr>
    </w:p>
    <w:bookmarkEnd w:id="0"/>
    <w:p w14:paraId="772A6030" w14:textId="77777777" w:rsidR="00EA7552" w:rsidRPr="006743FA" w:rsidRDefault="00EA7552">
      <w:pPr>
        <w:rPr>
          <w:rFonts w:ascii="Times New Roman" w:eastAsia="Times New Roman" w:hAnsi="Times New Roman" w:cs="Times New Roman"/>
          <w:sz w:val="23"/>
          <w:szCs w:val="23"/>
          <w:lang w:eastAsia="en-GB"/>
        </w:rPr>
      </w:pPr>
    </w:p>
    <w:sectPr w:rsidR="00EA7552" w:rsidRPr="00674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rpo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C50C0"/>
    <w:multiLevelType w:val="hybridMultilevel"/>
    <w:tmpl w:val="E378F2E0"/>
    <w:lvl w:ilvl="0" w:tplc="D130AC0C">
      <w:numFmt w:val="bullet"/>
      <w:lvlText w:val="-"/>
      <w:lvlJc w:val="left"/>
      <w:pPr>
        <w:ind w:left="720" w:hanging="360"/>
      </w:pPr>
      <w:rPr>
        <w:rFonts w:ascii="CorpoS" w:eastAsia="Calibri" w:hAnsi="Corp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B7F"/>
    <w:rsid w:val="0001699B"/>
    <w:rsid w:val="00016E1B"/>
    <w:rsid w:val="0002233C"/>
    <w:rsid w:val="00035627"/>
    <w:rsid w:val="000376B9"/>
    <w:rsid w:val="00044F9C"/>
    <w:rsid w:val="000673E2"/>
    <w:rsid w:val="00076971"/>
    <w:rsid w:val="00084874"/>
    <w:rsid w:val="000D0682"/>
    <w:rsid w:val="000D6FAC"/>
    <w:rsid w:val="00107469"/>
    <w:rsid w:val="001127D8"/>
    <w:rsid w:val="0012130A"/>
    <w:rsid w:val="0012285D"/>
    <w:rsid w:val="0012658A"/>
    <w:rsid w:val="00127206"/>
    <w:rsid w:val="001328FB"/>
    <w:rsid w:val="001342BF"/>
    <w:rsid w:val="00137C13"/>
    <w:rsid w:val="001463A1"/>
    <w:rsid w:val="001A1C35"/>
    <w:rsid w:val="001A65D8"/>
    <w:rsid w:val="001B4D81"/>
    <w:rsid w:val="001C764D"/>
    <w:rsid w:val="001D6D69"/>
    <w:rsid w:val="00222EB3"/>
    <w:rsid w:val="00226F9E"/>
    <w:rsid w:val="00231B94"/>
    <w:rsid w:val="002459AC"/>
    <w:rsid w:val="00257152"/>
    <w:rsid w:val="00283674"/>
    <w:rsid w:val="0029042D"/>
    <w:rsid w:val="002A1568"/>
    <w:rsid w:val="002A5E1B"/>
    <w:rsid w:val="003017F4"/>
    <w:rsid w:val="003219F1"/>
    <w:rsid w:val="00341B71"/>
    <w:rsid w:val="00342E49"/>
    <w:rsid w:val="0034662C"/>
    <w:rsid w:val="003628E8"/>
    <w:rsid w:val="00371C8C"/>
    <w:rsid w:val="00374AFE"/>
    <w:rsid w:val="003849B9"/>
    <w:rsid w:val="003A6E84"/>
    <w:rsid w:val="003B06D7"/>
    <w:rsid w:val="003B0B81"/>
    <w:rsid w:val="003D16DE"/>
    <w:rsid w:val="003D18CA"/>
    <w:rsid w:val="003F1FD6"/>
    <w:rsid w:val="003F3E13"/>
    <w:rsid w:val="003F540E"/>
    <w:rsid w:val="0041007D"/>
    <w:rsid w:val="00427984"/>
    <w:rsid w:val="00430210"/>
    <w:rsid w:val="00430C38"/>
    <w:rsid w:val="00441BA1"/>
    <w:rsid w:val="00473839"/>
    <w:rsid w:val="0047648A"/>
    <w:rsid w:val="004B2E67"/>
    <w:rsid w:val="004B2F35"/>
    <w:rsid w:val="004B730C"/>
    <w:rsid w:val="004C63AB"/>
    <w:rsid w:val="004D473D"/>
    <w:rsid w:val="00515305"/>
    <w:rsid w:val="00520E25"/>
    <w:rsid w:val="00561973"/>
    <w:rsid w:val="00572C7F"/>
    <w:rsid w:val="005A07BE"/>
    <w:rsid w:val="005A4C7D"/>
    <w:rsid w:val="005A6F01"/>
    <w:rsid w:val="005B7FD1"/>
    <w:rsid w:val="005D3FB4"/>
    <w:rsid w:val="005E41E1"/>
    <w:rsid w:val="005F7185"/>
    <w:rsid w:val="00602054"/>
    <w:rsid w:val="00610CB6"/>
    <w:rsid w:val="00624A1C"/>
    <w:rsid w:val="006330C3"/>
    <w:rsid w:val="00635048"/>
    <w:rsid w:val="00640F04"/>
    <w:rsid w:val="0064357A"/>
    <w:rsid w:val="00644F24"/>
    <w:rsid w:val="00664258"/>
    <w:rsid w:val="006743FA"/>
    <w:rsid w:val="006830E6"/>
    <w:rsid w:val="006836FB"/>
    <w:rsid w:val="006A0715"/>
    <w:rsid w:val="006A6F71"/>
    <w:rsid w:val="006B3819"/>
    <w:rsid w:val="006B4DCE"/>
    <w:rsid w:val="006C37EA"/>
    <w:rsid w:val="006C3A9D"/>
    <w:rsid w:val="006C7E20"/>
    <w:rsid w:val="006D41C4"/>
    <w:rsid w:val="006F6167"/>
    <w:rsid w:val="006F7A50"/>
    <w:rsid w:val="0070003D"/>
    <w:rsid w:val="00702377"/>
    <w:rsid w:val="00702ED4"/>
    <w:rsid w:val="00706512"/>
    <w:rsid w:val="00712B11"/>
    <w:rsid w:val="00715BDB"/>
    <w:rsid w:val="00730B37"/>
    <w:rsid w:val="00736E7A"/>
    <w:rsid w:val="00775F73"/>
    <w:rsid w:val="0078355B"/>
    <w:rsid w:val="007A7691"/>
    <w:rsid w:val="007C331C"/>
    <w:rsid w:val="007D2B7F"/>
    <w:rsid w:val="007D3870"/>
    <w:rsid w:val="007D4E28"/>
    <w:rsid w:val="007E46B2"/>
    <w:rsid w:val="007F36B8"/>
    <w:rsid w:val="00806971"/>
    <w:rsid w:val="00826B20"/>
    <w:rsid w:val="00834B50"/>
    <w:rsid w:val="00837518"/>
    <w:rsid w:val="00841B5B"/>
    <w:rsid w:val="00844D8B"/>
    <w:rsid w:val="008513E7"/>
    <w:rsid w:val="00863F53"/>
    <w:rsid w:val="00866B1D"/>
    <w:rsid w:val="00876E42"/>
    <w:rsid w:val="008774F5"/>
    <w:rsid w:val="00885F72"/>
    <w:rsid w:val="00887D67"/>
    <w:rsid w:val="00896141"/>
    <w:rsid w:val="00897E56"/>
    <w:rsid w:val="008B5018"/>
    <w:rsid w:val="008B62D7"/>
    <w:rsid w:val="008C14B3"/>
    <w:rsid w:val="008C346E"/>
    <w:rsid w:val="008D3A44"/>
    <w:rsid w:val="009034B6"/>
    <w:rsid w:val="00930872"/>
    <w:rsid w:val="00930ACE"/>
    <w:rsid w:val="009320AA"/>
    <w:rsid w:val="00934F6A"/>
    <w:rsid w:val="0094455C"/>
    <w:rsid w:val="00951D7F"/>
    <w:rsid w:val="00961E58"/>
    <w:rsid w:val="00973A11"/>
    <w:rsid w:val="009822E1"/>
    <w:rsid w:val="009A53C6"/>
    <w:rsid w:val="009A5486"/>
    <w:rsid w:val="009C6139"/>
    <w:rsid w:val="009F36A6"/>
    <w:rsid w:val="009F53C5"/>
    <w:rsid w:val="00A0659E"/>
    <w:rsid w:val="00A236F8"/>
    <w:rsid w:val="00A26B52"/>
    <w:rsid w:val="00A549D5"/>
    <w:rsid w:val="00A576CC"/>
    <w:rsid w:val="00A61A4C"/>
    <w:rsid w:val="00A67F6A"/>
    <w:rsid w:val="00A763EA"/>
    <w:rsid w:val="00A77188"/>
    <w:rsid w:val="00A90445"/>
    <w:rsid w:val="00A9121F"/>
    <w:rsid w:val="00A921BB"/>
    <w:rsid w:val="00A97C2A"/>
    <w:rsid w:val="00AC070D"/>
    <w:rsid w:val="00AC5E5F"/>
    <w:rsid w:val="00AD3781"/>
    <w:rsid w:val="00AD52D2"/>
    <w:rsid w:val="00AD5959"/>
    <w:rsid w:val="00AF70A0"/>
    <w:rsid w:val="00B21A50"/>
    <w:rsid w:val="00B24030"/>
    <w:rsid w:val="00B66432"/>
    <w:rsid w:val="00B827B3"/>
    <w:rsid w:val="00B9750D"/>
    <w:rsid w:val="00BA3E16"/>
    <w:rsid w:val="00BB644A"/>
    <w:rsid w:val="00BB69C6"/>
    <w:rsid w:val="00BD73FE"/>
    <w:rsid w:val="00BE1CD2"/>
    <w:rsid w:val="00BE4B9C"/>
    <w:rsid w:val="00BE5742"/>
    <w:rsid w:val="00BE67E8"/>
    <w:rsid w:val="00BF54BF"/>
    <w:rsid w:val="00BF64F2"/>
    <w:rsid w:val="00C02E70"/>
    <w:rsid w:val="00C07B34"/>
    <w:rsid w:val="00C22D00"/>
    <w:rsid w:val="00C25DEC"/>
    <w:rsid w:val="00C35E78"/>
    <w:rsid w:val="00C37964"/>
    <w:rsid w:val="00C53AD5"/>
    <w:rsid w:val="00C61002"/>
    <w:rsid w:val="00C6287A"/>
    <w:rsid w:val="00C66470"/>
    <w:rsid w:val="00C66E5E"/>
    <w:rsid w:val="00C851BE"/>
    <w:rsid w:val="00C87BBD"/>
    <w:rsid w:val="00CA1D03"/>
    <w:rsid w:val="00CB2DFD"/>
    <w:rsid w:val="00CB4E1E"/>
    <w:rsid w:val="00CD40C2"/>
    <w:rsid w:val="00CE4167"/>
    <w:rsid w:val="00D040A6"/>
    <w:rsid w:val="00D04FB9"/>
    <w:rsid w:val="00D35F1B"/>
    <w:rsid w:val="00D45B3C"/>
    <w:rsid w:val="00D541FF"/>
    <w:rsid w:val="00D54B7C"/>
    <w:rsid w:val="00D57B10"/>
    <w:rsid w:val="00D669FE"/>
    <w:rsid w:val="00D723E3"/>
    <w:rsid w:val="00D74D85"/>
    <w:rsid w:val="00DA3DE8"/>
    <w:rsid w:val="00DC5E7E"/>
    <w:rsid w:val="00DD220A"/>
    <w:rsid w:val="00E14017"/>
    <w:rsid w:val="00E179CB"/>
    <w:rsid w:val="00E24C08"/>
    <w:rsid w:val="00E2616E"/>
    <w:rsid w:val="00E372AC"/>
    <w:rsid w:val="00E45278"/>
    <w:rsid w:val="00E469AC"/>
    <w:rsid w:val="00E56833"/>
    <w:rsid w:val="00E601DD"/>
    <w:rsid w:val="00E73A43"/>
    <w:rsid w:val="00E963EC"/>
    <w:rsid w:val="00EA40E1"/>
    <w:rsid w:val="00EA7552"/>
    <w:rsid w:val="00EB707F"/>
    <w:rsid w:val="00EC5DDB"/>
    <w:rsid w:val="00EE3830"/>
    <w:rsid w:val="00EE7992"/>
    <w:rsid w:val="00F251B7"/>
    <w:rsid w:val="00F314E5"/>
    <w:rsid w:val="00F31632"/>
    <w:rsid w:val="00F72956"/>
    <w:rsid w:val="00F76C95"/>
    <w:rsid w:val="00F8160C"/>
    <w:rsid w:val="00F83BF3"/>
    <w:rsid w:val="00F8794D"/>
    <w:rsid w:val="00F91053"/>
    <w:rsid w:val="00FA1D0E"/>
    <w:rsid w:val="00FA72C5"/>
    <w:rsid w:val="00FA780A"/>
    <w:rsid w:val="00FC020D"/>
    <w:rsid w:val="00FC2207"/>
    <w:rsid w:val="00FC3BC5"/>
    <w:rsid w:val="00FF0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43C0"/>
  <w15:chartTrackingRefBased/>
  <w15:docId w15:val="{D99769AF-609E-4C32-B385-D7818F98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4F6A"/>
    <w:rPr>
      <w:color w:val="0563C1" w:themeColor="hyperlink"/>
      <w:u w:val="single"/>
    </w:rPr>
  </w:style>
  <w:style w:type="character" w:styleId="UnresolvedMention">
    <w:name w:val="Unresolved Mention"/>
    <w:basedOn w:val="DefaultParagraphFont"/>
    <w:uiPriority w:val="99"/>
    <w:semiHidden/>
    <w:unhideWhenUsed/>
    <w:rsid w:val="00F83BF3"/>
    <w:rPr>
      <w:color w:val="808080"/>
      <w:shd w:val="clear" w:color="auto" w:fill="E6E6E6"/>
    </w:rPr>
  </w:style>
  <w:style w:type="paragraph" w:styleId="BalloonText">
    <w:name w:val="Balloon Text"/>
    <w:basedOn w:val="Normal"/>
    <w:link w:val="BalloonTextChar"/>
    <w:uiPriority w:val="99"/>
    <w:semiHidden/>
    <w:unhideWhenUsed/>
    <w:rsid w:val="00BA3E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E16"/>
    <w:rPr>
      <w:rFonts w:ascii="Segoe UI" w:hAnsi="Segoe UI" w:cs="Segoe UI"/>
      <w:sz w:val="18"/>
      <w:szCs w:val="18"/>
    </w:rPr>
  </w:style>
  <w:style w:type="paragraph" w:styleId="NormalWeb">
    <w:name w:val="Normal (Web)"/>
    <w:basedOn w:val="Normal"/>
    <w:uiPriority w:val="99"/>
    <w:semiHidden/>
    <w:unhideWhenUsed/>
    <w:rsid w:val="006C37E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096071">
      <w:bodyDiv w:val="1"/>
      <w:marLeft w:val="0"/>
      <w:marRight w:val="0"/>
      <w:marTop w:val="0"/>
      <w:marBottom w:val="0"/>
      <w:divBdr>
        <w:top w:val="none" w:sz="0" w:space="0" w:color="auto"/>
        <w:left w:val="none" w:sz="0" w:space="0" w:color="auto"/>
        <w:bottom w:val="none" w:sz="0" w:space="0" w:color="auto"/>
        <w:right w:val="none" w:sz="0" w:space="0" w:color="auto"/>
      </w:divBdr>
    </w:div>
    <w:div w:id="383332792">
      <w:bodyDiv w:val="1"/>
      <w:marLeft w:val="0"/>
      <w:marRight w:val="0"/>
      <w:marTop w:val="0"/>
      <w:marBottom w:val="0"/>
      <w:divBdr>
        <w:top w:val="none" w:sz="0" w:space="0" w:color="auto"/>
        <w:left w:val="none" w:sz="0" w:space="0" w:color="auto"/>
        <w:bottom w:val="none" w:sz="0" w:space="0" w:color="auto"/>
        <w:right w:val="none" w:sz="0" w:space="0" w:color="auto"/>
      </w:divBdr>
    </w:div>
    <w:div w:id="1027802455">
      <w:bodyDiv w:val="1"/>
      <w:marLeft w:val="0"/>
      <w:marRight w:val="0"/>
      <w:marTop w:val="0"/>
      <w:marBottom w:val="0"/>
      <w:divBdr>
        <w:top w:val="none" w:sz="0" w:space="0" w:color="auto"/>
        <w:left w:val="none" w:sz="0" w:space="0" w:color="auto"/>
        <w:bottom w:val="none" w:sz="0" w:space="0" w:color="auto"/>
        <w:right w:val="none" w:sz="0" w:space="0" w:color="auto"/>
      </w:divBdr>
    </w:div>
    <w:div w:id="1366714825">
      <w:bodyDiv w:val="1"/>
      <w:marLeft w:val="0"/>
      <w:marRight w:val="0"/>
      <w:marTop w:val="0"/>
      <w:marBottom w:val="0"/>
      <w:divBdr>
        <w:top w:val="none" w:sz="0" w:space="0" w:color="auto"/>
        <w:left w:val="none" w:sz="0" w:space="0" w:color="auto"/>
        <w:bottom w:val="none" w:sz="0" w:space="0" w:color="auto"/>
        <w:right w:val="none" w:sz="0" w:space="0" w:color="auto"/>
      </w:divBdr>
    </w:div>
    <w:div w:id="1492258777">
      <w:bodyDiv w:val="1"/>
      <w:marLeft w:val="0"/>
      <w:marRight w:val="0"/>
      <w:marTop w:val="0"/>
      <w:marBottom w:val="0"/>
      <w:divBdr>
        <w:top w:val="none" w:sz="0" w:space="0" w:color="auto"/>
        <w:left w:val="none" w:sz="0" w:space="0" w:color="auto"/>
        <w:bottom w:val="none" w:sz="0" w:space="0" w:color="auto"/>
        <w:right w:val="none" w:sz="0" w:space="0" w:color="auto"/>
      </w:divBdr>
    </w:div>
    <w:div w:id="1674719831">
      <w:bodyDiv w:val="1"/>
      <w:marLeft w:val="0"/>
      <w:marRight w:val="0"/>
      <w:marTop w:val="0"/>
      <w:marBottom w:val="0"/>
      <w:divBdr>
        <w:top w:val="none" w:sz="0" w:space="0" w:color="auto"/>
        <w:left w:val="none" w:sz="0" w:space="0" w:color="auto"/>
        <w:bottom w:val="none" w:sz="0" w:space="0" w:color="auto"/>
        <w:right w:val="none" w:sz="0" w:space="0" w:color="auto"/>
      </w:divBdr>
    </w:div>
    <w:div w:id="1967469854">
      <w:bodyDiv w:val="1"/>
      <w:marLeft w:val="0"/>
      <w:marRight w:val="0"/>
      <w:marTop w:val="0"/>
      <w:marBottom w:val="0"/>
      <w:divBdr>
        <w:top w:val="none" w:sz="0" w:space="0" w:color="auto"/>
        <w:left w:val="none" w:sz="0" w:space="0" w:color="auto"/>
        <w:bottom w:val="none" w:sz="0" w:space="0" w:color="auto"/>
        <w:right w:val="none" w:sz="0" w:space="0" w:color="auto"/>
      </w:divBdr>
      <w:divsChild>
        <w:div w:id="579867699">
          <w:marLeft w:val="0"/>
          <w:marRight w:val="0"/>
          <w:marTop w:val="0"/>
          <w:marBottom w:val="0"/>
          <w:divBdr>
            <w:top w:val="none" w:sz="0" w:space="0" w:color="auto"/>
            <w:left w:val="none" w:sz="0" w:space="0" w:color="auto"/>
            <w:bottom w:val="none" w:sz="0" w:space="0" w:color="auto"/>
            <w:right w:val="none" w:sz="0" w:space="0" w:color="auto"/>
          </w:divBdr>
          <w:divsChild>
            <w:div w:id="36853964">
              <w:marLeft w:val="0"/>
              <w:marRight w:val="0"/>
              <w:marTop w:val="0"/>
              <w:marBottom w:val="0"/>
              <w:divBdr>
                <w:top w:val="none" w:sz="0" w:space="0" w:color="auto"/>
                <w:left w:val="none" w:sz="0" w:space="0" w:color="auto"/>
                <w:bottom w:val="none" w:sz="0" w:space="0" w:color="auto"/>
                <w:right w:val="none" w:sz="0" w:space="0" w:color="auto"/>
              </w:divBdr>
              <w:divsChild>
                <w:div w:id="537937781">
                  <w:marLeft w:val="0"/>
                  <w:marRight w:val="0"/>
                  <w:marTop w:val="0"/>
                  <w:marBottom w:val="0"/>
                  <w:divBdr>
                    <w:top w:val="none" w:sz="0" w:space="0" w:color="auto"/>
                    <w:left w:val="none" w:sz="0" w:space="0" w:color="auto"/>
                    <w:bottom w:val="none" w:sz="0" w:space="0" w:color="auto"/>
                    <w:right w:val="none" w:sz="0" w:space="0" w:color="auto"/>
                  </w:divBdr>
                  <w:divsChild>
                    <w:div w:id="439491870">
                      <w:marLeft w:val="0"/>
                      <w:marRight w:val="0"/>
                      <w:marTop w:val="0"/>
                      <w:marBottom w:val="0"/>
                      <w:divBdr>
                        <w:top w:val="none" w:sz="0" w:space="0" w:color="auto"/>
                        <w:left w:val="none" w:sz="0" w:space="0" w:color="auto"/>
                        <w:bottom w:val="none" w:sz="0" w:space="0" w:color="auto"/>
                        <w:right w:val="none" w:sz="0" w:space="0" w:color="auto"/>
                      </w:divBdr>
                      <w:divsChild>
                        <w:div w:id="1262713972">
                          <w:marLeft w:val="0"/>
                          <w:marRight w:val="0"/>
                          <w:marTop w:val="0"/>
                          <w:marBottom w:val="0"/>
                          <w:divBdr>
                            <w:top w:val="none" w:sz="0" w:space="0" w:color="auto"/>
                            <w:left w:val="none" w:sz="0" w:space="0" w:color="auto"/>
                            <w:bottom w:val="none" w:sz="0" w:space="0" w:color="auto"/>
                            <w:right w:val="none" w:sz="0" w:space="0" w:color="auto"/>
                          </w:divBdr>
                          <w:divsChild>
                            <w:div w:id="128403840">
                              <w:marLeft w:val="0"/>
                              <w:marRight w:val="0"/>
                              <w:marTop w:val="0"/>
                              <w:marBottom w:val="0"/>
                              <w:divBdr>
                                <w:top w:val="single" w:sz="6" w:space="0" w:color="auto"/>
                                <w:left w:val="single" w:sz="6" w:space="0" w:color="auto"/>
                                <w:bottom w:val="single" w:sz="6" w:space="0" w:color="auto"/>
                                <w:right w:val="single" w:sz="6" w:space="0" w:color="auto"/>
                              </w:divBdr>
                              <w:divsChild>
                                <w:div w:id="388654531">
                                  <w:marLeft w:val="0"/>
                                  <w:marRight w:val="195"/>
                                  <w:marTop w:val="0"/>
                                  <w:marBottom w:val="0"/>
                                  <w:divBdr>
                                    <w:top w:val="none" w:sz="0" w:space="0" w:color="auto"/>
                                    <w:left w:val="none" w:sz="0" w:space="0" w:color="auto"/>
                                    <w:bottom w:val="none" w:sz="0" w:space="0" w:color="auto"/>
                                    <w:right w:val="none" w:sz="0" w:space="0" w:color="auto"/>
                                  </w:divBdr>
                                  <w:divsChild>
                                    <w:div w:id="926500216">
                                      <w:marLeft w:val="0"/>
                                      <w:marRight w:val="0"/>
                                      <w:marTop w:val="0"/>
                                      <w:marBottom w:val="0"/>
                                      <w:divBdr>
                                        <w:top w:val="none" w:sz="0" w:space="0" w:color="auto"/>
                                        <w:left w:val="none" w:sz="0" w:space="0" w:color="auto"/>
                                        <w:bottom w:val="none" w:sz="0" w:space="0" w:color="auto"/>
                                        <w:right w:val="none" w:sz="0" w:space="0" w:color="auto"/>
                                      </w:divBdr>
                                      <w:divsChild>
                                        <w:div w:id="839733148">
                                          <w:marLeft w:val="0"/>
                                          <w:marRight w:val="195"/>
                                          <w:marTop w:val="0"/>
                                          <w:marBottom w:val="0"/>
                                          <w:divBdr>
                                            <w:top w:val="none" w:sz="0" w:space="0" w:color="auto"/>
                                            <w:left w:val="none" w:sz="0" w:space="0" w:color="auto"/>
                                            <w:bottom w:val="none" w:sz="0" w:space="0" w:color="auto"/>
                                            <w:right w:val="none" w:sz="0" w:space="0" w:color="auto"/>
                                          </w:divBdr>
                                          <w:divsChild>
                                            <w:div w:id="1772627261">
                                              <w:marLeft w:val="0"/>
                                              <w:marRight w:val="0"/>
                                              <w:marTop w:val="0"/>
                                              <w:marBottom w:val="0"/>
                                              <w:divBdr>
                                                <w:top w:val="none" w:sz="0" w:space="0" w:color="auto"/>
                                                <w:left w:val="none" w:sz="0" w:space="0" w:color="auto"/>
                                                <w:bottom w:val="none" w:sz="0" w:space="0" w:color="auto"/>
                                                <w:right w:val="none" w:sz="0" w:space="0" w:color="auto"/>
                                              </w:divBdr>
                                              <w:divsChild>
                                                <w:div w:id="1078406213">
                                                  <w:marLeft w:val="0"/>
                                                  <w:marRight w:val="0"/>
                                                  <w:marTop w:val="0"/>
                                                  <w:marBottom w:val="0"/>
                                                  <w:divBdr>
                                                    <w:top w:val="none" w:sz="0" w:space="0" w:color="auto"/>
                                                    <w:left w:val="none" w:sz="0" w:space="0" w:color="auto"/>
                                                    <w:bottom w:val="none" w:sz="0" w:space="0" w:color="auto"/>
                                                    <w:right w:val="none" w:sz="0" w:space="0" w:color="auto"/>
                                                  </w:divBdr>
                                                  <w:divsChild>
                                                    <w:div w:id="301930713">
                                                      <w:marLeft w:val="0"/>
                                                      <w:marRight w:val="0"/>
                                                      <w:marTop w:val="0"/>
                                                      <w:marBottom w:val="0"/>
                                                      <w:divBdr>
                                                        <w:top w:val="none" w:sz="0" w:space="0" w:color="auto"/>
                                                        <w:left w:val="none" w:sz="0" w:space="0" w:color="auto"/>
                                                        <w:bottom w:val="none" w:sz="0" w:space="0" w:color="auto"/>
                                                        <w:right w:val="none" w:sz="0" w:space="0" w:color="auto"/>
                                                      </w:divBdr>
                                                      <w:divsChild>
                                                        <w:div w:id="646671311">
                                                          <w:marLeft w:val="0"/>
                                                          <w:marRight w:val="0"/>
                                                          <w:marTop w:val="0"/>
                                                          <w:marBottom w:val="0"/>
                                                          <w:divBdr>
                                                            <w:top w:val="none" w:sz="0" w:space="0" w:color="auto"/>
                                                            <w:left w:val="none" w:sz="0" w:space="0" w:color="auto"/>
                                                            <w:bottom w:val="none" w:sz="0" w:space="0" w:color="auto"/>
                                                            <w:right w:val="none" w:sz="0" w:space="0" w:color="auto"/>
                                                          </w:divBdr>
                                                          <w:divsChild>
                                                            <w:div w:id="1290088986">
                                                              <w:marLeft w:val="0"/>
                                                              <w:marRight w:val="0"/>
                                                              <w:marTop w:val="0"/>
                                                              <w:marBottom w:val="0"/>
                                                              <w:divBdr>
                                                                <w:top w:val="none" w:sz="0" w:space="0" w:color="auto"/>
                                                                <w:left w:val="none" w:sz="0" w:space="0" w:color="auto"/>
                                                                <w:bottom w:val="none" w:sz="0" w:space="0" w:color="auto"/>
                                                                <w:right w:val="none" w:sz="0" w:space="0" w:color="auto"/>
                                                              </w:divBdr>
                                                              <w:divsChild>
                                                                <w:div w:id="1668939831">
                                                                  <w:marLeft w:val="405"/>
                                                                  <w:marRight w:val="0"/>
                                                                  <w:marTop w:val="0"/>
                                                                  <w:marBottom w:val="0"/>
                                                                  <w:divBdr>
                                                                    <w:top w:val="none" w:sz="0" w:space="0" w:color="auto"/>
                                                                    <w:left w:val="none" w:sz="0" w:space="0" w:color="auto"/>
                                                                    <w:bottom w:val="none" w:sz="0" w:space="0" w:color="auto"/>
                                                                    <w:right w:val="none" w:sz="0" w:space="0" w:color="auto"/>
                                                                  </w:divBdr>
                                                                  <w:divsChild>
                                                                    <w:div w:id="1893687515">
                                                                      <w:marLeft w:val="0"/>
                                                                      <w:marRight w:val="0"/>
                                                                      <w:marTop w:val="0"/>
                                                                      <w:marBottom w:val="0"/>
                                                                      <w:divBdr>
                                                                        <w:top w:val="none" w:sz="0" w:space="0" w:color="auto"/>
                                                                        <w:left w:val="none" w:sz="0" w:space="0" w:color="auto"/>
                                                                        <w:bottom w:val="none" w:sz="0" w:space="0" w:color="auto"/>
                                                                        <w:right w:val="none" w:sz="0" w:space="0" w:color="auto"/>
                                                                      </w:divBdr>
                                                                      <w:divsChild>
                                                                        <w:div w:id="101187627">
                                                                          <w:marLeft w:val="0"/>
                                                                          <w:marRight w:val="0"/>
                                                                          <w:marTop w:val="0"/>
                                                                          <w:marBottom w:val="0"/>
                                                                          <w:divBdr>
                                                                            <w:top w:val="none" w:sz="0" w:space="0" w:color="auto"/>
                                                                            <w:left w:val="none" w:sz="0" w:space="0" w:color="auto"/>
                                                                            <w:bottom w:val="none" w:sz="0" w:space="0" w:color="auto"/>
                                                                            <w:right w:val="none" w:sz="0" w:space="0" w:color="auto"/>
                                                                          </w:divBdr>
                                                                          <w:divsChild>
                                                                            <w:div w:id="929967140">
                                                                              <w:marLeft w:val="0"/>
                                                                              <w:marRight w:val="0"/>
                                                                              <w:marTop w:val="60"/>
                                                                              <w:marBottom w:val="0"/>
                                                                              <w:divBdr>
                                                                                <w:top w:val="none" w:sz="0" w:space="0" w:color="auto"/>
                                                                                <w:left w:val="none" w:sz="0" w:space="0" w:color="auto"/>
                                                                                <w:bottom w:val="none" w:sz="0" w:space="0" w:color="auto"/>
                                                                                <w:right w:val="none" w:sz="0" w:space="0" w:color="auto"/>
                                                                              </w:divBdr>
                                                                              <w:divsChild>
                                                                                <w:div w:id="1819683084">
                                                                                  <w:marLeft w:val="0"/>
                                                                                  <w:marRight w:val="0"/>
                                                                                  <w:marTop w:val="0"/>
                                                                                  <w:marBottom w:val="0"/>
                                                                                  <w:divBdr>
                                                                                    <w:top w:val="none" w:sz="0" w:space="0" w:color="auto"/>
                                                                                    <w:left w:val="none" w:sz="0" w:space="0" w:color="auto"/>
                                                                                    <w:bottom w:val="none" w:sz="0" w:space="0" w:color="auto"/>
                                                                                    <w:right w:val="none" w:sz="0" w:space="0" w:color="auto"/>
                                                                                  </w:divBdr>
                                                                                  <w:divsChild>
                                                                                    <w:div w:id="1769958233">
                                                                                      <w:marLeft w:val="0"/>
                                                                                      <w:marRight w:val="0"/>
                                                                                      <w:marTop w:val="0"/>
                                                                                      <w:marBottom w:val="0"/>
                                                                                      <w:divBdr>
                                                                                        <w:top w:val="none" w:sz="0" w:space="0" w:color="auto"/>
                                                                                        <w:left w:val="none" w:sz="0" w:space="0" w:color="auto"/>
                                                                                        <w:bottom w:val="none" w:sz="0" w:space="0" w:color="auto"/>
                                                                                        <w:right w:val="none" w:sz="0" w:space="0" w:color="auto"/>
                                                                                      </w:divBdr>
                                                                                      <w:divsChild>
                                                                                        <w:div w:id="116417993">
                                                                                          <w:marLeft w:val="0"/>
                                                                                          <w:marRight w:val="0"/>
                                                                                          <w:marTop w:val="0"/>
                                                                                          <w:marBottom w:val="0"/>
                                                                                          <w:divBdr>
                                                                                            <w:top w:val="none" w:sz="0" w:space="0" w:color="auto"/>
                                                                                            <w:left w:val="none" w:sz="0" w:space="0" w:color="auto"/>
                                                                                            <w:bottom w:val="none" w:sz="0" w:space="0" w:color="auto"/>
                                                                                            <w:right w:val="none" w:sz="0" w:space="0" w:color="auto"/>
                                                                                          </w:divBdr>
                                                                                          <w:divsChild>
                                                                                            <w:div w:id="1080105179">
                                                                                              <w:marLeft w:val="0"/>
                                                                                              <w:marRight w:val="0"/>
                                                                                              <w:marTop w:val="0"/>
                                                                                              <w:marBottom w:val="0"/>
                                                                                              <w:divBdr>
                                                                                                <w:top w:val="none" w:sz="0" w:space="0" w:color="auto"/>
                                                                                                <w:left w:val="none" w:sz="0" w:space="0" w:color="auto"/>
                                                                                                <w:bottom w:val="none" w:sz="0" w:space="0" w:color="auto"/>
                                                                                                <w:right w:val="none" w:sz="0" w:space="0" w:color="auto"/>
                                                                                              </w:divBdr>
                                                                                              <w:divsChild>
                                                                                                <w:div w:id="1540970450">
                                                                                                  <w:marLeft w:val="0"/>
                                                                                                  <w:marRight w:val="0"/>
                                                                                                  <w:marTop w:val="0"/>
                                                                                                  <w:marBottom w:val="0"/>
                                                                                                  <w:divBdr>
                                                                                                    <w:top w:val="none" w:sz="0" w:space="0" w:color="auto"/>
                                                                                                    <w:left w:val="none" w:sz="0" w:space="0" w:color="auto"/>
                                                                                                    <w:bottom w:val="none" w:sz="0" w:space="0" w:color="auto"/>
                                                                                                    <w:right w:val="none" w:sz="0" w:space="0" w:color="auto"/>
                                                                                                  </w:divBdr>
                                                                                                  <w:divsChild>
                                                                                                    <w:div w:id="1608268416">
                                                                                                      <w:marLeft w:val="0"/>
                                                                                                      <w:marRight w:val="0"/>
                                                                                                      <w:marTop w:val="0"/>
                                                                                                      <w:marBottom w:val="0"/>
                                                                                                      <w:divBdr>
                                                                                                        <w:top w:val="none" w:sz="0" w:space="0" w:color="auto"/>
                                                                                                        <w:left w:val="none" w:sz="0" w:space="0" w:color="auto"/>
                                                                                                        <w:bottom w:val="none" w:sz="0" w:space="0" w:color="auto"/>
                                                                                                        <w:right w:val="none" w:sz="0" w:space="0" w:color="auto"/>
                                                                                                      </w:divBdr>
                                                                                                      <w:divsChild>
                                                                                                        <w:div w:id="841552162">
                                                                                                          <w:marLeft w:val="0"/>
                                                                                                          <w:marRight w:val="0"/>
                                                                                                          <w:marTop w:val="0"/>
                                                                                                          <w:marBottom w:val="0"/>
                                                                                                          <w:divBdr>
                                                                                                            <w:top w:val="none" w:sz="0" w:space="0" w:color="auto"/>
                                                                                                            <w:left w:val="none" w:sz="0" w:space="0" w:color="auto"/>
                                                                                                            <w:bottom w:val="none" w:sz="0" w:space="0" w:color="auto"/>
                                                                                                            <w:right w:val="none" w:sz="0" w:space="0" w:color="auto"/>
                                                                                                          </w:divBdr>
                                                                                                          <w:divsChild>
                                                                                                            <w:div w:id="9620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694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1496</TotalTime>
  <Pages>7</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41</cp:revision>
  <dcterms:created xsi:type="dcterms:W3CDTF">2019-03-03T18:48:00Z</dcterms:created>
  <dcterms:modified xsi:type="dcterms:W3CDTF">2020-06-26T11:30:00Z</dcterms:modified>
</cp:coreProperties>
</file>