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7255B" w14:textId="5A201476" w:rsidR="0001325D" w:rsidRDefault="0074777C" w:rsidP="001349AC">
      <w:pPr>
        <w:spacing w:after="0" w:line="240" w:lineRule="auto"/>
      </w:pPr>
      <w:r>
        <w:rPr>
          <w:noProof/>
        </w:rPr>
        <w:drawing>
          <wp:inline distT="0" distB="0" distL="0" distR="0" wp14:anchorId="3F94CC44" wp14:editId="7C140194">
            <wp:extent cx="5731510" cy="1868805"/>
            <wp:effectExtent l="0" t="0" r="2540" b="0"/>
            <wp:docPr id="8" name="Picture 8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6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1135D" w14:textId="77777777" w:rsidR="008072D3" w:rsidRDefault="008072D3" w:rsidP="001349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230D33F" w14:textId="6F6DC40A" w:rsidR="00BE72C3" w:rsidRDefault="001F54D3" w:rsidP="001349A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/>
      </w:r>
      <w:r w:rsidR="001E22E1" w:rsidRPr="0076765B">
        <w:rPr>
          <w:rFonts w:ascii="Times New Roman" w:hAnsi="Times New Roman"/>
          <w:b/>
          <w:sz w:val="24"/>
          <w:szCs w:val="24"/>
        </w:rPr>
        <w:t>Date:</w:t>
      </w:r>
      <w:r w:rsidR="00F3364D">
        <w:rPr>
          <w:rFonts w:ascii="Times New Roman" w:hAnsi="Times New Roman"/>
          <w:sz w:val="24"/>
          <w:szCs w:val="24"/>
        </w:rPr>
        <w:t xml:space="preserve"> </w:t>
      </w:r>
      <w:r w:rsidR="00261AED">
        <w:rPr>
          <w:rFonts w:ascii="Times New Roman" w:hAnsi="Times New Roman"/>
          <w:sz w:val="24"/>
          <w:szCs w:val="24"/>
        </w:rPr>
        <w:t>5</w:t>
      </w:r>
      <w:r w:rsidR="00446F41">
        <w:rPr>
          <w:rFonts w:ascii="Times New Roman" w:hAnsi="Times New Roman"/>
          <w:sz w:val="24"/>
          <w:szCs w:val="24"/>
        </w:rPr>
        <w:t xml:space="preserve"> </w:t>
      </w:r>
      <w:r w:rsidR="00630E2F">
        <w:rPr>
          <w:rFonts w:ascii="Times New Roman" w:hAnsi="Times New Roman"/>
          <w:sz w:val="24"/>
          <w:szCs w:val="24"/>
        </w:rPr>
        <w:t>August</w:t>
      </w:r>
      <w:r w:rsidR="00446F41">
        <w:rPr>
          <w:rFonts w:ascii="Times New Roman" w:hAnsi="Times New Roman"/>
          <w:sz w:val="24"/>
          <w:szCs w:val="24"/>
        </w:rPr>
        <w:t xml:space="preserve"> 2022</w:t>
      </w:r>
    </w:p>
    <w:p w14:paraId="7C31DA2B" w14:textId="31CD965C" w:rsidR="00F54582" w:rsidRDefault="00F54582" w:rsidP="001349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A426FE0" w14:textId="7E598828" w:rsidR="00BE72C3" w:rsidRPr="00DA349E" w:rsidRDefault="00F54582" w:rsidP="001349A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4415FC03" wp14:editId="5C13F3E0">
            <wp:extent cx="5731510" cy="4008755"/>
            <wp:effectExtent l="0" t="0" r="2540" b="0"/>
            <wp:docPr id="4" name="Picture 4" descr="A picture containing text, road, truck, sk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, road, truck, sk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0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2180DD" w14:textId="77777777" w:rsidR="00DA349E" w:rsidRPr="001D56C1" w:rsidRDefault="00DA349E" w:rsidP="001349AC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14:paraId="72B99877" w14:textId="588C3991" w:rsidR="009C1E50" w:rsidRDefault="00544893" w:rsidP="00BE72C3">
      <w:pPr>
        <w:spacing w:after="0" w:line="240" w:lineRule="auto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Gold Fish </w:t>
      </w:r>
      <w:r w:rsidR="009C4F01">
        <w:rPr>
          <w:rFonts w:ascii="Times New Roman" w:hAnsi="Times New Roman"/>
          <w:sz w:val="40"/>
          <w:szCs w:val="40"/>
        </w:rPr>
        <w:t xml:space="preserve">bowls in with a pair of Mercedes-Benz </w:t>
      </w:r>
      <w:proofErr w:type="spellStart"/>
      <w:r w:rsidR="009C4F01">
        <w:rPr>
          <w:rFonts w:ascii="Times New Roman" w:hAnsi="Times New Roman"/>
          <w:sz w:val="40"/>
          <w:szCs w:val="40"/>
        </w:rPr>
        <w:t>Econics</w:t>
      </w:r>
      <w:proofErr w:type="spellEnd"/>
      <w:r w:rsidR="009C4F01">
        <w:rPr>
          <w:rFonts w:ascii="Times New Roman" w:hAnsi="Times New Roman"/>
          <w:sz w:val="40"/>
          <w:szCs w:val="40"/>
        </w:rPr>
        <w:t xml:space="preserve"> </w:t>
      </w:r>
      <w:r w:rsidR="004269C3">
        <w:rPr>
          <w:rFonts w:ascii="Times New Roman" w:hAnsi="Times New Roman"/>
          <w:sz w:val="40"/>
          <w:szCs w:val="40"/>
        </w:rPr>
        <w:t xml:space="preserve">for </w:t>
      </w:r>
      <w:r w:rsidR="009C4F01">
        <w:rPr>
          <w:rFonts w:ascii="Times New Roman" w:hAnsi="Times New Roman"/>
          <w:sz w:val="40"/>
          <w:szCs w:val="40"/>
        </w:rPr>
        <w:t xml:space="preserve">safer </w:t>
      </w:r>
      <w:r w:rsidR="004269C3">
        <w:rPr>
          <w:rFonts w:ascii="Times New Roman" w:hAnsi="Times New Roman"/>
          <w:sz w:val="40"/>
          <w:szCs w:val="40"/>
        </w:rPr>
        <w:t>deliveries in London</w:t>
      </w:r>
    </w:p>
    <w:p w14:paraId="0694BD12" w14:textId="77777777" w:rsidR="009C1E50" w:rsidRPr="009C7374" w:rsidRDefault="009C1E50" w:rsidP="00BE72C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0772261" w14:textId="6639E960" w:rsidR="00A85CBB" w:rsidRDefault="00A85CBB" w:rsidP="00544893">
      <w:pPr>
        <w:pStyle w:val="x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  <w:lang w:val="en"/>
        </w:rPr>
      </w:pPr>
      <w:r>
        <w:rPr>
          <w:color w:val="000000"/>
          <w:bdr w:val="none" w:sz="0" w:space="0" w:color="auto" w:frame="1"/>
          <w:lang w:val="en"/>
        </w:rPr>
        <w:t xml:space="preserve">Gold Fish Transport </w:t>
      </w:r>
      <w:r w:rsidR="009C4F01">
        <w:rPr>
          <w:color w:val="000000"/>
          <w:bdr w:val="none" w:sz="0" w:space="0" w:color="auto" w:frame="1"/>
          <w:lang w:val="en"/>
        </w:rPr>
        <w:t>saw</w:t>
      </w:r>
      <w:r>
        <w:rPr>
          <w:color w:val="000000"/>
          <w:bdr w:val="none" w:sz="0" w:space="0" w:color="auto" w:frame="1"/>
          <w:lang w:val="en"/>
        </w:rPr>
        <w:t xml:space="preserve"> a clear solution to the need for optimum visibility when working in </w:t>
      </w:r>
      <w:r w:rsidR="009C4F01">
        <w:rPr>
          <w:color w:val="000000"/>
          <w:bdr w:val="none" w:sz="0" w:space="0" w:color="auto" w:frame="1"/>
          <w:lang w:val="en"/>
        </w:rPr>
        <w:t xml:space="preserve">the capital, </w:t>
      </w:r>
      <w:r>
        <w:rPr>
          <w:color w:val="000000"/>
          <w:bdr w:val="none" w:sz="0" w:space="0" w:color="auto" w:frame="1"/>
          <w:lang w:val="en"/>
        </w:rPr>
        <w:t>in the shape of</w:t>
      </w:r>
      <w:r w:rsidR="009C4F01">
        <w:rPr>
          <w:color w:val="000000"/>
          <w:bdr w:val="none" w:sz="0" w:space="0" w:color="auto" w:frame="1"/>
          <w:lang w:val="en"/>
        </w:rPr>
        <w:t xml:space="preserve"> the</w:t>
      </w:r>
      <w:r>
        <w:rPr>
          <w:color w:val="000000"/>
          <w:bdr w:val="none" w:sz="0" w:space="0" w:color="auto" w:frame="1"/>
          <w:lang w:val="en"/>
        </w:rPr>
        <w:t xml:space="preserve"> Mercedes-Benz Econic.</w:t>
      </w:r>
    </w:p>
    <w:p w14:paraId="3F3F74A7" w14:textId="77777777" w:rsidR="00A85CBB" w:rsidRDefault="00A85CBB" w:rsidP="00544893">
      <w:pPr>
        <w:pStyle w:val="x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  <w:lang w:val="en"/>
        </w:rPr>
      </w:pPr>
    </w:p>
    <w:p w14:paraId="316FE14A" w14:textId="65ECE3F5" w:rsidR="00A467E5" w:rsidRDefault="00AE19F3" w:rsidP="00544893">
      <w:pPr>
        <w:pStyle w:val="x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  <w:lang w:val="en"/>
        </w:rPr>
      </w:pPr>
      <w:r>
        <w:rPr>
          <w:color w:val="000000"/>
          <w:bdr w:val="none" w:sz="0" w:space="0" w:color="auto" w:frame="1"/>
          <w:lang w:val="en"/>
        </w:rPr>
        <w:t xml:space="preserve">The </w:t>
      </w:r>
      <w:r w:rsidR="00DA349E">
        <w:rPr>
          <w:color w:val="000000"/>
          <w:bdr w:val="none" w:sz="0" w:space="0" w:color="auto" w:frame="1"/>
          <w:lang w:val="en"/>
        </w:rPr>
        <w:t>construction materials distributor</w:t>
      </w:r>
      <w:r w:rsidR="008C5DE7">
        <w:rPr>
          <w:color w:val="000000"/>
          <w:bdr w:val="none" w:sz="0" w:space="0" w:color="auto" w:frame="1"/>
          <w:lang w:val="en"/>
        </w:rPr>
        <w:t xml:space="preserve"> runs a fleet of 30 trucks from its </w:t>
      </w:r>
      <w:r>
        <w:rPr>
          <w:color w:val="000000"/>
          <w:bdr w:val="none" w:sz="0" w:space="0" w:color="auto" w:frame="1"/>
          <w:lang w:val="en"/>
        </w:rPr>
        <w:t>base in Brentwood, Essex</w:t>
      </w:r>
      <w:r w:rsidR="008C5DE7">
        <w:rPr>
          <w:color w:val="000000"/>
          <w:bdr w:val="none" w:sz="0" w:space="0" w:color="auto" w:frame="1"/>
          <w:lang w:val="en"/>
        </w:rPr>
        <w:t xml:space="preserve">. Its first </w:t>
      </w:r>
      <w:r w:rsidR="008654C6">
        <w:rPr>
          <w:color w:val="000000"/>
          <w:bdr w:val="none" w:sz="0" w:space="0" w:color="auto" w:frame="1"/>
          <w:lang w:val="en"/>
        </w:rPr>
        <w:t>two Mercedes-Benz vehicles have just arrived</w:t>
      </w:r>
      <w:r w:rsidR="008C5DE7">
        <w:rPr>
          <w:color w:val="000000"/>
          <w:bdr w:val="none" w:sz="0" w:space="0" w:color="auto" w:frame="1"/>
          <w:lang w:val="en"/>
        </w:rPr>
        <w:t xml:space="preserve"> via </w:t>
      </w:r>
      <w:r w:rsidR="009B013E">
        <w:rPr>
          <w:color w:val="000000"/>
          <w:bdr w:val="none" w:sz="0" w:space="0" w:color="auto" w:frame="1"/>
          <w:lang w:val="en"/>
        </w:rPr>
        <w:t xml:space="preserve">Dealer </w:t>
      </w:r>
      <w:r w:rsidR="008C5DE7">
        <w:rPr>
          <w:color w:val="000000"/>
          <w:bdr w:val="none" w:sz="0" w:space="0" w:color="auto" w:frame="1"/>
          <w:lang w:val="en"/>
        </w:rPr>
        <w:t>Motus Truck &amp; Van</w:t>
      </w:r>
      <w:r w:rsidR="008654C6">
        <w:rPr>
          <w:color w:val="000000"/>
          <w:bdr w:val="none" w:sz="0" w:space="0" w:color="auto" w:frame="1"/>
          <w:lang w:val="en"/>
        </w:rPr>
        <w:t>.</w:t>
      </w:r>
      <w:r w:rsidR="006B756B">
        <w:rPr>
          <w:color w:val="000000"/>
          <w:bdr w:val="none" w:sz="0" w:space="0" w:color="auto" w:frame="1"/>
          <w:lang w:val="en"/>
        </w:rPr>
        <w:t xml:space="preserve"> </w:t>
      </w:r>
      <w:r w:rsidR="008654C6">
        <w:rPr>
          <w:color w:val="000000"/>
          <w:bdr w:val="none" w:sz="0" w:space="0" w:color="auto" w:frame="1"/>
          <w:lang w:val="en"/>
        </w:rPr>
        <w:t xml:space="preserve">Both </w:t>
      </w:r>
      <w:proofErr w:type="spellStart"/>
      <w:r w:rsidR="008654C6">
        <w:rPr>
          <w:color w:val="000000"/>
          <w:bdr w:val="none" w:sz="0" w:space="0" w:color="auto" w:frame="1"/>
          <w:lang w:val="en"/>
        </w:rPr>
        <w:t>Econics</w:t>
      </w:r>
      <w:proofErr w:type="spellEnd"/>
      <w:r w:rsidR="008654C6">
        <w:rPr>
          <w:color w:val="000000"/>
          <w:bdr w:val="none" w:sz="0" w:space="0" w:color="auto" w:frame="1"/>
          <w:lang w:val="en"/>
        </w:rPr>
        <w:t xml:space="preserve"> – one is a</w:t>
      </w:r>
      <w:r w:rsidR="00F4118C">
        <w:rPr>
          <w:color w:val="000000"/>
          <w:bdr w:val="none" w:sz="0" w:space="0" w:color="auto" w:frame="1"/>
          <w:lang w:val="en"/>
        </w:rPr>
        <w:t xml:space="preserve"> 26-tonner</w:t>
      </w:r>
      <w:r w:rsidR="004B002A">
        <w:rPr>
          <w:color w:val="000000"/>
          <w:bdr w:val="none" w:sz="0" w:space="0" w:color="auto" w:frame="1"/>
          <w:lang w:val="en"/>
        </w:rPr>
        <w:t xml:space="preserve">, the other has an 18-tonne gross weight </w:t>
      </w:r>
      <w:r w:rsidR="00F4118C">
        <w:rPr>
          <w:color w:val="000000"/>
          <w:bdr w:val="none" w:sz="0" w:space="0" w:color="auto" w:frame="1"/>
          <w:lang w:val="en"/>
        </w:rPr>
        <w:t>–</w:t>
      </w:r>
      <w:r w:rsidR="008654C6">
        <w:rPr>
          <w:color w:val="000000"/>
          <w:bdr w:val="none" w:sz="0" w:space="0" w:color="auto" w:frame="1"/>
          <w:lang w:val="en"/>
        </w:rPr>
        <w:t xml:space="preserve"> </w:t>
      </w:r>
      <w:r w:rsidR="004B002A">
        <w:rPr>
          <w:color w:val="000000"/>
          <w:bdr w:val="none" w:sz="0" w:space="0" w:color="auto" w:frame="1"/>
          <w:lang w:val="en"/>
        </w:rPr>
        <w:t xml:space="preserve">they </w:t>
      </w:r>
      <w:r w:rsidR="008654C6">
        <w:rPr>
          <w:color w:val="000000"/>
          <w:bdr w:val="none" w:sz="0" w:space="0" w:color="auto" w:frame="1"/>
          <w:lang w:val="en"/>
        </w:rPr>
        <w:t>were purchased primarily</w:t>
      </w:r>
      <w:r w:rsidR="00A467E5">
        <w:rPr>
          <w:color w:val="000000"/>
          <w:bdr w:val="none" w:sz="0" w:space="0" w:color="auto" w:frame="1"/>
          <w:lang w:val="en"/>
        </w:rPr>
        <w:t xml:space="preserve"> for their safety credentials.</w:t>
      </w:r>
    </w:p>
    <w:p w14:paraId="4980A31A" w14:textId="77777777" w:rsidR="00A467E5" w:rsidRDefault="00A467E5" w:rsidP="00544893">
      <w:pPr>
        <w:pStyle w:val="x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  <w:lang w:val="en"/>
        </w:rPr>
      </w:pPr>
    </w:p>
    <w:p w14:paraId="00106A3D" w14:textId="210FDED4" w:rsidR="00DA7AC7" w:rsidRPr="00C47BED" w:rsidRDefault="00A467E5" w:rsidP="00DA7AC7">
      <w:pPr>
        <w:pStyle w:val="xxmsonormal"/>
        <w:shd w:val="clear" w:color="auto" w:fill="FFFFFF"/>
        <w:spacing w:before="0" w:beforeAutospacing="0" w:after="0" w:afterAutospacing="0"/>
        <w:rPr>
          <w:color w:val="000000" w:themeColor="text1"/>
          <w:bdr w:val="none" w:sz="0" w:space="0" w:color="auto" w:frame="1"/>
          <w:lang w:val="en"/>
        </w:rPr>
      </w:pPr>
      <w:r>
        <w:rPr>
          <w:color w:val="000000"/>
          <w:bdr w:val="none" w:sz="0" w:space="0" w:color="auto" w:frame="1"/>
          <w:lang w:val="en"/>
        </w:rPr>
        <w:t xml:space="preserve">With its deep, panoramic windscreen and the fully glazed, folding passenger door specified by Gold Fish Transport, </w:t>
      </w:r>
      <w:r w:rsidRPr="00C47BED">
        <w:rPr>
          <w:color w:val="000000" w:themeColor="text1"/>
          <w:bdr w:val="none" w:sz="0" w:space="0" w:color="auto" w:frame="1"/>
          <w:lang w:val="en"/>
        </w:rPr>
        <w:t xml:space="preserve">the low-entry model affords drivers an unrivalled view. As a result, </w:t>
      </w:r>
      <w:r w:rsidR="006B756B" w:rsidRPr="00C47BED">
        <w:rPr>
          <w:color w:val="000000" w:themeColor="text1"/>
          <w:bdr w:val="none" w:sz="0" w:space="0" w:color="auto" w:frame="1"/>
          <w:lang w:val="en"/>
        </w:rPr>
        <w:t xml:space="preserve">its two new </w:t>
      </w:r>
      <w:r w:rsidR="00DA7AC7" w:rsidRPr="00C47BED">
        <w:rPr>
          <w:color w:val="000000" w:themeColor="text1"/>
          <w:bdr w:val="none" w:sz="0" w:space="0" w:color="auto" w:frame="1"/>
          <w:lang w:val="en"/>
        </w:rPr>
        <w:t xml:space="preserve">trucks attract </w:t>
      </w:r>
      <w:r w:rsidR="00DA7AC7" w:rsidRPr="00C47BED">
        <w:rPr>
          <w:color w:val="000000" w:themeColor="text1"/>
          <w:bdr w:val="none" w:sz="0" w:space="0" w:color="auto" w:frame="1"/>
        </w:rPr>
        <w:t>maximum five-star rating</w:t>
      </w:r>
      <w:r w:rsidR="006B756B" w:rsidRPr="00C47BED">
        <w:rPr>
          <w:color w:val="000000" w:themeColor="text1"/>
          <w:bdr w:val="none" w:sz="0" w:space="0" w:color="auto" w:frame="1"/>
        </w:rPr>
        <w:t>s</w:t>
      </w:r>
      <w:r w:rsidR="00DA7AC7" w:rsidRPr="00C47BED">
        <w:rPr>
          <w:color w:val="000000" w:themeColor="text1"/>
          <w:bdr w:val="none" w:sz="0" w:space="0" w:color="auto" w:frame="1"/>
        </w:rPr>
        <w:t xml:space="preserve"> from Transport for London’s Direct Vision Standard scheme.</w:t>
      </w:r>
    </w:p>
    <w:p w14:paraId="619F499F" w14:textId="77777777" w:rsidR="00544893" w:rsidRPr="00C47BED" w:rsidRDefault="00544893" w:rsidP="00544893">
      <w:pPr>
        <w:pStyle w:val="xxmsonormal"/>
        <w:shd w:val="clear" w:color="auto" w:fill="FFFFFF"/>
        <w:spacing w:before="0" w:beforeAutospacing="0" w:after="0" w:afterAutospacing="0"/>
        <w:rPr>
          <w:color w:val="000000" w:themeColor="text1"/>
          <w:bdr w:val="none" w:sz="0" w:space="0" w:color="auto" w:frame="1"/>
          <w:lang w:val="en"/>
        </w:rPr>
      </w:pPr>
    </w:p>
    <w:p w14:paraId="1F76300F" w14:textId="288F824F" w:rsidR="006B756B" w:rsidRPr="00C47BED" w:rsidRDefault="006B756B" w:rsidP="006B756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en-GB"/>
        </w:rPr>
      </w:pPr>
      <w:r w:rsidRPr="00C47BE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Easily entered and exited via a single step, the Econic accommodates a driver and up to three passengers in air-conditioned comfort. The individual at the wheel sits much lower than in a conventional truck. This</w:t>
      </w:r>
      <w:r w:rsidR="004B002A" w:rsidRPr="00C47BE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C47BE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allows them to </w:t>
      </w:r>
      <w:r w:rsidRPr="00C47BED">
        <w:rPr>
          <w:rFonts w:ascii="Times New Roman" w:eastAsia="Times New Roman" w:hAnsi="Times New Roman"/>
          <w:color w:val="000000" w:themeColor="text1"/>
          <w:sz w:val="24"/>
          <w:szCs w:val="24"/>
          <w:lang w:eastAsia="en-GB"/>
        </w:rPr>
        <w:t>make direct eye contact with vulnerable road users at junctions and in traffic, a key advantage in helping each to understand the other’s intentions.</w:t>
      </w:r>
    </w:p>
    <w:p w14:paraId="4DD98045" w14:textId="77777777" w:rsidR="00D438EF" w:rsidRPr="00D438EF" w:rsidRDefault="00D438EF" w:rsidP="00D438EF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</w:p>
    <w:p w14:paraId="36D85020" w14:textId="47E25E0E" w:rsidR="00544893" w:rsidRPr="004B002A" w:rsidRDefault="009B013E" w:rsidP="00544893">
      <w:pPr>
        <w:pStyle w:val="xxmsonormal"/>
        <w:shd w:val="clear" w:color="auto" w:fill="FFFFFF"/>
        <w:spacing w:before="0" w:beforeAutospacing="0" w:after="0" w:afterAutospacing="0"/>
        <w:rPr>
          <w:shd w:val="clear" w:color="auto" w:fill="FFFFFF"/>
        </w:rPr>
      </w:pPr>
      <w:r>
        <w:rPr>
          <w:bdr w:val="none" w:sz="0" w:space="0" w:color="auto" w:frame="1"/>
        </w:rPr>
        <w:t xml:space="preserve">Acquired with competitive funding support from Mercedes-Benz Finance, </w:t>
      </w:r>
      <w:r w:rsidR="004B002A">
        <w:rPr>
          <w:bdr w:val="none" w:sz="0" w:space="0" w:color="auto" w:frame="1"/>
        </w:rPr>
        <w:t xml:space="preserve">Gold </w:t>
      </w:r>
      <w:r w:rsidR="00411184">
        <w:rPr>
          <w:bdr w:val="none" w:sz="0" w:space="0" w:color="auto" w:frame="1"/>
        </w:rPr>
        <w:t>Fish</w:t>
      </w:r>
      <w:r w:rsidR="00175DAF">
        <w:rPr>
          <w:bdr w:val="none" w:sz="0" w:space="0" w:color="auto" w:frame="1"/>
        </w:rPr>
        <w:t xml:space="preserve"> </w:t>
      </w:r>
      <w:r w:rsidR="004B002A">
        <w:rPr>
          <w:bdr w:val="none" w:sz="0" w:space="0" w:color="auto" w:frame="1"/>
        </w:rPr>
        <w:t xml:space="preserve">Transport’s </w:t>
      </w:r>
      <w:r w:rsidR="00175DAF">
        <w:rPr>
          <w:bdr w:val="none" w:sz="0" w:space="0" w:color="auto" w:frame="1"/>
        </w:rPr>
        <w:t>new trucks</w:t>
      </w:r>
      <w:r w:rsidR="004B002A">
        <w:rPr>
          <w:bdr w:val="none" w:sz="0" w:space="0" w:color="auto" w:frame="1"/>
        </w:rPr>
        <w:t xml:space="preserve"> employ</w:t>
      </w:r>
      <w:r w:rsidR="00175DAF">
        <w:rPr>
          <w:bdr w:val="none" w:sz="0" w:space="0" w:color="auto" w:frame="1"/>
        </w:rPr>
        <w:t xml:space="preserve"> </w:t>
      </w:r>
      <w:r w:rsidR="004B002A">
        <w:rPr>
          <w:shd w:val="clear" w:color="auto" w:fill="FFFFFF"/>
        </w:rPr>
        <w:t xml:space="preserve">7.7-litre in-line six-cylinder engines – the 6x2 </w:t>
      </w:r>
      <w:r w:rsidR="00175DAF">
        <w:rPr>
          <w:bdr w:val="none" w:sz="0" w:space="0" w:color="auto" w:frame="1"/>
        </w:rPr>
        <w:t xml:space="preserve">2630 </w:t>
      </w:r>
      <w:r w:rsidR="00544893">
        <w:rPr>
          <w:bdr w:val="none" w:sz="0" w:space="0" w:color="auto" w:frame="1"/>
        </w:rPr>
        <w:t>L</w:t>
      </w:r>
      <w:r w:rsidR="004B002A">
        <w:rPr>
          <w:bdr w:val="none" w:sz="0" w:space="0" w:color="auto" w:frame="1"/>
        </w:rPr>
        <w:t>’s</w:t>
      </w:r>
      <w:r w:rsidR="00544893">
        <w:rPr>
          <w:bdr w:val="none" w:sz="0" w:space="0" w:color="auto" w:frame="1"/>
        </w:rPr>
        <w:t xml:space="preserve"> </w:t>
      </w:r>
      <w:r w:rsidR="00544893">
        <w:rPr>
          <w:shd w:val="clear" w:color="auto" w:fill="FFFFFF"/>
        </w:rPr>
        <w:t>produces 220 kW (300 hp)</w:t>
      </w:r>
      <w:r w:rsidR="00175DAF">
        <w:rPr>
          <w:shd w:val="clear" w:color="auto" w:fill="FFFFFF"/>
        </w:rPr>
        <w:t xml:space="preserve">, </w:t>
      </w:r>
      <w:r w:rsidR="005A5455">
        <w:rPr>
          <w:shd w:val="clear" w:color="auto" w:fill="FFFFFF"/>
        </w:rPr>
        <w:t xml:space="preserve">the 4x2 </w:t>
      </w:r>
      <w:r w:rsidR="00175DAF">
        <w:rPr>
          <w:shd w:val="clear" w:color="auto" w:fill="FFFFFF"/>
        </w:rPr>
        <w:t>18</w:t>
      </w:r>
      <w:r w:rsidR="00740D9F">
        <w:rPr>
          <w:shd w:val="clear" w:color="auto" w:fill="FFFFFF"/>
        </w:rPr>
        <w:t>27</w:t>
      </w:r>
      <w:r w:rsidR="00175DAF">
        <w:rPr>
          <w:shd w:val="clear" w:color="auto" w:fill="FFFFFF"/>
        </w:rPr>
        <w:t xml:space="preserve"> L</w:t>
      </w:r>
      <w:r w:rsidR="005A5455">
        <w:rPr>
          <w:shd w:val="clear" w:color="auto" w:fill="FFFFFF"/>
        </w:rPr>
        <w:t xml:space="preserve">’s </w:t>
      </w:r>
      <w:r w:rsidR="00175DAF">
        <w:rPr>
          <w:color w:val="201F1E"/>
          <w:shd w:val="clear" w:color="auto" w:fill="FFFFFF"/>
        </w:rPr>
        <w:t>200 kW (272 hp).</w:t>
      </w:r>
      <w:r w:rsidR="00175DAF" w:rsidRPr="00B215D4">
        <w:rPr>
          <w:color w:val="201F1E"/>
          <w:shd w:val="clear" w:color="auto" w:fill="FFFFFF"/>
        </w:rPr>
        <w:t xml:space="preserve"> </w:t>
      </w:r>
      <w:r w:rsidR="00B215D4">
        <w:rPr>
          <w:color w:val="201F1E"/>
          <w:shd w:val="clear" w:color="auto" w:fill="FFFFFF"/>
        </w:rPr>
        <w:t xml:space="preserve">Both </w:t>
      </w:r>
      <w:r w:rsidR="00B215D4" w:rsidRPr="00B215D4">
        <w:rPr>
          <w:color w:val="000000"/>
        </w:rPr>
        <w:t xml:space="preserve">drive through 12-speed Mercedes </w:t>
      </w:r>
      <w:proofErr w:type="spellStart"/>
      <w:r w:rsidR="00B215D4" w:rsidRPr="00B215D4">
        <w:rPr>
          <w:color w:val="000000"/>
        </w:rPr>
        <w:t>PowerShift</w:t>
      </w:r>
      <w:proofErr w:type="spellEnd"/>
      <w:r w:rsidR="00B215D4" w:rsidRPr="00B215D4">
        <w:rPr>
          <w:color w:val="000000"/>
        </w:rPr>
        <w:t xml:space="preserve"> 3 automated manual transmissions</w:t>
      </w:r>
      <w:r w:rsidR="005A5455">
        <w:rPr>
          <w:color w:val="000000"/>
        </w:rPr>
        <w:t>, while their</w:t>
      </w:r>
      <w:r w:rsidR="00A818EB">
        <w:rPr>
          <w:color w:val="000000"/>
        </w:rPr>
        <w:t xml:space="preserve"> platform bodies were built</w:t>
      </w:r>
      <w:r w:rsidR="009F4C14">
        <w:rPr>
          <w:color w:val="000000"/>
        </w:rPr>
        <w:t xml:space="preserve"> </w:t>
      </w:r>
      <w:r w:rsidR="005A5455">
        <w:rPr>
          <w:color w:val="000000"/>
        </w:rPr>
        <w:t>in</w:t>
      </w:r>
      <w:r w:rsidR="009F4C14">
        <w:rPr>
          <w:color w:val="000000"/>
        </w:rPr>
        <w:t xml:space="preserve"> </w:t>
      </w:r>
      <w:r w:rsidR="006D70CD">
        <w:rPr>
          <w:color w:val="000000"/>
        </w:rPr>
        <w:t>Wisbech</w:t>
      </w:r>
      <w:r w:rsidR="009F4C14">
        <w:rPr>
          <w:color w:val="000000"/>
        </w:rPr>
        <w:t>, C</w:t>
      </w:r>
      <w:r w:rsidR="006D70CD">
        <w:rPr>
          <w:color w:val="000000"/>
        </w:rPr>
        <w:t>ambridge</w:t>
      </w:r>
      <w:r w:rsidR="009F4C14">
        <w:rPr>
          <w:color w:val="000000"/>
        </w:rPr>
        <w:t>shire</w:t>
      </w:r>
      <w:r w:rsidR="005A5455">
        <w:rPr>
          <w:color w:val="000000"/>
        </w:rPr>
        <w:t>, by ZJB Engineering</w:t>
      </w:r>
      <w:r w:rsidR="009F4C14">
        <w:rPr>
          <w:color w:val="000000"/>
        </w:rPr>
        <w:t>.</w:t>
      </w:r>
    </w:p>
    <w:p w14:paraId="23869CAA" w14:textId="77777777" w:rsidR="00544893" w:rsidRDefault="00544893" w:rsidP="00544893">
      <w:pPr>
        <w:pStyle w:val="xxmsonormal"/>
        <w:shd w:val="clear" w:color="auto" w:fill="FFFFFF"/>
        <w:spacing w:before="0" w:beforeAutospacing="0" w:after="0" w:afterAutospacing="0"/>
        <w:rPr>
          <w:shd w:val="clear" w:color="auto" w:fill="FFFFFF"/>
        </w:rPr>
      </w:pPr>
    </w:p>
    <w:p w14:paraId="7C8BA9EB" w14:textId="6C420083" w:rsidR="00544893" w:rsidRPr="00D438EF" w:rsidRDefault="00544893" w:rsidP="00544893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The Mercedes-Benz Econic has long been the refuse chassis of choice for many local authorities and waste and recycling specialists. However, the significantly enhanced visibility </w:t>
      </w:r>
      <w:r w:rsidR="00D438EF">
        <w:rPr>
          <w:rFonts w:ascii="Times New Roman" w:hAnsi="Times New Roman"/>
          <w:sz w:val="24"/>
          <w:szCs w:val="24"/>
          <w:shd w:val="clear" w:color="auto" w:fill="FFFFFF"/>
        </w:rPr>
        <w:t xml:space="preserve">the vehicle </w:t>
      </w:r>
      <w:r w:rsidR="005A5455">
        <w:rPr>
          <w:rFonts w:ascii="Times New Roman" w:hAnsi="Times New Roman"/>
          <w:sz w:val="24"/>
          <w:szCs w:val="24"/>
          <w:shd w:val="clear" w:color="auto" w:fill="FFFFFF"/>
        </w:rPr>
        <w:t>offers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, together with its market-leading </w:t>
      </w:r>
      <w:r w:rsidR="00D438EF">
        <w:rPr>
          <w:rFonts w:ascii="Times New Roman" w:hAnsi="Times New Roman"/>
          <w:sz w:val="24"/>
          <w:szCs w:val="24"/>
          <w:shd w:val="clear" w:color="auto" w:fill="FFFFFF"/>
        </w:rPr>
        <w:t>active safety aids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, mean </w:t>
      </w:r>
      <w:r w:rsidR="00D438EF">
        <w:rPr>
          <w:rFonts w:ascii="Times New Roman" w:hAnsi="Times New Roman"/>
          <w:sz w:val="24"/>
          <w:szCs w:val="24"/>
          <w:shd w:val="clear" w:color="auto" w:fill="FFFFFF"/>
        </w:rPr>
        <w:t xml:space="preserve">it </w:t>
      </w:r>
      <w:r w:rsidR="005A5455">
        <w:rPr>
          <w:rFonts w:ascii="Times New Roman" w:hAnsi="Times New Roman"/>
          <w:sz w:val="24"/>
          <w:szCs w:val="24"/>
          <w:shd w:val="clear" w:color="auto" w:fill="FFFFFF"/>
        </w:rPr>
        <w:t>has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5A5455">
        <w:rPr>
          <w:rFonts w:ascii="Times New Roman" w:hAnsi="Times New Roman"/>
          <w:sz w:val="24"/>
          <w:szCs w:val="24"/>
          <w:shd w:val="clear" w:color="auto" w:fill="FFFFFF"/>
        </w:rPr>
        <w:t xml:space="preserve">also grown in popularity with operators </w:t>
      </w:r>
      <w:r w:rsidR="00261AED">
        <w:rPr>
          <w:rFonts w:ascii="Times New Roman" w:hAnsi="Times New Roman"/>
          <w:sz w:val="24"/>
          <w:szCs w:val="24"/>
          <w:shd w:val="clear" w:color="auto" w:fill="FFFFFF"/>
        </w:rPr>
        <w:t>from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other sectors, most notably</w:t>
      </w:r>
      <w:r w:rsidR="00D438E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D438EF">
        <w:rPr>
          <w:rFonts w:ascii="Times New Roman" w:hAnsi="Times New Roman"/>
          <w:sz w:val="24"/>
          <w:szCs w:val="24"/>
          <w:shd w:val="clear" w:color="auto" w:fill="FFFFFF"/>
        </w:rPr>
        <w:t>construction and distribution.</w:t>
      </w:r>
    </w:p>
    <w:p w14:paraId="15029E26" w14:textId="77777777" w:rsidR="00544893" w:rsidRPr="00D438EF" w:rsidRDefault="00544893" w:rsidP="00544893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7EEDB2FE" w14:textId="5B0B898D" w:rsidR="00544893" w:rsidRDefault="00DD20F3" w:rsidP="00544893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“These trucks are working almost exclusively</w:t>
      </w:r>
      <w:r w:rsidR="00D438EF">
        <w:rPr>
          <w:rFonts w:ascii="Times New Roman" w:hAnsi="Times New Roman"/>
          <w:sz w:val="24"/>
          <w:szCs w:val="24"/>
          <w:shd w:val="clear" w:color="auto" w:fill="FFFFFF"/>
        </w:rPr>
        <w:t xml:space="preserve"> in London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="00D438EF">
        <w:rPr>
          <w:rFonts w:ascii="Times New Roman" w:hAnsi="Times New Roman"/>
          <w:sz w:val="24"/>
          <w:szCs w:val="24"/>
          <w:shd w:val="clear" w:color="auto" w:fill="FFFFFF"/>
        </w:rPr>
        <w:t xml:space="preserve">where they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deliver to major construction and civil engineering sites,” said </w:t>
      </w:r>
      <w:r w:rsidR="00D438EF">
        <w:rPr>
          <w:rFonts w:ascii="Times New Roman" w:hAnsi="Times New Roman"/>
          <w:sz w:val="24"/>
          <w:szCs w:val="24"/>
          <w:shd w:val="clear" w:color="auto" w:fill="FFFFFF"/>
        </w:rPr>
        <w:t xml:space="preserve">Gold </w:t>
      </w:r>
      <w:r w:rsidR="00AE4CA8">
        <w:rPr>
          <w:rFonts w:ascii="Times New Roman" w:hAnsi="Times New Roman"/>
          <w:sz w:val="24"/>
          <w:szCs w:val="24"/>
          <w:shd w:val="clear" w:color="auto" w:fill="FFFFFF"/>
        </w:rPr>
        <w:t>Fish</w:t>
      </w:r>
      <w:r w:rsidR="00D438EF">
        <w:rPr>
          <w:rFonts w:ascii="Times New Roman" w:hAnsi="Times New Roman"/>
          <w:sz w:val="24"/>
          <w:szCs w:val="24"/>
          <w:shd w:val="clear" w:color="auto" w:fill="FFFFFF"/>
        </w:rPr>
        <w:t xml:space="preserve"> Transport </w:t>
      </w:r>
      <w:r>
        <w:rPr>
          <w:rFonts w:ascii="Times New Roman" w:hAnsi="Times New Roman"/>
          <w:sz w:val="24"/>
          <w:szCs w:val="24"/>
          <w:shd w:val="clear" w:color="auto" w:fill="FFFFFF"/>
        </w:rPr>
        <w:t>Director Lee Nix. “It’s a challenging environment</w:t>
      </w:r>
      <w:r w:rsidR="00977E2B">
        <w:rPr>
          <w:rFonts w:ascii="Times New Roman" w:hAnsi="Times New Roman"/>
          <w:sz w:val="24"/>
          <w:szCs w:val="24"/>
          <w:shd w:val="clear" w:color="auto" w:fill="FFFFFF"/>
        </w:rPr>
        <w:t xml:space="preserve">, in which our </w:t>
      </w:r>
      <w:r>
        <w:rPr>
          <w:rFonts w:ascii="Times New Roman" w:hAnsi="Times New Roman"/>
          <w:sz w:val="24"/>
          <w:szCs w:val="24"/>
          <w:shd w:val="clear" w:color="auto" w:fill="FFFFFF"/>
        </w:rPr>
        <w:t>drivers tell us the biggest issue they face is dealing with</w:t>
      </w:r>
      <w:r w:rsidR="00977E2B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pedestrians and cyclists. </w:t>
      </w:r>
    </w:p>
    <w:p w14:paraId="76475995" w14:textId="2A449361" w:rsidR="002F49CB" w:rsidRDefault="002F49CB" w:rsidP="00544893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23D6B998" w14:textId="0CB91446" w:rsidR="002F49CB" w:rsidRDefault="002F49CB" w:rsidP="00544893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“With t</w:t>
      </w:r>
      <w:r w:rsidR="00977E2B">
        <w:rPr>
          <w:rFonts w:ascii="Times New Roman" w:hAnsi="Times New Roman"/>
          <w:sz w:val="24"/>
          <w:szCs w:val="24"/>
          <w:shd w:val="clear" w:color="auto" w:fill="FFFFFF"/>
        </w:rPr>
        <w:t>his in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mind we were determined to choose vehicles best-suited to working on busy streets, and the Econic fit</w:t>
      </w:r>
      <w:r w:rsidR="00977E2B">
        <w:rPr>
          <w:rFonts w:ascii="Times New Roman" w:hAnsi="Times New Roman"/>
          <w:sz w:val="24"/>
          <w:szCs w:val="24"/>
          <w:shd w:val="clear" w:color="auto" w:fill="FFFFFF"/>
        </w:rPr>
        <w:t>s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that bill perfectly. </w:t>
      </w:r>
      <w:r w:rsidR="00977E2B">
        <w:rPr>
          <w:rFonts w:ascii="Times New Roman" w:hAnsi="Times New Roman"/>
          <w:sz w:val="24"/>
          <w:szCs w:val="24"/>
          <w:shd w:val="clear" w:color="auto" w:fill="FFFFFF"/>
        </w:rPr>
        <w:t>T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he drivers </w:t>
      </w:r>
      <w:r w:rsidR="00977E2B">
        <w:rPr>
          <w:rFonts w:ascii="Times New Roman" w:hAnsi="Times New Roman"/>
          <w:sz w:val="24"/>
          <w:szCs w:val="24"/>
          <w:shd w:val="clear" w:color="auto" w:fill="FFFFFF"/>
        </w:rPr>
        <w:t xml:space="preserve">are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highly impressed </w:t>
      </w:r>
      <w:r w:rsidR="00977E2B">
        <w:rPr>
          <w:rFonts w:ascii="Times New Roman" w:hAnsi="Times New Roman"/>
          <w:sz w:val="24"/>
          <w:szCs w:val="24"/>
          <w:shd w:val="clear" w:color="auto" w:fill="FFFFFF"/>
        </w:rPr>
        <w:t>with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the range of vision they get from the low cab. They like </w:t>
      </w:r>
      <w:r w:rsidR="00977E2B">
        <w:rPr>
          <w:rFonts w:ascii="Times New Roman" w:hAnsi="Times New Roman"/>
          <w:sz w:val="24"/>
          <w:szCs w:val="24"/>
          <w:shd w:val="clear" w:color="auto" w:fill="FFFFFF"/>
        </w:rPr>
        <w:t xml:space="preserve">the </w:t>
      </w:r>
      <w:r>
        <w:rPr>
          <w:rFonts w:ascii="Times New Roman" w:hAnsi="Times New Roman"/>
          <w:sz w:val="24"/>
          <w:szCs w:val="24"/>
          <w:shd w:val="clear" w:color="auto" w:fill="FFFFFF"/>
        </w:rPr>
        <w:t>access</w:t>
      </w:r>
      <w:r w:rsidR="00977E2B">
        <w:rPr>
          <w:rFonts w:ascii="Times New Roman" w:hAnsi="Times New Roman"/>
          <w:sz w:val="24"/>
          <w:szCs w:val="24"/>
          <w:shd w:val="clear" w:color="auto" w:fill="FFFFFF"/>
        </w:rPr>
        <w:t>,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too – it’s very easy to cross the</w:t>
      </w:r>
      <w:r w:rsidR="00977E2B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cab floor and </w:t>
      </w:r>
      <w:r w:rsidR="00977E2B">
        <w:rPr>
          <w:rFonts w:ascii="Times New Roman" w:hAnsi="Times New Roman"/>
          <w:sz w:val="24"/>
          <w:szCs w:val="24"/>
          <w:shd w:val="clear" w:color="auto" w:fill="FFFFFF"/>
        </w:rPr>
        <w:t>step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out through the folding passenger door.”</w:t>
      </w:r>
    </w:p>
    <w:p w14:paraId="1B0DE747" w14:textId="7F6E5C7D" w:rsidR="002F49CB" w:rsidRDefault="002F49CB" w:rsidP="00544893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47DF3579" w14:textId="7A283681" w:rsidR="002F49CB" w:rsidRDefault="004B4E85" w:rsidP="00544893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He continued: “Our trucks still have to cross some rough terrain on construction sites though, so good ground clearance is important. The </w:t>
      </w:r>
      <w:r w:rsidR="00977E2B">
        <w:rPr>
          <w:rFonts w:ascii="Times New Roman" w:hAnsi="Times New Roman"/>
          <w:sz w:val="24"/>
          <w:szCs w:val="24"/>
          <w:shd w:val="clear" w:color="auto" w:fill="FFFFFF"/>
        </w:rPr>
        <w:t>extent to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which the </w:t>
      </w:r>
      <w:proofErr w:type="spellStart"/>
      <w:r w:rsidR="009B013E">
        <w:rPr>
          <w:rFonts w:ascii="Times New Roman" w:hAnsi="Times New Roman"/>
          <w:sz w:val="24"/>
          <w:szCs w:val="24"/>
          <w:shd w:val="clear" w:color="auto" w:fill="FFFFFF"/>
        </w:rPr>
        <w:t>Econic’s</w:t>
      </w:r>
      <w:proofErr w:type="spellEnd"/>
      <w:r w:rsidR="009B013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ride height can be raised on the air suspension is </w:t>
      </w:r>
      <w:r w:rsidR="00977E2B">
        <w:rPr>
          <w:rFonts w:ascii="Times New Roman" w:hAnsi="Times New Roman"/>
          <w:sz w:val="24"/>
          <w:szCs w:val="24"/>
          <w:shd w:val="clear" w:color="auto" w:fill="FFFFFF"/>
        </w:rPr>
        <w:t>certainly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impressive</w:t>
      </w:r>
      <w:r w:rsidR="00977E2B">
        <w:rPr>
          <w:rFonts w:ascii="Times New Roman" w:hAnsi="Times New Roman"/>
          <w:sz w:val="24"/>
          <w:szCs w:val="24"/>
          <w:shd w:val="clear" w:color="auto" w:fill="FFFFFF"/>
        </w:rPr>
        <w:t>,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and means </w:t>
      </w:r>
      <w:r w:rsidR="009B013E">
        <w:rPr>
          <w:rFonts w:ascii="Times New Roman" w:hAnsi="Times New Roman"/>
          <w:sz w:val="24"/>
          <w:szCs w:val="24"/>
          <w:shd w:val="clear" w:color="auto" w:fill="FFFFFF"/>
        </w:rPr>
        <w:t>it is very</w:t>
      </w:r>
      <w:r w:rsidR="00977E2B">
        <w:rPr>
          <w:rFonts w:ascii="Times New Roman" w:hAnsi="Times New Roman"/>
          <w:sz w:val="24"/>
          <w:szCs w:val="24"/>
          <w:shd w:val="clear" w:color="auto" w:fill="FFFFFF"/>
        </w:rPr>
        <w:t xml:space="preserve"> capable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off road.”</w:t>
      </w:r>
      <w:r w:rsidR="00977E2B">
        <w:rPr>
          <w:rFonts w:ascii="Times New Roman" w:hAnsi="Times New Roman"/>
          <w:sz w:val="24"/>
          <w:szCs w:val="24"/>
          <w:shd w:val="clear" w:color="auto" w:fill="FFFFFF"/>
        </w:rPr>
        <w:t xml:space="preserve">  </w:t>
      </w:r>
    </w:p>
    <w:p w14:paraId="19BC8856" w14:textId="69BB09A6" w:rsidR="004B4E85" w:rsidRDefault="004B4E85" w:rsidP="00544893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7EC60A74" w14:textId="77777777" w:rsidR="009B013E" w:rsidRDefault="00754C00" w:rsidP="00544893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Mr Nix </w:t>
      </w:r>
      <w:r w:rsidR="009B013E">
        <w:rPr>
          <w:rFonts w:ascii="Times New Roman" w:hAnsi="Times New Roman"/>
          <w:sz w:val="24"/>
          <w:szCs w:val="24"/>
          <w:shd w:val="clear" w:color="auto" w:fill="FFFFFF"/>
        </w:rPr>
        <w:t xml:space="preserve">also praised </w:t>
      </w:r>
      <w:r w:rsidR="00F6776B">
        <w:rPr>
          <w:rFonts w:ascii="Times New Roman" w:hAnsi="Times New Roman"/>
          <w:sz w:val="24"/>
          <w:szCs w:val="24"/>
          <w:shd w:val="clear" w:color="auto" w:fill="FFFFFF"/>
        </w:rPr>
        <w:t xml:space="preserve">Motus </w:t>
      </w:r>
      <w:r w:rsidR="009B013E">
        <w:rPr>
          <w:rFonts w:ascii="Times New Roman" w:hAnsi="Times New Roman"/>
          <w:sz w:val="24"/>
          <w:szCs w:val="24"/>
          <w:shd w:val="clear" w:color="auto" w:fill="FFFFFF"/>
        </w:rPr>
        <w:t>T</w:t>
      </w:r>
      <w:r w:rsidR="00F6776B">
        <w:rPr>
          <w:rFonts w:ascii="Times New Roman" w:hAnsi="Times New Roman"/>
          <w:sz w:val="24"/>
          <w:szCs w:val="24"/>
          <w:shd w:val="clear" w:color="auto" w:fill="FFFFFF"/>
        </w:rPr>
        <w:t>ruck &amp; Van</w:t>
      </w:r>
      <w:r w:rsidR="009B013E">
        <w:rPr>
          <w:rFonts w:ascii="Times New Roman" w:hAnsi="Times New Roman"/>
          <w:sz w:val="24"/>
          <w:szCs w:val="24"/>
          <w:shd w:val="clear" w:color="auto" w:fill="FFFFFF"/>
        </w:rPr>
        <w:t xml:space="preserve">, which is now inspecting and maintaining its new </w:t>
      </w:r>
      <w:proofErr w:type="spellStart"/>
      <w:r w:rsidR="009B013E">
        <w:rPr>
          <w:rFonts w:ascii="Times New Roman" w:hAnsi="Times New Roman"/>
          <w:sz w:val="24"/>
          <w:szCs w:val="24"/>
          <w:shd w:val="clear" w:color="auto" w:fill="FFFFFF"/>
        </w:rPr>
        <w:t>Econics</w:t>
      </w:r>
      <w:proofErr w:type="spellEnd"/>
      <w:r w:rsidR="009B013E">
        <w:rPr>
          <w:rFonts w:ascii="Times New Roman" w:hAnsi="Times New Roman"/>
          <w:sz w:val="24"/>
          <w:szCs w:val="24"/>
          <w:shd w:val="clear" w:color="auto" w:fill="FFFFFF"/>
        </w:rPr>
        <w:t xml:space="preserve"> at its recently extended and refurbished Thurrock workshop, under a seven-year Mercedes-Benz Complete Service Contract</w:t>
      </w:r>
      <w:r w:rsidR="00F6776B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</w:p>
    <w:p w14:paraId="2EABDD67" w14:textId="77777777" w:rsidR="009B013E" w:rsidRDefault="009B013E" w:rsidP="00544893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4689AF3B" w14:textId="5304C28C" w:rsidR="00F6776B" w:rsidRDefault="00F6776B" w:rsidP="00544893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“</w:t>
      </w:r>
      <w:r w:rsidR="009B013E">
        <w:rPr>
          <w:rFonts w:ascii="Times New Roman" w:hAnsi="Times New Roman"/>
          <w:sz w:val="24"/>
          <w:szCs w:val="24"/>
          <w:shd w:val="clear" w:color="auto" w:fill="FFFFFF"/>
        </w:rPr>
        <w:t xml:space="preserve">Truck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Sales Executive Steve Thurbon </w:t>
      </w:r>
      <w:r w:rsidR="00CA1659">
        <w:rPr>
          <w:rFonts w:ascii="Times New Roman" w:hAnsi="Times New Roman"/>
          <w:sz w:val="24"/>
          <w:szCs w:val="24"/>
          <w:shd w:val="clear" w:color="auto" w:fill="FFFFFF"/>
        </w:rPr>
        <w:t>has been great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,” </w:t>
      </w:r>
      <w:r w:rsidR="00CA1659">
        <w:rPr>
          <w:rFonts w:ascii="Times New Roman" w:hAnsi="Times New Roman"/>
          <w:sz w:val="24"/>
          <w:szCs w:val="24"/>
          <w:shd w:val="clear" w:color="auto" w:fill="FFFFFF"/>
        </w:rPr>
        <w:t>recalled Mr Nix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9B013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“</w:t>
      </w:r>
      <w:r w:rsidR="00CA1659">
        <w:rPr>
          <w:rFonts w:ascii="Times New Roman" w:hAnsi="Times New Roman"/>
          <w:sz w:val="24"/>
          <w:szCs w:val="24"/>
          <w:shd w:val="clear" w:color="auto" w:fill="FFFFFF"/>
        </w:rPr>
        <w:t>He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worked </w:t>
      </w:r>
      <w:r w:rsidR="009B013E">
        <w:rPr>
          <w:rFonts w:ascii="Times New Roman" w:hAnsi="Times New Roman"/>
          <w:sz w:val="24"/>
          <w:szCs w:val="24"/>
          <w:shd w:val="clear" w:color="auto" w:fill="FFFFFF"/>
        </w:rPr>
        <w:t>hard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to win our business, </w:t>
      </w:r>
      <w:r w:rsidR="00CA1659">
        <w:rPr>
          <w:rFonts w:ascii="Times New Roman" w:hAnsi="Times New Roman"/>
          <w:sz w:val="24"/>
          <w:szCs w:val="24"/>
          <w:shd w:val="clear" w:color="auto" w:fill="FFFFFF"/>
        </w:rPr>
        <w:t>hos</w:t>
      </w:r>
      <w:r w:rsidR="00231A6F">
        <w:rPr>
          <w:rFonts w:ascii="Times New Roman" w:hAnsi="Times New Roman"/>
          <w:sz w:val="24"/>
          <w:szCs w:val="24"/>
          <w:shd w:val="clear" w:color="auto" w:fill="FFFFFF"/>
        </w:rPr>
        <w:t>ting</w:t>
      </w:r>
      <w:r w:rsidR="00CA1659">
        <w:rPr>
          <w:rFonts w:ascii="Times New Roman" w:hAnsi="Times New Roman"/>
          <w:sz w:val="24"/>
          <w:szCs w:val="24"/>
          <w:shd w:val="clear" w:color="auto" w:fill="FFFFFF"/>
        </w:rPr>
        <w:t xml:space="preserve"> us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CA1659">
        <w:rPr>
          <w:rFonts w:ascii="Times New Roman" w:hAnsi="Times New Roman"/>
          <w:sz w:val="24"/>
          <w:szCs w:val="24"/>
          <w:shd w:val="clear" w:color="auto" w:fill="FFFFFF"/>
        </w:rPr>
        <w:t xml:space="preserve">at </w:t>
      </w:r>
      <w:r>
        <w:rPr>
          <w:rFonts w:ascii="Times New Roman" w:hAnsi="Times New Roman"/>
          <w:sz w:val="24"/>
          <w:szCs w:val="24"/>
          <w:shd w:val="clear" w:color="auto" w:fill="FFFFFF"/>
        </w:rPr>
        <w:t>the</w:t>
      </w:r>
      <w:r w:rsidR="00CA1659">
        <w:rPr>
          <w:rFonts w:ascii="Times New Roman" w:hAnsi="Times New Roman"/>
          <w:sz w:val="24"/>
          <w:szCs w:val="24"/>
          <w:shd w:val="clear" w:color="auto" w:fill="FFFFFF"/>
        </w:rPr>
        <w:t xml:space="preserve"> Dealer’s headquarters in Welham Green, near Hatfield,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CA1659">
        <w:rPr>
          <w:rFonts w:ascii="Times New Roman" w:hAnsi="Times New Roman"/>
          <w:sz w:val="24"/>
          <w:szCs w:val="24"/>
          <w:shd w:val="clear" w:color="auto" w:fill="FFFFFF"/>
        </w:rPr>
        <w:t>where he showed us over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an Econic and explain</w:t>
      </w:r>
      <w:r w:rsidR="00CA1659">
        <w:rPr>
          <w:rFonts w:ascii="Times New Roman" w:hAnsi="Times New Roman"/>
          <w:sz w:val="24"/>
          <w:szCs w:val="24"/>
          <w:shd w:val="clear" w:color="auto" w:fill="FFFFFF"/>
        </w:rPr>
        <w:t>ed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all </w:t>
      </w:r>
      <w:r w:rsidR="00CA1659">
        <w:rPr>
          <w:rFonts w:ascii="Times New Roman" w:hAnsi="Times New Roman"/>
          <w:sz w:val="24"/>
          <w:szCs w:val="24"/>
          <w:shd w:val="clear" w:color="auto" w:fill="FFFFFF"/>
        </w:rPr>
        <w:t xml:space="preserve">of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the model’s attributes in detail – it was </w:t>
      </w:r>
      <w:r w:rsidR="00CA1659">
        <w:rPr>
          <w:rFonts w:ascii="Times New Roman" w:hAnsi="Times New Roman"/>
          <w:sz w:val="24"/>
          <w:szCs w:val="24"/>
          <w:shd w:val="clear" w:color="auto" w:fill="FFFFFF"/>
        </w:rPr>
        <w:t>obvious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that he really knew his stuff. Once we</w:t>
      </w:r>
      <w:r w:rsidR="00CA1659">
        <w:rPr>
          <w:rFonts w:ascii="Times New Roman" w:hAnsi="Times New Roman"/>
          <w:sz w:val="24"/>
          <w:szCs w:val="24"/>
          <w:shd w:val="clear" w:color="auto" w:fill="FFFFFF"/>
        </w:rPr>
        <w:t>’d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placed our order he </w:t>
      </w:r>
      <w:r w:rsidR="00CA1659">
        <w:rPr>
          <w:rFonts w:ascii="Times New Roman" w:hAnsi="Times New Roman"/>
          <w:sz w:val="24"/>
          <w:szCs w:val="24"/>
          <w:shd w:val="clear" w:color="auto" w:fill="FFFFFF"/>
        </w:rPr>
        <w:t>also liaised with</w:t>
      </w:r>
      <w:r w:rsidR="00816C3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CA1659">
        <w:rPr>
          <w:rFonts w:ascii="Times New Roman" w:hAnsi="Times New Roman"/>
          <w:sz w:val="24"/>
          <w:szCs w:val="24"/>
          <w:shd w:val="clear" w:color="auto" w:fill="FFFFFF"/>
        </w:rPr>
        <w:t>the</w:t>
      </w:r>
      <w:r w:rsidR="00816C3D">
        <w:rPr>
          <w:rFonts w:ascii="Times New Roman" w:hAnsi="Times New Roman"/>
          <w:sz w:val="24"/>
          <w:szCs w:val="24"/>
          <w:shd w:val="clear" w:color="auto" w:fill="FFFFFF"/>
        </w:rPr>
        <w:t xml:space="preserve"> bodybuilder,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and kept us fully updated at all times</w:t>
      </w:r>
      <w:r w:rsidR="00816C3D">
        <w:rPr>
          <w:rFonts w:ascii="Times New Roman" w:hAnsi="Times New Roman"/>
          <w:sz w:val="24"/>
          <w:szCs w:val="24"/>
          <w:shd w:val="clear" w:color="auto" w:fill="FFFFFF"/>
        </w:rPr>
        <w:t>.”</w:t>
      </w:r>
    </w:p>
    <w:p w14:paraId="1F61B72A" w14:textId="02BC8F3E" w:rsidR="00816C3D" w:rsidRDefault="00816C3D" w:rsidP="00544893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0D3E498E" w14:textId="73E11953" w:rsidR="00816C3D" w:rsidRDefault="00596259" w:rsidP="00544893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“We’ve been very impressed </w:t>
      </w:r>
      <w:r w:rsidR="00231A6F">
        <w:rPr>
          <w:rFonts w:ascii="Times New Roman" w:hAnsi="Times New Roman"/>
          <w:sz w:val="24"/>
          <w:szCs w:val="24"/>
          <w:shd w:val="clear" w:color="auto" w:fill="FFFFFF"/>
        </w:rPr>
        <w:t xml:space="preserve">too,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with the friendly, professional approach of Truck Service Advisor Jessica Bevan and </w:t>
      </w:r>
      <w:r w:rsidR="00231A6F">
        <w:rPr>
          <w:rFonts w:ascii="Times New Roman" w:hAnsi="Times New Roman"/>
          <w:sz w:val="24"/>
          <w:szCs w:val="24"/>
          <w:shd w:val="clear" w:color="auto" w:fill="FFFFFF"/>
        </w:rPr>
        <w:t xml:space="preserve">her colleagues </w:t>
      </w:r>
      <w:r>
        <w:rPr>
          <w:rFonts w:ascii="Times New Roman" w:hAnsi="Times New Roman"/>
          <w:sz w:val="24"/>
          <w:szCs w:val="24"/>
          <w:shd w:val="clear" w:color="auto" w:fill="FFFFFF"/>
        </w:rPr>
        <w:t>at Thurrock</w:t>
      </w:r>
      <w:r w:rsidR="00231A6F">
        <w:rPr>
          <w:rFonts w:ascii="Times New Roman" w:hAnsi="Times New Roman"/>
          <w:sz w:val="24"/>
          <w:szCs w:val="24"/>
          <w:shd w:val="clear" w:color="auto" w:fill="FFFFFF"/>
        </w:rPr>
        <w:t>. T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hese are </w:t>
      </w:r>
      <w:r w:rsidR="00231A6F">
        <w:rPr>
          <w:rFonts w:ascii="Times New Roman" w:hAnsi="Times New Roman"/>
          <w:sz w:val="24"/>
          <w:szCs w:val="24"/>
          <w:shd w:val="clear" w:color="auto" w:fill="FFFFFF"/>
        </w:rPr>
        <w:t xml:space="preserve">still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early days but we have </w:t>
      </w:r>
      <w:r w:rsidR="00231A6F">
        <w:rPr>
          <w:rFonts w:ascii="Times New Roman" w:hAnsi="Times New Roman"/>
          <w:sz w:val="24"/>
          <w:szCs w:val="24"/>
          <w:shd w:val="clear" w:color="auto" w:fill="FFFFFF"/>
        </w:rPr>
        <w:t xml:space="preserve">every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confidence </w:t>
      </w:r>
      <w:r w:rsidR="00231A6F">
        <w:rPr>
          <w:rFonts w:ascii="Times New Roman" w:hAnsi="Times New Roman"/>
          <w:sz w:val="24"/>
          <w:szCs w:val="24"/>
          <w:shd w:val="clear" w:color="auto" w:fill="FFFFFF"/>
        </w:rPr>
        <w:t xml:space="preserve">that </w:t>
      </w:r>
      <w:r>
        <w:rPr>
          <w:rFonts w:ascii="Times New Roman" w:hAnsi="Times New Roman"/>
          <w:sz w:val="24"/>
          <w:szCs w:val="24"/>
          <w:shd w:val="clear" w:color="auto" w:fill="FFFFFF"/>
        </w:rPr>
        <w:t>they’ll provide exemplary back-up.</w:t>
      </w:r>
      <w:r w:rsidR="00231A6F">
        <w:rPr>
          <w:rFonts w:ascii="Times New Roman" w:hAnsi="Times New Roman"/>
          <w:sz w:val="24"/>
          <w:szCs w:val="24"/>
          <w:shd w:val="clear" w:color="auto" w:fill="FFFFFF"/>
        </w:rPr>
        <w:t>”</w:t>
      </w:r>
    </w:p>
    <w:p w14:paraId="6EE3405B" w14:textId="1F28C2AB" w:rsidR="002249CA" w:rsidRDefault="002249CA" w:rsidP="00544893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1ADFB9DD" w14:textId="0BA2AF7E" w:rsidR="001024BF" w:rsidRDefault="00231A6F" w:rsidP="00544893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lastRenderedPageBreak/>
        <w:t>The 18-tonne Econic has been allocated to d</w:t>
      </w:r>
      <w:r w:rsidR="002249C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river Alex </w:t>
      </w:r>
      <w:proofErr w:type="spellStart"/>
      <w:r w:rsidR="002249C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Fenemore</w:t>
      </w:r>
      <w:proofErr w:type="spellEnd"/>
      <w:r w:rsidR="002249C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. “I’ve always liked my Swedish trucks previously but I’m now a Mercedes-Benz convert!” he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declared</w:t>
      </w:r>
      <w:r w:rsidR="002249C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. “The Econic is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the </w:t>
      </w:r>
      <w:r w:rsidR="002249C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perfect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vehicle in which to drive </w:t>
      </w:r>
      <w:r w:rsidR="002249C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around central London, and the cab is clearly built and equipped to a very </w:t>
      </w:r>
      <w:r w:rsidR="005564D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high </w:t>
      </w:r>
      <w:r w:rsidR="002249C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standard. </w:t>
      </w:r>
    </w:p>
    <w:p w14:paraId="169BDB49" w14:textId="77777777" w:rsidR="001024BF" w:rsidRDefault="001024BF" w:rsidP="00544893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79C0EB44" w14:textId="2F5997FA" w:rsidR="002249CA" w:rsidRDefault="001024BF" w:rsidP="00544893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“</w:t>
      </w:r>
      <w:r w:rsidR="002249C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I</w:t>
      </w:r>
      <w:r w:rsidR="00231A6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love it so much that I’ve even stuck a badge from Mercedes-Benz Cars’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high-</w:t>
      </w:r>
      <w:r w:rsidR="00231A6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performance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brand AMG</w:t>
      </w:r>
      <w:r w:rsidR="002249C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on the front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!</w:t>
      </w:r>
      <w:r w:rsidR="001C3C45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”</w:t>
      </w:r>
      <w:r w:rsidR="006D70C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</w:p>
    <w:p w14:paraId="45391B48" w14:textId="77777777" w:rsidR="00544893" w:rsidRDefault="00544893" w:rsidP="00544893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3AD88534" w14:textId="02AEA1B0" w:rsidR="00544893" w:rsidRDefault="00000000" w:rsidP="00544893">
      <w:pPr>
        <w:shd w:val="clear" w:color="auto" w:fill="FFFFFF"/>
        <w:spacing w:after="0" w:line="240" w:lineRule="auto"/>
        <w:rPr>
          <w:rStyle w:val="Hyperlink"/>
          <w:rFonts w:ascii="Times New Roman" w:hAnsi="Times New Roman"/>
          <w:sz w:val="24"/>
          <w:szCs w:val="24"/>
          <w:shd w:val="clear" w:color="auto" w:fill="FFFFFF"/>
        </w:rPr>
      </w:pPr>
      <w:hyperlink r:id="rId7" w:history="1">
        <w:r w:rsidR="00386B47" w:rsidRPr="008162D7">
          <w:rPr>
            <w:rStyle w:val="Hyperlink"/>
            <w:rFonts w:ascii="Times New Roman" w:hAnsi="Times New Roman"/>
            <w:sz w:val="24"/>
            <w:szCs w:val="24"/>
            <w:shd w:val="clear" w:color="auto" w:fill="FFFFFF"/>
          </w:rPr>
          <w:t>www.goldfishtransport.com</w:t>
        </w:r>
        <w:r w:rsidR="00386B47" w:rsidRPr="008162D7">
          <w:rPr>
            <w:rStyle w:val="Hyperlink"/>
            <w:rFonts w:ascii="Times New Roman" w:hAnsi="Times New Roman"/>
            <w:sz w:val="24"/>
            <w:szCs w:val="24"/>
            <w:shd w:val="clear" w:color="auto" w:fill="FFFFFF"/>
          </w:rPr>
          <w:br/>
        </w:r>
      </w:hyperlink>
    </w:p>
    <w:p w14:paraId="007D9BF5" w14:textId="77777777" w:rsidR="001024BF" w:rsidRDefault="001024BF" w:rsidP="00544893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35F3F641" w14:textId="77777777" w:rsidR="001024BF" w:rsidRDefault="001024BF" w:rsidP="001024BF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de-DE"/>
        </w:rPr>
      </w:pPr>
      <w:r>
        <w:rPr>
          <w:rFonts w:ascii="Times New Roman" w:hAnsi="Times New Roman"/>
          <w:b/>
          <w:bCs/>
          <w:i/>
          <w:noProof/>
          <w:sz w:val="24"/>
          <w:szCs w:val="24"/>
          <w:lang w:val="de-DE"/>
        </w:rPr>
        <w:drawing>
          <wp:inline distT="0" distB="0" distL="0" distR="0" wp14:anchorId="7D837A73" wp14:editId="37FD8E0E">
            <wp:extent cx="5731510" cy="3822700"/>
            <wp:effectExtent l="0" t="0" r="2540" b="6350"/>
            <wp:docPr id="18" name="Picture 18" descr="A person driving a bu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person driving a bus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AFE11" w14:textId="77777777" w:rsidR="001024BF" w:rsidRDefault="001024BF" w:rsidP="001024BF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de-DE"/>
        </w:rPr>
      </w:pPr>
    </w:p>
    <w:p w14:paraId="5131C5F0" w14:textId="15CF43B8" w:rsidR="001024BF" w:rsidRDefault="001024BF" w:rsidP="001024BF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Direct Vision</w:t>
      </w:r>
      <w:r w:rsidRPr="00DC4535">
        <w:rPr>
          <w:rFonts w:ascii="Times New Roman" w:hAnsi="Times New Roman"/>
          <w:b/>
          <w:bCs/>
          <w:iCs/>
          <w:sz w:val="24"/>
          <w:szCs w:val="24"/>
        </w:rPr>
        <w:t>:</w:t>
      </w:r>
      <w:r>
        <w:rPr>
          <w:rFonts w:ascii="Times New Roman" w:hAnsi="Times New Roman"/>
          <w:iCs/>
          <w:sz w:val="24"/>
          <w:szCs w:val="24"/>
        </w:rPr>
        <w:t xml:space="preserve"> Keeping an eye on pedestrians and other vulnerable road users is so much easier now for Mercedes-Benz Econic driver Alex </w:t>
      </w:r>
      <w:proofErr w:type="spellStart"/>
      <w:r>
        <w:rPr>
          <w:rFonts w:ascii="Times New Roman" w:hAnsi="Times New Roman"/>
          <w:iCs/>
          <w:sz w:val="24"/>
          <w:szCs w:val="24"/>
        </w:rPr>
        <w:t>Fenemore</w:t>
      </w:r>
      <w:proofErr w:type="spellEnd"/>
      <w:r w:rsidRPr="00DC4535">
        <w:rPr>
          <w:rFonts w:ascii="Times New Roman" w:hAnsi="Times New Roman"/>
          <w:iCs/>
          <w:sz w:val="24"/>
          <w:szCs w:val="24"/>
        </w:rPr>
        <w:t xml:space="preserve"> </w:t>
      </w:r>
    </w:p>
    <w:p w14:paraId="4B65B1A0" w14:textId="175C216B" w:rsidR="001024BF" w:rsidRDefault="001024BF" w:rsidP="001024BF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</w:p>
    <w:p w14:paraId="32704527" w14:textId="77777777" w:rsidR="001024BF" w:rsidRDefault="001024BF" w:rsidP="001024BF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de-DE"/>
        </w:rPr>
      </w:pPr>
      <w:r>
        <w:rPr>
          <w:rFonts w:ascii="Times New Roman" w:hAnsi="Times New Roman"/>
          <w:b/>
          <w:bCs/>
          <w:i/>
          <w:noProof/>
          <w:sz w:val="24"/>
          <w:szCs w:val="24"/>
          <w:lang w:val="de-DE"/>
        </w:rPr>
        <w:lastRenderedPageBreak/>
        <w:drawing>
          <wp:inline distT="0" distB="0" distL="0" distR="0" wp14:anchorId="77236F1C" wp14:editId="256A714C">
            <wp:extent cx="5731510" cy="3675380"/>
            <wp:effectExtent l="0" t="0" r="2540" b="1270"/>
            <wp:docPr id="17" name="Picture 17" descr="A group of men standing next to a couple of black trucks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group of men standing next to a couple of black trucks&#10;&#10;Description automatically generated with low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75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19B9A5" w14:textId="77777777" w:rsidR="001024BF" w:rsidRPr="006D70CD" w:rsidRDefault="001024BF" w:rsidP="001024BF">
      <w:pPr>
        <w:spacing w:after="0" w:line="240" w:lineRule="auto"/>
        <w:rPr>
          <w:rFonts w:ascii="Times New Roman" w:hAnsi="Times New Roman"/>
          <w:b/>
          <w:bCs/>
          <w:iCs/>
          <w:sz w:val="24"/>
          <w:szCs w:val="24"/>
          <w:lang w:val="de-DE"/>
        </w:rPr>
      </w:pPr>
    </w:p>
    <w:p w14:paraId="2DF3A591" w14:textId="6BFAA6BA" w:rsidR="001024BF" w:rsidRDefault="001024BF" w:rsidP="001024BF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3B1B69">
        <w:rPr>
          <w:rFonts w:ascii="Times New Roman" w:hAnsi="Times New Roman"/>
          <w:b/>
          <w:bCs/>
          <w:iCs/>
          <w:sz w:val="24"/>
          <w:szCs w:val="24"/>
        </w:rPr>
        <w:t xml:space="preserve">Net gains: </w:t>
      </w:r>
      <w:r w:rsidRPr="003B1B69">
        <w:rPr>
          <w:rFonts w:ascii="Times New Roman" w:hAnsi="Times New Roman"/>
          <w:iCs/>
          <w:sz w:val="24"/>
          <w:szCs w:val="24"/>
        </w:rPr>
        <w:t>Gold Fish Transport Directors Chris Betts</w:t>
      </w:r>
      <w:r>
        <w:rPr>
          <w:rFonts w:ascii="Times New Roman" w:hAnsi="Times New Roman"/>
          <w:iCs/>
          <w:sz w:val="24"/>
          <w:szCs w:val="24"/>
        </w:rPr>
        <w:t>, front left,</w:t>
      </w:r>
      <w:r w:rsidRPr="003B1B69">
        <w:rPr>
          <w:rFonts w:ascii="Times New Roman" w:hAnsi="Times New Roman"/>
          <w:iCs/>
          <w:sz w:val="24"/>
          <w:szCs w:val="24"/>
        </w:rPr>
        <w:t xml:space="preserve"> and Lee Nix</w:t>
      </w:r>
      <w:r>
        <w:rPr>
          <w:rFonts w:ascii="Times New Roman" w:hAnsi="Times New Roman"/>
          <w:iCs/>
          <w:sz w:val="24"/>
          <w:szCs w:val="24"/>
        </w:rPr>
        <w:t xml:space="preserve">, are pictured </w:t>
      </w:r>
      <w:r w:rsidRPr="003B1B69">
        <w:rPr>
          <w:rFonts w:ascii="Times New Roman" w:hAnsi="Times New Roman"/>
          <w:iCs/>
          <w:sz w:val="24"/>
          <w:szCs w:val="24"/>
        </w:rPr>
        <w:t xml:space="preserve">with </w:t>
      </w:r>
      <w:r>
        <w:rPr>
          <w:rFonts w:ascii="Times New Roman" w:hAnsi="Times New Roman"/>
          <w:iCs/>
          <w:sz w:val="24"/>
          <w:szCs w:val="24"/>
        </w:rPr>
        <w:t xml:space="preserve">their new </w:t>
      </w:r>
      <w:r w:rsidR="00F54582">
        <w:rPr>
          <w:rFonts w:ascii="Times New Roman" w:hAnsi="Times New Roman"/>
          <w:iCs/>
          <w:sz w:val="24"/>
          <w:szCs w:val="24"/>
        </w:rPr>
        <w:t xml:space="preserve">Mercedes-Benz </w:t>
      </w:r>
      <w:proofErr w:type="spellStart"/>
      <w:r>
        <w:rPr>
          <w:rFonts w:ascii="Times New Roman" w:hAnsi="Times New Roman"/>
          <w:iCs/>
          <w:sz w:val="24"/>
          <w:szCs w:val="24"/>
        </w:rPr>
        <w:t>Econics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and </w:t>
      </w:r>
      <w:r w:rsidRPr="003B1B69">
        <w:rPr>
          <w:rFonts w:ascii="Times New Roman" w:hAnsi="Times New Roman"/>
          <w:iCs/>
          <w:sz w:val="24"/>
          <w:szCs w:val="24"/>
        </w:rPr>
        <w:t xml:space="preserve">drivers Marc Holt, far left, and Alex </w:t>
      </w:r>
      <w:proofErr w:type="spellStart"/>
      <w:r w:rsidRPr="003B1B69">
        <w:rPr>
          <w:rFonts w:ascii="Times New Roman" w:hAnsi="Times New Roman"/>
          <w:iCs/>
          <w:sz w:val="24"/>
          <w:szCs w:val="24"/>
        </w:rPr>
        <w:t>Fenemore</w:t>
      </w:r>
      <w:proofErr w:type="spellEnd"/>
    </w:p>
    <w:p w14:paraId="09DB138D" w14:textId="77777777" w:rsidR="00F54582" w:rsidRDefault="00F54582" w:rsidP="001024BF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</w:p>
    <w:p w14:paraId="317A16A3" w14:textId="33C34129" w:rsidR="00F54582" w:rsidRDefault="00F54582" w:rsidP="001024BF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</w:p>
    <w:p w14:paraId="64A7827B" w14:textId="44B69F92" w:rsidR="00F54582" w:rsidRDefault="00F54582" w:rsidP="001024BF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  <w:r>
        <w:rPr>
          <w:noProof/>
        </w:rPr>
        <w:drawing>
          <wp:inline distT="0" distB="0" distL="0" distR="0" wp14:anchorId="139C91F1" wp14:editId="479F412C">
            <wp:extent cx="5734818" cy="3435350"/>
            <wp:effectExtent l="0" t="0" r="0" b="0"/>
            <wp:docPr id="3" name="Picture 3" descr="A picture containing text, truck, sky, ro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, truck, sky, roa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395" cy="343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147F61" w14:textId="06676FD4" w:rsidR="00F54582" w:rsidRDefault="00F54582" w:rsidP="001024BF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</w:p>
    <w:p w14:paraId="4939C559" w14:textId="4854BD0D" w:rsidR="00F54582" w:rsidRPr="003B1B69" w:rsidRDefault="00F54582" w:rsidP="001024BF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5E56DC4" wp14:editId="7192E4EA">
            <wp:extent cx="5731510" cy="3787140"/>
            <wp:effectExtent l="0" t="0" r="2540" b="3810"/>
            <wp:docPr id="1" name="Picture 1" descr="A truck on the stree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truck on the street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8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07FC8" w14:textId="77777777" w:rsidR="00B848E6" w:rsidRDefault="00B848E6" w:rsidP="0036249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</w:p>
    <w:p w14:paraId="706060F0" w14:textId="79E5A5C8" w:rsidR="00E92742" w:rsidRDefault="00386B47" w:rsidP="0036249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en-GB"/>
        </w:rPr>
        <w:drawing>
          <wp:inline distT="0" distB="0" distL="0" distR="0" wp14:anchorId="7A15F313" wp14:editId="2E513F0E">
            <wp:extent cx="5731510" cy="3835400"/>
            <wp:effectExtent l="0" t="0" r="2540" b="0"/>
            <wp:docPr id="12" name="Picture 12" descr="A large truck drives down the roa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large truck drives down the road&#10;&#10;Description automatically generated with low confidenc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DE2AC" w14:textId="039DA77C" w:rsidR="005F34DE" w:rsidRDefault="005F34DE" w:rsidP="0036249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</w:p>
    <w:p w14:paraId="522EE459" w14:textId="3DBECC3B" w:rsidR="005F34DE" w:rsidRDefault="00386B47" w:rsidP="0036249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en-GB"/>
        </w:rPr>
        <w:lastRenderedPageBreak/>
        <w:drawing>
          <wp:inline distT="0" distB="0" distL="0" distR="0" wp14:anchorId="5BADD298" wp14:editId="45C6031B">
            <wp:extent cx="5731510" cy="3911600"/>
            <wp:effectExtent l="0" t="0" r="2540" b="0"/>
            <wp:docPr id="15" name="Picture 15" descr="A picture containing outdoor, sky, tree, 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picture containing outdoor, sky, tree, ground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1CBDA" w14:textId="43B63726" w:rsidR="005F34DE" w:rsidRDefault="005F34DE" w:rsidP="0036249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</w:p>
    <w:p w14:paraId="5B6C0987" w14:textId="3C29D3EF" w:rsidR="00871796" w:rsidRDefault="00386B47" w:rsidP="001349AC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de-DE"/>
        </w:rPr>
      </w:pPr>
      <w:r>
        <w:rPr>
          <w:rFonts w:ascii="Times New Roman" w:hAnsi="Times New Roman"/>
          <w:b/>
          <w:bCs/>
          <w:i/>
          <w:noProof/>
          <w:sz w:val="24"/>
          <w:szCs w:val="24"/>
          <w:lang w:val="de-DE"/>
        </w:rPr>
        <w:drawing>
          <wp:inline distT="0" distB="0" distL="0" distR="0" wp14:anchorId="2BB45AE2" wp14:editId="612DD237">
            <wp:extent cx="5731510" cy="3707130"/>
            <wp:effectExtent l="0" t="0" r="2540" b="7620"/>
            <wp:docPr id="16" name="Picture 16" descr="A picture containing text, outdoor, tree, tru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picture containing text, outdoor, tree, truck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0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4C0765" w14:textId="4AC497CA" w:rsidR="00871796" w:rsidRDefault="00871796" w:rsidP="001349AC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de-DE"/>
        </w:rPr>
      </w:pPr>
    </w:p>
    <w:p w14:paraId="70CB9D63" w14:textId="77777777" w:rsidR="00871796" w:rsidRPr="00DC4535" w:rsidRDefault="00871796" w:rsidP="001349AC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</w:p>
    <w:p w14:paraId="77C82E5C" w14:textId="3E47BEC3" w:rsidR="001A7004" w:rsidRPr="00DC4535" w:rsidRDefault="00034B47" w:rsidP="001349AC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  <w:r w:rsidRPr="00DC4535">
        <w:rPr>
          <w:rFonts w:ascii="Times New Roman" w:hAnsi="Times New Roman"/>
          <w:b/>
          <w:bCs/>
          <w:i/>
          <w:sz w:val="24"/>
          <w:szCs w:val="24"/>
        </w:rPr>
        <w:t>e</w:t>
      </w:r>
      <w:r w:rsidR="001A7004" w:rsidRPr="00DC4535">
        <w:rPr>
          <w:rFonts w:ascii="Times New Roman" w:hAnsi="Times New Roman"/>
          <w:b/>
          <w:bCs/>
          <w:i/>
          <w:sz w:val="24"/>
          <w:szCs w:val="24"/>
        </w:rPr>
        <w:t>nds</w:t>
      </w:r>
    </w:p>
    <w:p w14:paraId="030C6C28" w14:textId="783D4C92" w:rsidR="00034B47" w:rsidRPr="00DC4535" w:rsidRDefault="00034B47" w:rsidP="001349AC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</w:p>
    <w:p w14:paraId="62AF6B8E" w14:textId="77777777" w:rsidR="00034B47" w:rsidRPr="00DC4535" w:rsidRDefault="00034B47" w:rsidP="001349AC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</w:p>
    <w:p w14:paraId="7F620E60" w14:textId="77777777" w:rsidR="009C7374" w:rsidRPr="00DC4535" w:rsidRDefault="009C7374" w:rsidP="009C7374">
      <w:pPr>
        <w:spacing w:after="0" w:line="240" w:lineRule="auto"/>
        <w:rPr>
          <w:rFonts w:ascii="Arial" w:hAnsi="Arial" w:cs="Arial"/>
          <w:b/>
          <w:bCs/>
        </w:rPr>
      </w:pPr>
    </w:p>
    <w:p w14:paraId="05828053" w14:textId="5D902ED8" w:rsidR="009C7374" w:rsidRPr="00F5228D" w:rsidRDefault="009C7374" w:rsidP="009C7374">
      <w:pPr>
        <w:spacing w:after="0" w:line="240" w:lineRule="auto"/>
        <w:rPr>
          <w:rFonts w:ascii="Times New Roman" w:eastAsia="Times New Roman" w:hAnsi="Times New Roman"/>
          <w:sz w:val="23"/>
          <w:szCs w:val="23"/>
          <w:lang w:eastAsia="en-GB"/>
        </w:rPr>
      </w:pPr>
      <w:r w:rsidRPr="00F5228D">
        <w:rPr>
          <w:rFonts w:ascii="Arial" w:eastAsia="Times New Roman" w:hAnsi="Arial" w:cs="Arial"/>
          <w:b/>
          <w:bCs/>
          <w:lang w:eastAsia="en-GB"/>
        </w:rPr>
        <w:lastRenderedPageBreak/>
        <w:t>For more information, or to request bigger/higher-res image files, please contact:</w:t>
      </w:r>
    </w:p>
    <w:p w14:paraId="7A81990F" w14:textId="77777777" w:rsidR="009C7374" w:rsidRPr="00F5228D" w:rsidRDefault="009C7374" w:rsidP="009C7374">
      <w:pPr>
        <w:spacing w:after="0" w:line="240" w:lineRule="auto"/>
        <w:rPr>
          <w:rFonts w:ascii="Times New Roman" w:eastAsia="Times New Roman" w:hAnsi="Times New Roman"/>
          <w:sz w:val="23"/>
          <w:szCs w:val="23"/>
          <w:lang w:eastAsia="en-GB"/>
        </w:rPr>
      </w:pPr>
      <w:r w:rsidRPr="00F5228D">
        <w:rPr>
          <w:rFonts w:ascii="Arial" w:eastAsia="Times New Roman" w:hAnsi="Arial" w:cs="Arial"/>
          <w:lang w:eastAsia="en-GB"/>
        </w:rPr>
        <w:t xml:space="preserve">Steve Warren </w:t>
      </w:r>
      <w:r>
        <w:rPr>
          <w:rFonts w:ascii="Arial" w:eastAsia="Times New Roman" w:hAnsi="Arial" w:cs="Arial"/>
          <w:lang w:eastAsia="en-GB"/>
        </w:rPr>
        <w:t>or John Ripley</w:t>
      </w:r>
    </w:p>
    <w:p w14:paraId="58D9DB65" w14:textId="4879669D" w:rsidR="009C7374" w:rsidRPr="00F5228D" w:rsidRDefault="009C7374" w:rsidP="009C7374">
      <w:pPr>
        <w:spacing w:after="0" w:line="240" w:lineRule="auto"/>
        <w:rPr>
          <w:rFonts w:ascii="Times New Roman" w:eastAsia="Times New Roman" w:hAnsi="Times New Roman"/>
          <w:sz w:val="23"/>
          <w:szCs w:val="23"/>
          <w:lang w:eastAsia="en-GB"/>
        </w:rPr>
      </w:pPr>
      <w:r w:rsidRPr="00F5228D">
        <w:rPr>
          <w:rFonts w:ascii="Arial" w:eastAsia="Times New Roman" w:hAnsi="Arial" w:cs="Arial"/>
          <w:lang w:eastAsia="en-GB"/>
        </w:rPr>
        <w:t>Impact Communications</w:t>
      </w:r>
    </w:p>
    <w:p w14:paraId="38C290C7" w14:textId="77777777" w:rsidR="009C7374" w:rsidRPr="00192D5E" w:rsidRDefault="009C7374" w:rsidP="009C7374">
      <w:pPr>
        <w:spacing w:after="0" w:line="240" w:lineRule="auto"/>
        <w:rPr>
          <w:rFonts w:ascii="Times New Roman" w:eastAsia="Times New Roman" w:hAnsi="Times New Roman"/>
          <w:sz w:val="23"/>
          <w:szCs w:val="23"/>
          <w:lang w:val="nl-NL" w:eastAsia="en-GB"/>
        </w:rPr>
      </w:pPr>
      <w:r w:rsidRPr="00192D5E">
        <w:rPr>
          <w:rFonts w:ascii="Arial" w:eastAsia="Times New Roman" w:hAnsi="Arial" w:cs="Arial"/>
          <w:lang w:val="nl-NL" w:eastAsia="en-GB"/>
        </w:rPr>
        <w:t xml:space="preserve">Steve: 07770 470251, </w:t>
      </w:r>
      <w:hyperlink r:id="rId15" w:tgtFrame="_blank" w:history="1">
        <w:r w:rsidRPr="00192D5E">
          <w:rPr>
            <w:rFonts w:ascii="Arial" w:eastAsia="Times New Roman" w:hAnsi="Arial" w:cs="Arial"/>
            <w:color w:val="0000FF"/>
            <w:u w:val="single"/>
            <w:lang w:val="nl-NL" w:eastAsia="en-GB"/>
          </w:rPr>
          <w:t>steve@impactcom.co.uk</w:t>
        </w:r>
      </w:hyperlink>
      <w:r w:rsidRPr="00192D5E">
        <w:rPr>
          <w:rFonts w:eastAsia="Times New Roman"/>
          <w:sz w:val="23"/>
          <w:szCs w:val="23"/>
          <w:lang w:val="nl-NL" w:eastAsia="en-GB"/>
        </w:rPr>
        <w:t> </w:t>
      </w:r>
    </w:p>
    <w:p w14:paraId="1B38E907" w14:textId="77777777" w:rsidR="009C7374" w:rsidRPr="00192D5E" w:rsidRDefault="009C7374" w:rsidP="009C7374">
      <w:pPr>
        <w:spacing w:after="0" w:line="240" w:lineRule="auto"/>
        <w:rPr>
          <w:rFonts w:ascii="Times New Roman" w:eastAsia="Times New Roman" w:hAnsi="Times New Roman"/>
          <w:sz w:val="23"/>
          <w:szCs w:val="23"/>
          <w:lang w:val="nl-NL" w:eastAsia="en-GB"/>
        </w:rPr>
      </w:pPr>
      <w:r w:rsidRPr="00192D5E">
        <w:rPr>
          <w:rFonts w:ascii="Arial" w:eastAsia="Times New Roman" w:hAnsi="Arial" w:cs="Arial"/>
          <w:lang w:val="nl-NL" w:eastAsia="en-GB"/>
        </w:rPr>
        <w:t xml:space="preserve">John: 07771 484595, </w:t>
      </w:r>
      <w:hyperlink r:id="rId16" w:tgtFrame="_blank" w:history="1">
        <w:r w:rsidRPr="00192D5E">
          <w:rPr>
            <w:rFonts w:ascii="Arial" w:eastAsia="Times New Roman" w:hAnsi="Arial" w:cs="Arial"/>
            <w:color w:val="0000FF"/>
            <w:u w:val="single"/>
            <w:lang w:val="nl-NL" w:eastAsia="en-GB"/>
          </w:rPr>
          <w:t>john@impactcom.co.uk</w:t>
        </w:r>
      </w:hyperlink>
    </w:p>
    <w:p w14:paraId="71507700" w14:textId="77777777" w:rsidR="009C7374" w:rsidRPr="00192D5E" w:rsidRDefault="009C7374" w:rsidP="009C7374">
      <w:pPr>
        <w:shd w:val="clear" w:color="auto" w:fill="FFFFFF"/>
        <w:rPr>
          <w:rFonts w:ascii="Times New Roman" w:eastAsia="Times New Roman" w:hAnsi="Times New Roman"/>
          <w:sz w:val="24"/>
          <w:szCs w:val="24"/>
          <w:lang w:val="nl-NL" w:eastAsia="en-GB"/>
        </w:rPr>
      </w:pPr>
    </w:p>
    <w:p w14:paraId="36F22373" w14:textId="77777777" w:rsidR="009C7374" w:rsidRPr="00192D5E" w:rsidRDefault="009C7374" w:rsidP="009C7374">
      <w:pPr>
        <w:shd w:val="clear" w:color="auto" w:fill="FFFFFF"/>
        <w:rPr>
          <w:rFonts w:ascii="Times New Roman" w:eastAsia="Times New Roman" w:hAnsi="Times New Roman"/>
          <w:sz w:val="24"/>
          <w:szCs w:val="24"/>
          <w:lang w:val="nl-NL" w:eastAsia="en-GB"/>
        </w:rPr>
      </w:pPr>
    </w:p>
    <w:p w14:paraId="7DA289D8" w14:textId="3B1A9FFF" w:rsidR="005418A1" w:rsidRDefault="00422794" w:rsidP="00CA1A4E">
      <w:pPr>
        <w:shd w:val="clear" w:color="auto" w:fill="FFFFFF"/>
        <w:spacing w:after="240"/>
        <w:rPr>
          <w:rFonts w:ascii="Times New Roman" w:eastAsia="Times New Roman" w:hAnsi="Times New Roman"/>
          <w:sz w:val="24"/>
          <w:szCs w:val="24"/>
          <w:lang w:val="nl-NL" w:eastAsia="en-GB"/>
        </w:rPr>
      </w:pPr>
      <w:r>
        <w:rPr>
          <w:noProof/>
        </w:rPr>
        <w:drawing>
          <wp:inline distT="0" distB="0" distL="0" distR="0" wp14:anchorId="6CF635A3" wp14:editId="350CBFF0">
            <wp:extent cx="5731510" cy="1839595"/>
            <wp:effectExtent l="0" t="0" r="2540" b="8255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3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8BD9A" w14:textId="3E0E66C1" w:rsidR="00261AED" w:rsidRDefault="00261AED" w:rsidP="00CA1A4E">
      <w:pPr>
        <w:shd w:val="clear" w:color="auto" w:fill="FFFFFF"/>
        <w:spacing w:after="240"/>
        <w:rPr>
          <w:rFonts w:ascii="Times New Roman" w:eastAsia="Times New Roman" w:hAnsi="Times New Roman"/>
          <w:sz w:val="24"/>
          <w:szCs w:val="24"/>
          <w:lang w:val="nl-NL" w:eastAsia="en-GB"/>
        </w:rPr>
      </w:pPr>
    </w:p>
    <w:p w14:paraId="4988E197" w14:textId="234331C7" w:rsidR="00261AED" w:rsidRDefault="00261AED" w:rsidP="00CA1A4E">
      <w:pPr>
        <w:shd w:val="clear" w:color="auto" w:fill="FFFFFF"/>
        <w:spacing w:after="240"/>
        <w:rPr>
          <w:rFonts w:ascii="Times New Roman" w:eastAsia="Times New Roman" w:hAnsi="Times New Roman"/>
          <w:sz w:val="24"/>
          <w:szCs w:val="24"/>
          <w:lang w:val="nl-NL" w:eastAsia="en-GB"/>
        </w:rPr>
      </w:pPr>
    </w:p>
    <w:p w14:paraId="63D9638D" w14:textId="25CD0445" w:rsidR="00261AED" w:rsidRDefault="00261AED" w:rsidP="00CA1A4E">
      <w:pPr>
        <w:shd w:val="clear" w:color="auto" w:fill="FFFFFF"/>
        <w:spacing w:after="240"/>
        <w:rPr>
          <w:rFonts w:ascii="Times New Roman" w:eastAsia="Times New Roman" w:hAnsi="Times New Roman"/>
          <w:sz w:val="24"/>
          <w:szCs w:val="24"/>
          <w:lang w:val="nl-NL" w:eastAsia="en-GB"/>
        </w:rPr>
      </w:pPr>
    </w:p>
    <w:p w14:paraId="4529A20F" w14:textId="693AEEDE" w:rsidR="00261AED" w:rsidRDefault="00261AED" w:rsidP="00CA1A4E">
      <w:pPr>
        <w:shd w:val="clear" w:color="auto" w:fill="FFFFFF"/>
        <w:spacing w:after="240"/>
        <w:rPr>
          <w:rFonts w:ascii="Times New Roman" w:eastAsia="Times New Roman" w:hAnsi="Times New Roman"/>
          <w:sz w:val="24"/>
          <w:szCs w:val="24"/>
          <w:lang w:val="nl-NL" w:eastAsia="en-GB"/>
        </w:rPr>
      </w:pPr>
    </w:p>
    <w:p w14:paraId="14EA9730" w14:textId="77777777" w:rsidR="00261AED" w:rsidRPr="00CA1A4E" w:rsidRDefault="00261AED" w:rsidP="00CA1A4E">
      <w:pPr>
        <w:shd w:val="clear" w:color="auto" w:fill="FFFFFF"/>
        <w:spacing w:after="240"/>
        <w:rPr>
          <w:rFonts w:ascii="Times New Roman" w:eastAsia="Times New Roman" w:hAnsi="Times New Roman"/>
          <w:sz w:val="24"/>
          <w:szCs w:val="24"/>
          <w:lang w:val="nl-NL" w:eastAsia="en-GB"/>
        </w:rPr>
      </w:pPr>
    </w:p>
    <w:sectPr w:rsidR="00261AED" w:rsidRPr="00CA1A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083B09"/>
    <w:multiLevelType w:val="hybridMultilevel"/>
    <w:tmpl w:val="56265558"/>
    <w:lvl w:ilvl="0" w:tplc="15C8F1F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D10882"/>
    <w:multiLevelType w:val="hybridMultilevel"/>
    <w:tmpl w:val="09427E7C"/>
    <w:lvl w:ilvl="0" w:tplc="B82018E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0608311">
    <w:abstractNumId w:val="1"/>
  </w:num>
  <w:num w:numId="2" w16cid:durableId="2062515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7F9"/>
    <w:rsid w:val="00006E06"/>
    <w:rsid w:val="000122E9"/>
    <w:rsid w:val="0001325D"/>
    <w:rsid w:val="0001476D"/>
    <w:rsid w:val="00016638"/>
    <w:rsid w:val="00016984"/>
    <w:rsid w:val="000236DB"/>
    <w:rsid w:val="00034B47"/>
    <w:rsid w:val="0003794A"/>
    <w:rsid w:val="00045F4B"/>
    <w:rsid w:val="0005160C"/>
    <w:rsid w:val="00063D10"/>
    <w:rsid w:val="000818AB"/>
    <w:rsid w:val="00094A0A"/>
    <w:rsid w:val="000E0D8F"/>
    <w:rsid w:val="000E1EC9"/>
    <w:rsid w:val="000E25E7"/>
    <w:rsid w:val="001024BF"/>
    <w:rsid w:val="00103568"/>
    <w:rsid w:val="001206AB"/>
    <w:rsid w:val="001349AC"/>
    <w:rsid w:val="00136104"/>
    <w:rsid w:val="0014159D"/>
    <w:rsid w:val="001416FA"/>
    <w:rsid w:val="00161233"/>
    <w:rsid w:val="001740B1"/>
    <w:rsid w:val="00175DAF"/>
    <w:rsid w:val="00175ED8"/>
    <w:rsid w:val="001A7004"/>
    <w:rsid w:val="001C1F3B"/>
    <w:rsid w:val="001C3B70"/>
    <w:rsid w:val="001C3C45"/>
    <w:rsid w:val="001D03E3"/>
    <w:rsid w:val="001D56C1"/>
    <w:rsid w:val="001E02DE"/>
    <w:rsid w:val="001E22E1"/>
    <w:rsid w:val="001E313A"/>
    <w:rsid w:val="001E64C7"/>
    <w:rsid w:val="001F54D3"/>
    <w:rsid w:val="001F5BF4"/>
    <w:rsid w:val="002046A5"/>
    <w:rsid w:val="00212DFE"/>
    <w:rsid w:val="0021531E"/>
    <w:rsid w:val="00220CDE"/>
    <w:rsid w:val="002249CA"/>
    <w:rsid w:val="0022621B"/>
    <w:rsid w:val="00231A6F"/>
    <w:rsid w:val="0024435A"/>
    <w:rsid w:val="00261AED"/>
    <w:rsid w:val="00270977"/>
    <w:rsid w:val="0027384C"/>
    <w:rsid w:val="00291407"/>
    <w:rsid w:val="002F49CB"/>
    <w:rsid w:val="002F68D2"/>
    <w:rsid w:val="002F7980"/>
    <w:rsid w:val="00316782"/>
    <w:rsid w:val="00332BDE"/>
    <w:rsid w:val="003430F5"/>
    <w:rsid w:val="00351D70"/>
    <w:rsid w:val="00357923"/>
    <w:rsid w:val="00362492"/>
    <w:rsid w:val="00362EC0"/>
    <w:rsid w:val="003667EC"/>
    <w:rsid w:val="00377812"/>
    <w:rsid w:val="00386B47"/>
    <w:rsid w:val="0039248E"/>
    <w:rsid w:val="003A7FD2"/>
    <w:rsid w:val="003B1B69"/>
    <w:rsid w:val="003C1E0D"/>
    <w:rsid w:val="003F3FDE"/>
    <w:rsid w:val="003F4108"/>
    <w:rsid w:val="003F5CE9"/>
    <w:rsid w:val="00401284"/>
    <w:rsid w:val="0040492A"/>
    <w:rsid w:val="00411184"/>
    <w:rsid w:val="00415B8C"/>
    <w:rsid w:val="00422794"/>
    <w:rsid w:val="004269C3"/>
    <w:rsid w:val="004302C7"/>
    <w:rsid w:val="00436C8E"/>
    <w:rsid w:val="00443C1A"/>
    <w:rsid w:val="004453AA"/>
    <w:rsid w:val="0044573A"/>
    <w:rsid w:val="00446F41"/>
    <w:rsid w:val="00454171"/>
    <w:rsid w:val="00477235"/>
    <w:rsid w:val="00484AE2"/>
    <w:rsid w:val="004868BA"/>
    <w:rsid w:val="004B002A"/>
    <w:rsid w:val="004B4E85"/>
    <w:rsid w:val="004C6142"/>
    <w:rsid w:val="004D2DD3"/>
    <w:rsid w:val="004D66E8"/>
    <w:rsid w:val="004D72E4"/>
    <w:rsid w:val="004E52DA"/>
    <w:rsid w:val="0051045F"/>
    <w:rsid w:val="005148D4"/>
    <w:rsid w:val="00527F74"/>
    <w:rsid w:val="005418A1"/>
    <w:rsid w:val="00542C99"/>
    <w:rsid w:val="00544893"/>
    <w:rsid w:val="005564D2"/>
    <w:rsid w:val="005607F9"/>
    <w:rsid w:val="00575DAD"/>
    <w:rsid w:val="00584287"/>
    <w:rsid w:val="0059585E"/>
    <w:rsid w:val="00596259"/>
    <w:rsid w:val="005A2CAE"/>
    <w:rsid w:val="005A5455"/>
    <w:rsid w:val="005A54F2"/>
    <w:rsid w:val="005B12B6"/>
    <w:rsid w:val="005B3245"/>
    <w:rsid w:val="005C4D14"/>
    <w:rsid w:val="005F13F2"/>
    <w:rsid w:val="005F34DE"/>
    <w:rsid w:val="005F5B11"/>
    <w:rsid w:val="006023BD"/>
    <w:rsid w:val="00611CF8"/>
    <w:rsid w:val="0061444A"/>
    <w:rsid w:val="0061635D"/>
    <w:rsid w:val="006226E8"/>
    <w:rsid w:val="00630E2F"/>
    <w:rsid w:val="00633928"/>
    <w:rsid w:val="00651F6C"/>
    <w:rsid w:val="00674A55"/>
    <w:rsid w:val="00686D1B"/>
    <w:rsid w:val="006A389A"/>
    <w:rsid w:val="006A4059"/>
    <w:rsid w:val="006B0399"/>
    <w:rsid w:val="006B132D"/>
    <w:rsid w:val="006B15A2"/>
    <w:rsid w:val="006B5CEE"/>
    <w:rsid w:val="006B756B"/>
    <w:rsid w:val="006C1B0F"/>
    <w:rsid w:val="006D4B1E"/>
    <w:rsid w:val="006D70CD"/>
    <w:rsid w:val="006E538F"/>
    <w:rsid w:val="006F61D6"/>
    <w:rsid w:val="00727D65"/>
    <w:rsid w:val="00733A68"/>
    <w:rsid w:val="00740D9F"/>
    <w:rsid w:val="0074560F"/>
    <w:rsid w:val="00745EB4"/>
    <w:rsid w:val="0074777C"/>
    <w:rsid w:val="00754C00"/>
    <w:rsid w:val="00760E48"/>
    <w:rsid w:val="00760F01"/>
    <w:rsid w:val="00765228"/>
    <w:rsid w:val="0076605F"/>
    <w:rsid w:val="0076765B"/>
    <w:rsid w:val="00796442"/>
    <w:rsid w:val="007C653F"/>
    <w:rsid w:val="007E3A04"/>
    <w:rsid w:val="008072D3"/>
    <w:rsid w:val="008133C5"/>
    <w:rsid w:val="00816C3D"/>
    <w:rsid w:val="00822F9E"/>
    <w:rsid w:val="0083774D"/>
    <w:rsid w:val="008455A2"/>
    <w:rsid w:val="008476AF"/>
    <w:rsid w:val="008549F1"/>
    <w:rsid w:val="00856DF7"/>
    <w:rsid w:val="008654C6"/>
    <w:rsid w:val="00871796"/>
    <w:rsid w:val="0088657C"/>
    <w:rsid w:val="00893699"/>
    <w:rsid w:val="0089783A"/>
    <w:rsid w:val="008B64A2"/>
    <w:rsid w:val="008C5DE7"/>
    <w:rsid w:val="008C7F26"/>
    <w:rsid w:val="008E0E09"/>
    <w:rsid w:val="008E0E1D"/>
    <w:rsid w:val="008F2AF1"/>
    <w:rsid w:val="008F2AF4"/>
    <w:rsid w:val="009005B4"/>
    <w:rsid w:val="00937DF8"/>
    <w:rsid w:val="00955E73"/>
    <w:rsid w:val="00971F69"/>
    <w:rsid w:val="0097365E"/>
    <w:rsid w:val="00976F67"/>
    <w:rsid w:val="00977E2B"/>
    <w:rsid w:val="0098591B"/>
    <w:rsid w:val="009B013E"/>
    <w:rsid w:val="009C1E50"/>
    <w:rsid w:val="009C4F01"/>
    <w:rsid w:val="009C7374"/>
    <w:rsid w:val="009D3132"/>
    <w:rsid w:val="009F0F62"/>
    <w:rsid w:val="009F2CD8"/>
    <w:rsid w:val="009F3715"/>
    <w:rsid w:val="009F4C14"/>
    <w:rsid w:val="009F5AA3"/>
    <w:rsid w:val="009F704E"/>
    <w:rsid w:val="00A25A6F"/>
    <w:rsid w:val="00A34BF7"/>
    <w:rsid w:val="00A43C17"/>
    <w:rsid w:val="00A467E5"/>
    <w:rsid w:val="00A71F54"/>
    <w:rsid w:val="00A748B4"/>
    <w:rsid w:val="00A818EB"/>
    <w:rsid w:val="00A81C53"/>
    <w:rsid w:val="00A8473D"/>
    <w:rsid w:val="00A85CBB"/>
    <w:rsid w:val="00AA2788"/>
    <w:rsid w:val="00AA625E"/>
    <w:rsid w:val="00AB7C42"/>
    <w:rsid w:val="00AD2B92"/>
    <w:rsid w:val="00AD45D8"/>
    <w:rsid w:val="00AD55ED"/>
    <w:rsid w:val="00AD5955"/>
    <w:rsid w:val="00AE19F3"/>
    <w:rsid w:val="00AE4CA8"/>
    <w:rsid w:val="00AF541A"/>
    <w:rsid w:val="00B13A6C"/>
    <w:rsid w:val="00B20551"/>
    <w:rsid w:val="00B215D4"/>
    <w:rsid w:val="00B37589"/>
    <w:rsid w:val="00B418C3"/>
    <w:rsid w:val="00B421CE"/>
    <w:rsid w:val="00B511F5"/>
    <w:rsid w:val="00B62170"/>
    <w:rsid w:val="00B80156"/>
    <w:rsid w:val="00B848E6"/>
    <w:rsid w:val="00BA780B"/>
    <w:rsid w:val="00BE2789"/>
    <w:rsid w:val="00BE7220"/>
    <w:rsid w:val="00BE72C3"/>
    <w:rsid w:val="00C04AF4"/>
    <w:rsid w:val="00C05B6E"/>
    <w:rsid w:val="00C060F9"/>
    <w:rsid w:val="00C3756F"/>
    <w:rsid w:val="00C40D7F"/>
    <w:rsid w:val="00C47BED"/>
    <w:rsid w:val="00C52B56"/>
    <w:rsid w:val="00C55D79"/>
    <w:rsid w:val="00CA1659"/>
    <w:rsid w:val="00CA1A4E"/>
    <w:rsid w:val="00CB3248"/>
    <w:rsid w:val="00CD6376"/>
    <w:rsid w:val="00CE3516"/>
    <w:rsid w:val="00CE3D49"/>
    <w:rsid w:val="00CE7B58"/>
    <w:rsid w:val="00D11D69"/>
    <w:rsid w:val="00D1550D"/>
    <w:rsid w:val="00D22736"/>
    <w:rsid w:val="00D30883"/>
    <w:rsid w:val="00D37F79"/>
    <w:rsid w:val="00D40551"/>
    <w:rsid w:val="00D438EF"/>
    <w:rsid w:val="00D476D8"/>
    <w:rsid w:val="00D57AC9"/>
    <w:rsid w:val="00D61464"/>
    <w:rsid w:val="00D63791"/>
    <w:rsid w:val="00D939D8"/>
    <w:rsid w:val="00D94E17"/>
    <w:rsid w:val="00DA10C6"/>
    <w:rsid w:val="00DA349E"/>
    <w:rsid w:val="00DA7AC7"/>
    <w:rsid w:val="00DB1504"/>
    <w:rsid w:val="00DB4778"/>
    <w:rsid w:val="00DC4535"/>
    <w:rsid w:val="00DC67BA"/>
    <w:rsid w:val="00DD20F3"/>
    <w:rsid w:val="00DF74C4"/>
    <w:rsid w:val="00E02459"/>
    <w:rsid w:val="00E03B6F"/>
    <w:rsid w:val="00E20C5E"/>
    <w:rsid w:val="00E2760E"/>
    <w:rsid w:val="00E3544F"/>
    <w:rsid w:val="00E64D9F"/>
    <w:rsid w:val="00E725A1"/>
    <w:rsid w:val="00E751F5"/>
    <w:rsid w:val="00E92742"/>
    <w:rsid w:val="00EA0119"/>
    <w:rsid w:val="00EC0965"/>
    <w:rsid w:val="00EC2BB5"/>
    <w:rsid w:val="00ED394E"/>
    <w:rsid w:val="00EE12D9"/>
    <w:rsid w:val="00EE39E4"/>
    <w:rsid w:val="00EF0A15"/>
    <w:rsid w:val="00F071AF"/>
    <w:rsid w:val="00F3364D"/>
    <w:rsid w:val="00F37074"/>
    <w:rsid w:val="00F4118C"/>
    <w:rsid w:val="00F420B5"/>
    <w:rsid w:val="00F54460"/>
    <w:rsid w:val="00F54582"/>
    <w:rsid w:val="00F65060"/>
    <w:rsid w:val="00F6776B"/>
    <w:rsid w:val="00F71CAB"/>
    <w:rsid w:val="00F754C1"/>
    <w:rsid w:val="00F87A87"/>
    <w:rsid w:val="00F91C27"/>
    <w:rsid w:val="00F91CCF"/>
    <w:rsid w:val="00FE13DF"/>
    <w:rsid w:val="00FE3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19FFA"/>
  <w15:chartTrackingRefBased/>
  <w15:docId w15:val="{98EB3928-0E20-4EB1-9EFE-EBC699CCE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5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E538F"/>
    <w:rPr>
      <w:rFonts w:ascii="Tahoma" w:hAnsi="Tahoma" w:cs="Tahoma"/>
      <w:sz w:val="16"/>
      <w:szCs w:val="16"/>
    </w:rPr>
  </w:style>
  <w:style w:type="character" w:styleId="Emphasis">
    <w:name w:val="Emphasis"/>
    <w:uiPriority w:val="20"/>
    <w:qFormat/>
    <w:rsid w:val="00AD2B92"/>
    <w:rPr>
      <w:i/>
      <w:iCs/>
    </w:rPr>
  </w:style>
  <w:style w:type="paragraph" w:styleId="NormalWeb">
    <w:name w:val="Normal (Web)"/>
    <w:basedOn w:val="Normal"/>
    <w:uiPriority w:val="99"/>
    <w:unhideWhenUsed/>
    <w:rsid w:val="00AD2B92"/>
    <w:pPr>
      <w:spacing w:before="100" w:beforeAutospacing="1" w:after="420" w:line="400" w:lineRule="atLeast"/>
    </w:pPr>
    <w:rPr>
      <w:rFonts w:ascii="Times New Roman" w:eastAsia="Times New Roman" w:hAnsi="Times New Roman"/>
      <w:sz w:val="18"/>
      <w:szCs w:val="18"/>
      <w:lang w:eastAsia="en-GB"/>
    </w:rPr>
  </w:style>
  <w:style w:type="character" w:styleId="Hyperlink">
    <w:name w:val="Hyperlink"/>
    <w:basedOn w:val="DefaultParagraphFont"/>
    <w:uiPriority w:val="99"/>
    <w:unhideWhenUsed/>
    <w:rsid w:val="00760E4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F2AF4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F2AF1"/>
    <w:rPr>
      <w:color w:val="605E5C"/>
      <w:shd w:val="clear" w:color="auto" w:fill="E1DFDD"/>
    </w:rPr>
  </w:style>
  <w:style w:type="paragraph" w:customStyle="1" w:styleId="Body">
    <w:name w:val="Body"/>
    <w:rsid w:val="00034B47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cs="Calibri"/>
      <w:color w:val="000000"/>
      <w:sz w:val="22"/>
      <w:szCs w:val="22"/>
      <w:u w:color="000000"/>
      <w:bdr w:val="nil"/>
    </w:rPr>
  </w:style>
  <w:style w:type="character" w:customStyle="1" w:styleId="Hyperlink0">
    <w:name w:val="Hyperlink.0"/>
    <w:basedOn w:val="DefaultParagraphFont"/>
    <w:rsid w:val="00034B47"/>
    <w:rPr>
      <w:color w:val="0563C1"/>
      <w:sz w:val="24"/>
      <w:szCs w:val="24"/>
      <w:u w:val="single" w:color="0563C1"/>
      <w:lang w:val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5F34DE"/>
    <w:rPr>
      <w:color w:val="605E5C"/>
      <w:shd w:val="clear" w:color="auto" w:fill="E1DFDD"/>
    </w:rPr>
  </w:style>
  <w:style w:type="paragraph" w:customStyle="1" w:styleId="xxmsonormal">
    <w:name w:val="x_xmsonormal"/>
    <w:basedOn w:val="Normal"/>
    <w:rsid w:val="005448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1024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16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38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01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116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90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0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oldfishtransport.com" TargetMode="External"/><Relationship Id="rId12" Type="http://schemas.openxmlformats.org/officeDocument/2006/relationships/image" Target="media/image7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hyperlink" Target="mailto:john@impactcom.co.uk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hyperlink" Target="mailto:steve@impactcom.co.uk" TargetMode="External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752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Fretwell, James (840)</dc:creator>
  <cp:keywords/>
  <cp:lastModifiedBy>Stephen Warren</cp:lastModifiedBy>
  <cp:revision>9</cp:revision>
  <cp:lastPrinted>2019-08-30T14:15:00Z</cp:lastPrinted>
  <dcterms:created xsi:type="dcterms:W3CDTF">2022-07-23T14:25:00Z</dcterms:created>
  <dcterms:modified xsi:type="dcterms:W3CDTF">2022-08-01T20:11:00Z</dcterms:modified>
</cp:coreProperties>
</file>