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C4C35" w14:textId="3C5129C0" w:rsidR="0001325D" w:rsidRPr="00434A2A" w:rsidRDefault="006A4E5C" w:rsidP="00026E10">
      <w:pPr>
        <w:spacing w:after="0" w:line="240" w:lineRule="auto"/>
      </w:pPr>
      <w:r>
        <w:rPr>
          <w:noProof/>
        </w:rPr>
        <w:drawing>
          <wp:inline distT="0" distB="0" distL="0" distR="0" wp14:anchorId="10BB7981" wp14:editId="6D27E35B">
            <wp:extent cx="5731510" cy="187642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MB Truck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46572" w14:textId="77777777" w:rsidR="009F074A" w:rsidRDefault="009F074A" w:rsidP="00026E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FE4983D" w14:textId="77777777" w:rsidR="002872C8" w:rsidRPr="00434A2A" w:rsidRDefault="002872C8" w:rsidP="00026E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FB11D20" w14:textId="348B5E46" w:rsidR="001E22E1" w:rsidRDefault="001E22E1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2A">
        <w:rPr>
          <w:rFonts w:ascii="Times New Roman" w:hAnsi="Times New Roman"/>
          <w:b/>
          <w:sz w:val="24"/>
          <w:szCs w:val="24"/>
        </w:rPr>
        <w:t>Date:</w:t>
      </w:r>
      <w:r w:rsidR="00CE7FE0">
        <w:rPr>
          <w:rFonts w:ascii="Times New Roman" w:hAnsi="Times New Roman"/>
          <w:sz w:val="24"/>
          <w:szCs w:val="24"/>
        </w:rPr>
        <w:t xml:space="preserve"> </w:t>
      </w:r>
      <w:r w:rsidR="00DC1233">
        <w:rPr>
          <w:rFonts w:ascii="Times New Roman" w:hAnsi="Times New Roman"/>
          <w:sz w:val="24"/>
          <w:szCs w:val="24"/>
        </w:rPr>
        <w:t>6</w:t>
      </w:r>
      <w:r w:rsidR="00FE49D6">
        <w:rPr>
          <w:rFonts w:ascii="Times New Roman" w:hAnsi="Times New Roman"/>
          <w:sz w:val="24"/>
          <w:szCs w:val="24"/>
        </w:rPr>
        <w:t xml:space="preserve"> February</w:t>
      </w:r>
      <w:r w:rsidR="00CE7B58" w:rsidRPr="00434A2A">
        <w:rPr>
          <w:rFonts w:ascii="Times New Roman" w:hAnsi="Times New Roman"/>
          <w:sz w:val="24"/>
          <w:szCs w:val="24"/>
        </w:rPr>
        <w:t xml:space="preserve"> </w:t>
      </w:r>
      <w:r w:rsidR="00D309A7">
        <w:rPr>
          <w:rFonts w:ascii="Times New Roman" w:hAnsi="Times New Roman"/>
          <w:sz w:val="24"/>
          <w:szCs w:val="24"/>
        </w:rPr>
        <w:t>2020</w:t>
      </w:r>
    </w:p>
    <w:p w14:paraId="68B71A9B" w14:textId="56A5C847" w:rsidR="002872C8" w:rsidRDefault="002872C8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013F1C" w14:textId="52BCD8C5" w:rsidR="00026E10" w:rsidRDefault="00FE49D6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0494346" wp14:editId="4545764E">
            <wp:extent cx="5731510" cy="3821007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2" cy="382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49F2C" w14:textId="5F12F803" w:rsidR="002872C8" w:rsidRDefault="002872C8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8DC619" w14:textId="56421E60" w:rsidR="00D96BC5" w:rsidRPr="00796021" w:rsidRDefault="00D96BC5" w:rsidP="00026E1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96021">
        <w:rPr>
          <w:rFonts w:ascii="Times New Roman" w:hAnsi="Times New Roman"/>
          <w:b/>
          <w:bCs/>
          <w:sz w:val="24"/>
          <w:szCs w:val="24"/>
        </w:rPr>
        <w:t xml:space="preserve">David Joyce: </w:t>
      </w:r>
      <w:r w:rsidR="00796021" w:rsidRPr="00796021">
        <w:rPr>
          <w:rFonts w:ascii="Times New Roman" w:hAnsi="Times New Roman"/>
          <w:color w:val="000000"/>
          <w:sz w:val="24"/>
          <w:szCs w:val="24"/>
        </w:rPr>
        <w:t>“What matters to our customers, above all else, is that their vehicles are always available when they need them”</w:t>
      </w:r>
    </w:p>
    <w:p w14:paraId="785F39B6" w14:textId="41943572" w:rsidR="00D96BC5" w:rsidRDefault="00D96BC5" w:rsidP="00026E1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DD337D2" w14:textId="77777777" w:rsidR="00796021" w:rsidRPr="00796021" w:rsidRDefault="00796021" w:rsidP="00026E1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4241630" w14:textId="29EEEA48" w:rsidR="0076765B" w:rsidRPr="00434A2A" w:rsidRDefault="0064210C" w:rsidP="00026E10">
      <w:pPr>
        <w:spacing w:after="0" w:line="24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Maximised use </w:t>
      </w:r>
      <w:r w:rsidR="00D96BC5">
        <w:rPr>
          <w:rFonts w:ascii="Times New Roman" w:hAnsi="Times New Roman"/>
          <w:sz w:val="40"/>
          <w:szCs w:val="40"/>
        </w:rPr>
        <w:t>tops</w:t>
      </w:r>
      <w:r w:rsidR="00F712B1"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40"/>
          <w:szCs w:val="40"/>
        </w:rPr>
        <w:t xml:space="preserve">the </w:t>
      </w:r>
      <w:r w:rsidR="00D96BC5">
        <w:rPr>
          <w:rFonts w:ascii="Times New Roman" w:hAnsi="Times New Roman"/>
          <w:sz w:val="40"/>
          <w:szCs w:val="40"/>
        </w:rPr>
        <w:t>list of priorities</w:t>
      </w:r>
      <w:r>
        <w:rPr>
          <w:rFonts w:ascii="Times New Roman" w:hAnsi="Times New Roman"/>
          <w:sz w:val="40"/>
          <w:szCs w:val="40"/>
        </w:rPr>
        <w:t xml:space="preserve"> for </w:t>
      </w:r>
      <w:r w:rsidR="00D96BC5">
        <w:rPr>
          <w:rFonts w:ascii="Times New Roman" w:hAnsi="Times New Roman"/>
          <w:sz w:val="40"/>
          <w:szCs w:val="40"/>
        </w:rPr>
        <w:br/>
      </w:r>
      <w:r w:rsidR="00D234C2">
        <w:rPr>
          <w:rFonts w:ascii="Times New Roman" w:hAnsi="Times New Roman"/>
          <w:sz w:val="40"/>
          <w:szCs w:val="40"/>
        </w:rPr>
        <w:t xml:space="preserve">Mercedes-Benz </w:t>
      </w:r>
      <w:r w:rsidR="00FE49D6">
        <w:rPr>
          <w:rFonts w:ascii="Times New Roman" w:hAnsi="Times New Roman"/>
          <w:sz w:val="40"/>
          <w:szCs w:val="40"/>
        </w:rPr>
        <w:t>Truck</w:t>
      </w:r>
      <w:r w:rsidR="00F712B1">
        <w:rPr>
          <w:rFonts w:ascii="Times New Roman" w:hAnsi="Times New Roman"/>
          <w:sz w:val="40"/>
          <w:szCs w:val="40"/>
        </w:rPr>
        <w:t>s</w:t>
      </w:r>
      <w:r>
        <w:rPr>
          <w:rFonts w:ascii="Times New Roman" w:hAnsi="Times New Roman"/>
          <w:sz w:val="40"/>
          <w:szCs w:val="40"/>
        </w:rPr>
        <w:t xml:space="preserve">’ new </w:t>
      </w:r>
      <w:r w:rsidR="00D96BC5">
        <w:rPr>
          <w:rFonts w:ascii="Times New Roman" w:hAnsi="Times New Roman"/>
          <w:sz w:val="40"/>
          <w:szCs w:val="40"/>
        </w:rPr>
        <w:t>head of aftersales</w:t>
      </w:r>
    </w:p>
    <w:p w14:paraId="52875652" w14:textId="77777777" w:rsidR="00D234C2" w:rsidRDefault="00D234C2" w:rsidP="00302E8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4DED59" w14:textId="546A066A" w:rsidR="00F712B1" w:rsidRDefault="00F712B1" w:rsidP="00F712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Mercedes-Benz Trucks UK has a new</w:t>
      </w:r>
      <w:r w:rsidR="00D96BC5" w:rsidRPr="00D96BC5">
        <w:rPr>
          <w:rFonts w:ascii="Times New Roman" w:hAnsi="Times New Roman"/>
          <w:sz w:val="24"/>
          <w:szCs w:val="24"/>
        </w:rPr>
        <w:t xml:space="preserve"> </w:t>
      </w:r>
      <w:r w:rsidR="00D96BC5">
        <w:rPr>
          <w:rFonts w:ascii="Times New Roman" w:hAnsi="Times New Roman"/>
          <w:sz w:val="24"/>
          <w:szCs w:val="24"/>
        </w:rPr>
        <w:t xml:space="preserve">Director Customer Service &amp; Parts </w:t>
      </w:r>
      <w:r>
        <w:rPr>
          <w:rFonts w:ascii="Times New Roman" w:hAnsi="Times New Roman"/>
          <w:sz w:val="24"/>
          <w:szCs w:val="24"/>
        </w:rPr>
        <w:t>– but David Joyce is already</w:t>
      </w:r>
      <w:r w:rsidRPr="00474B63">
        <w:rPr>
          <w:rFonts w:ascii="Times New Roman" w:hAnsi="Times New Roman"/>
          <w:sz w:val="24"/>
          <w:szCs w:val="24"/>
        </w:rPr>
        <w:t xml:space="preserve"> steeped in the ethos of the three-pointed star</w:t>
      </w:r>
      <w:r>
        <w:rPr>
          <w:rFonts w:ascii="Times New Roman" w:hAnsi="Times New Roman"/>
          <w:sz w:val="24"/>
          <w:szCs w:val="24"/>
        </w:rPr>
        <w:t>, and passionate in his</w:t>
      </w:r>
      <w:r w:rsidRPr="00474B63">
        <w:rPr>
          <w:rFonts w:ascii="Times New Roman" w:hAnsi="Times New Roman"/>
          <w:sz w:val="24"/>
          <w:szCs w:val="24"/>
        </w:rPr>
        <w:t xml:space="preserve"> commitment to the manufacturer’s </w:t>
      </w:r>
      <w:r w:rsidRPr="00474B63">
        <w:rPr>
          <w:rFonts w:ascii="Times New Roman" w:hAnsi="Times New Roman"/>
          <w:iCs/>
          <w:sz w:val="24"/>
          <w:szCs w:val="24"/>
        </w:rPr>
        <w:t>‘Trucks You Can Trust’ brand promise</w:t>
      </w:r>
      <w:r w:rsidRPr="00474B63">
        <w:rPr>
          <w:rFonts w:ascii="Times New Roman" w:hAnsi="Times New Roman"/>
          <w:sz w:val="24"/>
          <w:szCs w:val="24"/>
        </w:rPr>
        <w:t>.</w:t>
      </w:r>
    </w:p>
    <w:p w14:paraId="496CE43C" w14:textId="717CA0FE" w:rsidR="00F712B1" w:rsidRDefault="00F712B1" w:rsidP="00F712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E49368" w14:textId="3D1E47B7" w:rsidR="00D25EE2" w:rsidRDefault="00D25EE2" w:rsidP="00F712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David is a former After Sales Director for Mercedes-Benz Commercial Vehicles</w:t>
      </w:r>
      <w:r w:rsidR="0064210C">
        <w:rPr>
          <w:rFonts w:ascii="Times New Roman" w:hAnsi="Times New Roman"/>
          <w:sz w:val="24"/>
          <w:szCs w:val="24"/>
        </w:rPr>
        <w:t xml:space="preserve"> UK</w:t>
      </w:r>
      <w:r>
        <w:rPr>
          <w:rFonts w:ascii="Times New Roman" w:hAnsi="Times New Roman"/>
          <w:sz w:val="24"/>
          <w:szCs w:val="24"/>
        </w:rPr>
        <w:t xml:space="preserve">, a position in which he was responsible for both trucks and vans. When the process of Customer Dedication resulted in the separation of the two businesses in 2014, he </w:t>
      </w:r>
      <w:r w:rsidR="0064210C">
        <w:rPr>
          <w:rFonts w:ascii="Times New Roman" w:hAnsi="Times New Roman"/>
          <w:sz w:val="24"/>
          <w:szCs w:val="24"/>
        </w:rPr>
        <w:t>was appointed</w:t>
      </w:r>
      <w:r>
        <w:rPr>
          <w:rFonts w:ascii="Times New Roman" w:hAnsi="Times New Roman"/>
          <w:sz w:val="24"/>
          <w:szCs w:val="24"/>
        </w:rPr>
        <w:t xml:space="preserve"> Director Customer Service &amp; Parts for Mercedes-Benz Vans</w:t>
      </w:r>
      <w:r w:rsidR="0064210C">
        <w:rPr>
          <w:rFonts w:ascii="Times New Roman" w:hAnsi="Times New Roman"/>
          <w:sz w:val="24"/>
          <w:szCs w:val="24"/>
        </w:rPr>
        <w:t xml:space="preserve"> UK</w:t>
      </w:r>
      <w:r>
        <w:rPr>
          <w:rFonts w:ascii="Times New Roman" w:hAnsi="Times New Roman"/>
          <w:sz w:val="24"/>
          <w:szCs w:val="24"/>
        </w:rPr>
        <w:t>.</w:t>
      </w:r>
    </w:p>
    <w:p w14:paraId="4DB20734" w14:textId="41CB39EC" w:rsidR="0064210C" w:rsidRDefault="0064210C" w:rsidP="00F712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9EC19D" w14:textId="264B8245" w:rsidR="00CB37CA" w:rsidRDefault="00CB37CA" w:rsidP="00CB37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firm believer in building strong customer relationships, David brings an outstanding record of operational performance improvement to his latest role, as well as extensive knowledge of the Mercedes-Benz Trucks Dealer network, </w:t>
      </w:r>
      <w:r w:rsidR="00A22416">
        <w:rPr>
          <w:rFonts w:ascii="Times New Roman" w:hAnsi="Times New Roman"/>
          <w:sz w:val="24"/>
          <w:szCs w:val="24"/>
        </w:rPr>
        <w:t xml:space="preserve">industry </w:t>
      </w:r>
      <w:r>
        <w:rPr>
          <w:rFonts w:ascii="Times New Roman" w:hAnsi="Times New Roman"/>
          <w:sz w:val="24"/>
          <w:szCs w:val="24"/>
        </w:rPr>
        <w:t>insight</w:t>
      </w:r>
      <w:r w:rsidR="00A2241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and energy.   </w:t>
      </w:r>
    </w:p>
    <w:p w14:paraId="37E3A813" w14:textId="77777777" w:rsidR="00CB37CA" w:rsidRDefault="00CB37CA" w:rsidP="00F712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3383B8" w14:textId="4225ACF8" w:rsidR="00256AE2" w:rsidRDefault="00A22416" w:rsidP="00F712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David</w:t>
      </w:r>
      <w:r w:rsidR="00256AE2">
        <w:rPr>
          <w:rFonts w:ascii="Times New Roman" w:hAnsi="Times New Roman"/>
          <w:sz w:val="24"/>
          <w:szCs w:val="24"/>
        </w:rPr>
        <w:t xml:space="preserve"> began his career</w:t>
      </w:r>
      <w:r w:rsidR="0064210C">
        <w:rPr>
          <w:rFonts w:ascii="Times New Roman" w:hAnsi="Times New Roman"/>
          <w:sz w:val="24"/>
          <w:szCs w:val="24"/>
        </w:rPr>
        <w:t xml:space="preserve"> in the </w:t>
      </w:r>
      <w:r w:rsidR="00256AE2">
        <w:rPr>
          <w:rFonts w:ascii="Times New Roman" w:hAnsi="Times New Roman"/>
          <w:sz w:val="24"/>
          <w:szCs w:val="24"/>
        </w:rPr>
        <w:t>late 197</w:t>
      </w:r>
      <w:r w:rsidR="0064210C">
        <w:rPr>
          <w:rFonts w:ascii="Times New Roman" w:hAnsi="Times New Roman"/>
          <w:sz w:val="24"/>
          <w:szCs w:val="24"/>
        </w:rPr>
        <w:t xml:space="preserve">0s as an apprentice truck technician with a rival brand. </w:t>
      </w:r>
      <w:r w:rsidR="00256AE2">
        <w:rPr>
          <w:rFonts w:ascii="Times New Roman" w:hAnsi="Times New Roman"/>
          <w:sz w:val="24"/>
          <w:szCs w:val="24"/>
        </w:rPr>
        <w:t>Following a 10-year stint in Formula One with Team Lotus, he joined Mercedes-Benz UK in 1995, working initially in the Technical Training department.</w:t>
      </w:r>
    </w:p>
    <w:p w14:paraId="2C79D905" w14:textId="366A8F84" w:rsidR="0064210C" w:rsidRDefault="0064210C" w:rsidP="00F712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C7E99AE" w14:textId="5A0E7C5B" w:rsidR="00256AE2" w:rsidRDefault="00256AE2" w:rsidP="00F712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Over the years that followed he gained extensive experience in all aspects of </w:t>
      </w:r>
      <w:r w:rsidR="0024642B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ustomer </w:t>
      </w:r>
      <w:r w:rsidR="0024642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ervice</w:t>
      </w:r>
      <w:r w:rsidR="0024642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24642B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arts and </w:t>
      </w:r>
      <w:r w:rsidR="0024642B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raining.</w:t>
      </w:r>
      <w:r w:rsidR="0024642B">
        <w:rPr>
          <w:rFonts w:ascii="Times New Roman" w:hAnsi="Times New Roman"/>
          <w:sz w:val="24"/>
          <w:szCs w:val="24"/>
        </w:rPr>
        <w:t xml:space="preserve"> As</w:t>
      </w:r>
      <w:r>
        <w:rPr>
          <w:rFonts w:ascii="Times New Roman" w:hAnsi="Times New Roman"/>
          <w:sz w:val="24"/>
          <w:szCs w:val="24"/>
        </w:rPr>
        <w:t xml:space="preserve"> the company’s Head of Training &amp; Development, he oversaw the development of its acclaimed National Apprentice Programme, and introduced</w:t>
      </w:r>
      <w:r w:rsidR="002464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professional training programmes for </w:t>
      </w:r>
      <w:r w:rsidR="00CB37CA">
        <w:rPr>
          <w:rFonts w:ascii="Times New Roman" w:hAnsi="Times New Roman"/>
          <w:sz w:val="24"/>
          <w:szCs w:val="24"/>
        </w:rPr>
        <w:t>Dealers</w:t>
      </w:r>
      <w:r>
        <w:rPr>
          <w:rFonts w:ascii="Times New Roman" w:hAnsi="Times New Roman"/>
          <w:sz w:val="24"/>
          <w:szCs w:val="24"/>
        </w:rPr>
        <w:t>.</w:t>
      </w:r>
    </w:p>
    <w:p w14:paraId="7FF21967" w14:textId="77777777" w:rsidR="00256AE2" w:rsidRDefault="00256AE2" w:rsidP="00F712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CDF269" w14:textId="78C585E6" w:rsidR="0024642B" w:rsidRDefault="00256AE2" w:rsidP="00F712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David is </w:t>
      </w:r>
      <w:r w:rsidR="0024642B">
        <w:rPr>
          <w:rFonts w:ascii="Times New Roman" w:hAnsi="Times New Roman"/>
          <w:sz w:val="24"/>
          <w:szCs w:val="24"/>
        </w:rPr>
        <w:t xml:space="preserve">now </w:t>
      </w:r>
      <w:r>
        <w:rPr>
          <w:rFonts w:ascii="Times New Roman" w:hAnsi="Times New Roman"/>
          <w:sz w:val="24"/>
          <w:szCs w:val="24"/>
        </w:rPr>
        <w:t xml:space="preserve">responsible for all </w:t>
      </w:r>
      <w:r w:rsidR="0024642B">
        <w:rPr>
          <w:rFonts w:ascii="Times New Roman" w:hAnsi="Times New Roman"/>
          <w:sz w:val="24"/>
          <w:szCs w:val="24"/>
        </w:rPr>
        <w:t>Mercedes-Benz Trucks UK</w:t>
      </w:r>
      <w:r>
        <w:rPr>
          <w:rFonts w:ascii="Times New Roman" w:hAnsi="Times New Roman"/>
          <w:sz w:val="24"/>
          <w:szCs w:val="24"/>
        </w:rPr>
        <w:t xml:space="preserve"> service and parts activities, </w:t>
      </w:r>
      <w:r w:rsidR="0024642B">
        <w:rPr>
          <w:rFonts w:ascii="Times New Roman" w:hAnsi="Times New Roman"/>
          <w:sz w:val="24"/>
          <w:szCs w:val="24"/>
        </w:rPr>
        <w:t xml:space="preserve">including the workshop operation at its Wentworth Park Truck Experience Centre, </w:t>
      </w:r>
      <w:r w:rsidR="00CB37CA">
        <w:rPr>
          <w:rFonts w:ascii="Times New Roman" w:hAnsi="Times New Roman"/>
          <w:sz w:val="24"/>
          <w:szCs w:val="24"/>
        </w:rPr>
        <w:t>and</w:t>
      </w:r>
      <w:r w:rsidR="0024642B">
        <w:rPr>
          <w:rFonts w:ascii="Times New Roman" w:hAnsi="Times New Roman"/>
          <w:sz w:val="24"/>
          <w:szCs w:val="24"/>
        </w:rPr>
        <w:t xml:space="preserve"> training. He succeeds Sam Whittaker, </w:t>
      </w:r>
      <w:r w:rsidR="00CB37CA">
        <w:rPr>
          <w:rFonts w:ascii="Times New Roman" w:hAnsi="Times New Roman"/>
          <w:sz w:val="24"/>
          <w:szCs w:val="24"/>
        </w:rPr>
        <w:t xml:space="preserve">who became </w:t>
      </w:r>
      <w:r w:rsidR="0024642B">
        <w:rPr>
          <w:rFonts w:ascii="Times New Roman" w:hAnsi="Times New Roman"/>
          <w:sz w:val="24"/>
          <w:szCs w:val="24"/>
        </w:rPr>
        <w:t>National Sales Director</w:t>
      </w:r>
      <w:r w:rsidR="00CB37CA">
        <w:rPr>
          <w:rFonts w:ascii="Times New Roman" w:hAnsi="Times New Roman"/>
          <w:sz w:val="24"/>
          <w:szCs w:val="24"/>
        </w:rPr>
        <w:t xml:space="preserve"> in November</w:t>
      </w:r>
      <w:r w:rsidR="0024642B">
        <w:rPr>
          <w:rFonts w:ascii="Times New Roman" w:hAnsi="Times New Roman"/>
          <w:sz w:val="24"/>
          <w:szCs w:val="24"/>
        </w:rPr>
        <w:t>.</w:t>
      </w:r>
    </w:p>
    <w:p w14:paraId="4CAEB666" w14:textId="5B6748B9" w:rsidR="00CB37CA" w:rsidRDefault="00CB37CA" w:rsidP="00F712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29B7D1" w14:textId="0CB6225E" w:rsidR="00C46303" w:rsidRDefault="00C46303" w:rsidP="00F712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Maximised use – one of the three pillars of Mercedes-Benz Trucks’ all-encompassing </w:t>
      </w:r>
      <w:proofErr w:type="spellStart"/>
      <w:r>
        <w:rPr>
          <w:rFonts w:ascii="Times New Roman" w:hAnsi="Times New Roman"/>
          <w:sz w:val="24"/>
          <w:szCs w:val="24"/>
        </w:rPr>
        <w:t>RoadEfficiency</w:t>
      </w:r>
      <w:proofErr w:type="spellEnd"/>
      <w:r>
        <w:rPr>
          <w:rFonts w:ascii="Times New Roman" w:hAnsi="Times New Roman"/>
          <w:sz w:val="24"/>
          <w:szCs w:val="24"/>
        </w:rPr>
        <w:t xml:space="preserve"> strategy – will be the number one priority for David, and the team he leads. “Product availability is absolutely crucial for operators,” he</w:t>
      </w:r>
      <w:r w:rsidR="00213578">
        <w:rPr>
          <w:rFonts w:ascii="Times New Roman" w:hAnsi="Times New Roman"/>
          <w:sz w:val="24"/>
          <w:szCs w:val="24"/>
        </w:rPr>
        <w:t xml:space="preserve"> said</w:t>
      </w:r>
      <w:r>
        <w:rPr>
          <w:rFonts w:ascii="Times New Roman" w:hAnsi="Times New Roman"/>
          <w:sz w:val="24"/>
          <w:szCs w:val="24"/>
        </w:rPr>
        <w:t>. “</w:t>
      </w:r>
      <w:r w:rsidR="00E85FC6">
        <w:rPr>
          <w:rFonts w:ascii="Times New Roman" w:hAnsi="Times New Roman"/>
          <w:sz w:val="24"/>
          <w:szCs w:val="24"/>
        </w:rPr>
        <w:t xml:space="preserve">What matters to our customers, above all else, is that </w:t>
      </w:r>
      <w:r w:rsidR="00213578">
        <w:rPr>
          <w:rFonts w:ascii="Times New Roman" w:hAnsi="Times New Roman"/>
          <w:sz w:val="24"/>
          <w:szCs w:val="24"/>
        </w:rPr>
        <w:t>their</w:t>
      </w:r>
      <w:r>
        <w:rPr>
          <w:rFonts w:ascii="Times New Roman" w:hAnsi="Times New Roman"/>
          <w:sz w:val="24"/>
          <w:szCs w:val="24"/>
        </w:rPr>
        <w:t xml:space="preserve"> vehicles are always available</w:t>
      </w:r>
      <w:r w:rsidR="00E85FC6">
        <w:rPr>
          <w:rFonts w:ascii="Times New Roman" w:hAnsi="Times New Roman"/>
          <w:sz w:val="24"/>
          <w:szCs w:val="24"/>
        </w:rPr>
        <w:t xml:space="preserve"> when they</w:t>
      </w:r>
      <w:r>
        <w:rPr>
          <w:rFonts w:ascii="Times New Roman" w:hAnsi="Times New Roman"/>
          <w:sz w:val="24"/>
          <w:szCs w:val="24"/>
        </w:rPr>
        <w:t xml:space="preserve"> </w:t>
      </w:r>
      <w:r w:rsidR="00213578">
        <w:rPr>
          <w:rFonts w:ascii="Times New Roman" w:hAnsi="Times New Roman"/>
          <w:sz w:val="24"/>
          <w:szCs w:val="24"/>
        </w:rPr>
        <w:t xml:space="preserve">need </w:t>
      </w:r>
      <w:r>
        <w:rPr>
          <w:rFonts w:ascii="Times New Roman" w:hAnsi="Times New Roman"/>
          <w:sz w:val="24"/>
          <w:szCs w:val="24"/>
        </w:rPr>
        <w:t>them.”</w:t>
      </w:r>
      <w:r>
        <w:rPr>
          <w:rFonts w:ascii="Times New Roman" w:hAnsi="Times New Roman"/>
          <w:sz w:val="24"/>
          <w:szCs w:val="24"/>
        </w:rPr>
        <w:br/>
      </w:r>
    </w:p>
    <w:p w14:paraId="6FEFA28A" w14:textId="218E0394" w:rsidR="00213578" w:rsidRDefault="00C46303" w:rsidP="0021357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While advanced technology such as the Uptime predictive maintenance system</w:t>
      </w:r>
      <w:r w:rsidR="00213578">
        <w:rPr>
          <w:rFonts w:ascii="Times New Roman" w:hAnsi="Times New Roman"/>
          <w:sz w:val="24"/>
          <w:szCs w:val="24"/>
        </w:rPr>
        <w:t xml:space="preserve"> was proving increasingly effective in reducing downtime, David said further improvements in the efficiency and effectiveness of the Mercedes-Benz Trucks network were also essential.</w:t>
      </w:r>
    </w:p>
    <w:p w14:paraId="1ED9605F" w14:textId="77777777" w:rsidR="00213578" w:rsidRDefault="00213578" w:rsidP="002135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D1B39D" w14:textId="1777BDC2" w:rsidR="00307B1F" w:rsidRDefault="00213578" w:rsidP="00F712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“Consistency is key,</w:t>
      </w:r>
      <w:r w:rsidR="00307B1F">
        <w:rPr>
          <w:rFonts w:ascii="Times New Roman" w:hAnsi="Times New Roman"/>
          <w:sz w:val="24"/>
          <w:szCs w:val="24"/>
        </w:rPr>
        <w:t xml:space="preserve"> and that often comes down to </w:t>
      </w:r>
      <w:r w:rsidR="00D96BC5">
        <w:rPr>
          <w:rFonts w:ascii="Times New Roman" w:hAnsi="Times New Roman"/>
          <w:sz w:val="24"/>
          <w:szCs w:val="24"/>
        </w:rPr>
        <w:t xml:space="preserve">structure and </w:t>
      </w:r>
      <w:r w:rsidR="00307B1F">
        <w:rPr>
          <w:rFonts w:ascii="Times New Roman" w:hAnsi="Times New Roman"/>
          <w:sz w:val="24"/>
          <w:szCs w:val="24"/>
        </w:rPr>
        <w:t>processes,</w:t>
      </w:r>
      <w:r>
        <w:rPr>
          <w:rFonts w:ascii="Times New Roman" w:hAnsi="Times New Roman"/>
          <w:sz w:val="24"/>
          <w:szCs w:val="24"/>
        </w:rPr>
        <w:t>” he asserted. “We have numerous pockets of excellence, and Dealers that are performing at an exceptionally high level</w:t>
      </w:r>
      <w:r w:rsidR="00307B1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The challenge facing us now, is to </w:t>
      </w:r>
      <w:r w:rsidR="00307B1F">
        <w:rPr>
          <w:rFonts w:ascii="Times New Roman" w:hAnsi="Times New Roman"/>
          <w:sz w:val="24"/>
          <w:szCs w:val="24"/>
        </w:rPr>
        <w:t xml:space="preserve">ensure that the rest deliver the same </w:t>
      </w:r>
      <w:r w:rsidR="00A22416">
        <w:rPr>
          <w:rFonts w:ascii="Times New Roman" w:hAnsi="Times New Roman"/>
          <w:sz w:val="24"/>
          <w:szCs w:val="24"/>
        </w:rPr>
        <w:t xml:space="preserve">standard </w:t>
      </w:r>
      <w:r w:rsidR="00307B1F">
        <w:rPr>
          <w:rFonts w:ascii="Times New Roman" w:hAnsi="Times New Roman"/>
          <w:sz w:val="24"/>
          <w:szCs w:val="24"/>
        </w:rPr>
        <w:t>of customer service as the best.”</w:t>
      </w:r>
      <w:r w:rsidR="00307B1F">
        <w:rPr>
          <w:rFonts w:ascii="Times New Roman" w:hAnsi="Times New Roman"/>
          <w:sz w:val="24"/>
          <w:szCs w:val="24"/>
        </w:rPr>
        <w:br/>
      </w:r>
    </w:p>
    <w:p w14:paraId="4F4A337D" w14:textId="77777777" w:rsidR="00727969" w:rsidRDefault="00307B1F" w:rsidP="00F712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David said that as well as working with and supporting its franchised partners, </w:t>
      </w:r>
      <w:r w:rsidR="00727969">
        <w:rPr>
          <w:rFonts w:ascii="Times New Roman" w:hAnsi="Times New Roman"/>
          <w:sz w:val="24"/>
          <w:szCs w:val="24"/>
        </w:rPr>
        <w:t xml:space="preserve">not least through continued major investment in training, </w:t>
      </w:r>
      <w:r>
        <w:rPr>
          <w:rFonts w:ascii="Times New Roman" w:hAnsi="Times New Roman"/>
          <w:sz w:val="24"/>
          <w:szCs w:val="24"/>
        </w:rPr>
        <w:t xml:space="preserve">Mercedes-Benz Trucks also recognised the critical importance of forging ever closer links with </w:t>
      </w:r>
      <w:r w:rsidR="00727969">
        <w:rPr>
          <w:rFonts w:ascii="Times New Roman" w:hAnsi="Times New Roman"/>
          <w:sz w:val="24"/>
          <w:szCs w:val="24"/>
        </w:rPr>
        <w:t>operators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D0F23FB" w14:textId="77777777" w:rsidR="00727969" w:rsidRDefault="00727969" w:rsidP="00F712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90DD6D" w14:textId="01C8A8B6" w:rsidR="0024642B" w:rsidRDefault="00727969" w:rsidP="00F712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“We have to better understand our customers</w:t>
      </w:r>
      <w:r w:rsidR="00D96BC5">
        <w:rPr>
          <w:rFonts w:ascii="Times New Roman" w:hAnsi="Times New Roman"/>
          <w:sz w:val="24"/>
          <w:szCs w:val="24"/>
        </w:rPr>
        <w:t>’ businesses, and what they</w:t>
      </w:r>
      <w:r>
        <w:rPr>
          <w:rFonts w:ascii="Times New Roman" w:hAnsi="Times New Roman"/>
          <w:sz w:val="24"/>
          <w:szCs w:val="24"/>
        </w:rPr>
        <w:t xml:space="preserve"> need from us,</w:t>
      </w:r>
      <w:r w:rsidR="00A22416">
        <w:rPr>
          <w:rFonts w:ascii="Times New Roman" w:hAnsi="Times New Roman"/>
          <w:sz w:val="24"/>
          <w:szCs w:val="24"/>
        </w:rPr>
        <w:t>”</w:t>
      </w:r>
      <w:r w:rsidR="00A22416" w:rsidRPr="00A22416">
        <w:rPr>
          <w:rFonts w:ascii="Times New Roman" w:hAnsi="Times New Roman"/>
          <w:sz w:val="24"/>
          <w:szCs w:val="24"/>
        </w:rPr>
        <w:t xml:space="preserve"> </w:t>
      </w:r>
      <w:r w:rsidR="00A22416">
        <w:rPr>
          <w:rFonts w:ascii="Times New Roman" w:hAnsi="Times New Roman"/>
          <w:sz w:val="24"/>
          <w:szCs w:val="24"/>
        </w:rPr>
        <w:t>he explained. “T</w:t>
      </w:r>
      <w:r>
        <w:rPr>
          <w:rFonts w:ascii="Times New Roman" w:hAnsi="Times New Roman"/>
          <w:sz w:val="24"/>
          <w:szCs w:val="24"/>
        </w:rPr>
        <w:t xml:space="preserve">his applies just as much to the owner-driver or small family </w:t>
      </w:r>
      <w:r w:rsidR="00D96BC5">
        <w:rPr>
          <w:rFonts w:ascii="Times New Roman" w:hAnsi="Times New Roman"/>
          <w:sz w:val="24"/>
          <w:szCs w:val="24"/>
        </w:rPr>
        <w:t>concern</w:t>
      </w:r>
      <w:r>
        <w:rPr>
          <w:rFonts w:ascii="Times New Roman" w:hAnsi="Times New Roman"/>
          <w:sz w:val="24"/>
          <w:szCs w:val="24"/>
        </w:rPr>
        <w:t xml:space="preserve"> as it does to the mega-fleets</w:t>
      </w:r>
      <w:r w:rsidR="00A2241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A ‘</w:t>
      </w:r>
      <w:r w:rsidR="00A22416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ne size fits all’ approach won’t cut it</w:t>
      </w:r>
      <w:r w:rsidR="00D96BC5">
        <w:rPr>
          <w:rFonts w:ascii="Times New Roman" w:hAnsi="Times New Roman"/>
          <w:sz w:val="24"/>
          <w:szCs w:val="24"/>
        </w:rPr>
        <w:t>, because no two customers are the same</w:t>
      </w:r>
      <w:r>
        <w:rPr>
          <w:rFonts w:ascii="Times New Roman" w:hAnsi="Times New Roman"/>
          <w:sz w:val="24"/>
          <w:szCs w:val="24"/>
        </w:rPr>
        <w:t xml:space="preserve">. Instead, we have to tailor our offer more precisely than </w:t>
      </w:r>
      <w:r w:rsidR="00D96BC5">
        <w:rPr>
          <w:rFonts w:ascii="Times New Roman" w:hAnsi="Times New Roman"/>
          <w:sz w:val="24"/>
          <w:szCs w:val="24"/>
        </w:rPr>
        <w:t>we’ve ever done before.”</w:t>
      </w:r>
    </w:p>
    <w:p w14:paraId="3293434B" w14:textId="56895775" w:rsidR="00D96BC5" w:rsidRDefault="00D96BC5" w:rsidP="00F712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7D58C1" w14:textId="78011E50" w:rsidR="00A22416" w:rsidRDefault="00D96BC5" w:rsidP="00F712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He added: </w:t>
      </w:r>
      <w:r w:rsidR="00E85FC6">
        <w:rPr>
          <w:rFonts w:ascii="Times New Roman" w:hAnsi="Times New Roman"/>
          <w:sz w:val="24"/>
          <w:szCs w:val="24"/>
        </w:rPr>
        <w:t>“There is much to be positive about, but we have a job to do if we’re to deliver fully on our promise. I’m relishing th</w:t>
      </w:r>
      <w:r w:rsidR="00A22416">
        <w:rPr>
          <w:rFonts w:ascii="Times New Roman" w:hAnsi="Times New Roman"/>
          <w:sz w:val="24"/>
          <w:szCs w:val="24"/>
        </w:rPr>
        <w:t>is</w:t>
      </w:r>
      <w:r w:rsidR="00E85FC6">
        <w:rPr>
          <w:rFonts w:ascii="Times New Roman" w:hAnsi="Times New Roman"/>
          <w:sz w:val="24"/>
          <w:szCs w:val="24"/>
        </w:rPr>
        <w:t xml:space="preserve"> opportunity</w:t>
      </w:r>
      <w:r w:rsidR="00A22416">
        <w:rPr>
          <w:rFonts w:ascii="Times New Roman" w:hAnsi="Times New Roman"/>
          <w:sz w:val="24"/>
          <w:szCs w:val="24"/>
        </w:rPr>
        <w:t xml:space="preserve"> to ensure that every customer for a Mercedes-Benz or FUSO truck receives an industry-leading quality of aftersales support.”   </w:t>
      </w:r>
      <w:r w:rsidR="00E85FC6">
        <w:rPr>
          <w:rFonts w:ascii="Times New Roman" w:hAnsi="Times New Roman"/>
          <w:sz w:val="24"/>
          <w:szCs w:val="24"/>
        </w:rPr>
        <w:t xml:space="preserve">  </w:t>
      </w:r>
    </w:p>
    <w:p w14:paraId="4C189618" w14:textId="4B4410C0" w:rsidR="00D25EE2" w:rsidRDefault="00D25EE2" w:rsidP="00A22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A30938" w14:textId="2A27E9A9" w:rsidR="00FE49D6" w:rsidRDefault="00FE49D6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4AAB01C" wp14:editId="337CEEFF">
            <wp:extent cx="5726430" cy="381762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3122F" w14:textId="5AE975FD" w:rsidR="008E3DE2" w:rsidRDefault="008E3DE2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C53F60" w14:textId="50BA2F32" w:rsidR="00FE49D6" w:rsidRDefault="00FE49D6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51F4055" wp14:editId="75E4B9F3">
            <wp:extent cx="5734050" cy="382270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25FBA" w14:textId="62BE9C42" w:rsidR="007B2C9C" w:rsidRDefault="007B2C9C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7D68EB" w14:textId="18449569" w:rsidR="00FE49D6" w:rsidRDefault="00FE49D6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C6390C5" wp14:editId="30DED258">
            <wp:extent cx="5730240" cy="7951310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889" cy="796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B23EE" w14:textId="2B2AF43F" w:rsidR="007B2C9C" w:rsidRDefault="007B2C9C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AE95C4" w14:textId="51B462BC" w:rsidR="007B2C9C" w:rsidRDefault="007B2C9C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B6E93E" w14:textId="74FA67F0" w:rsidR="00FF1E3E" w:rsidRPr="00930706" w:rsidRDefault="00930706" w:rsidP="00026E10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30706">
        <w:rPr>
          <w:rFonts w:ascii="Times New Roman" w:hAnsi="Times New Roman"/>
          <w:b/>
          <w:bCs/>
          <w:i/>
          <w:iCs/>
          <w:sz w:val="24"/>
          <w:szCs w:val="24"/>
        </w:rPr>
        <w:t>ends</w:t>
      </w:r>
    </w:p>
    <w:p w14:paraId="161EB103" w14:textId="77777777" w:rsidR="00930706" w:rsidRDefault="00930706" w:rsidP="00026E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79907D" w14:textId="77777777" w:rsidR="00930706" w:rsidRDefault="00930706" w:rsidP="00302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A8E16D" w14:textId="77777777" w:rsidR="00930706" w:rsidRPr="00434A2A" w:rsidRDefault="00930706" w:rsidP="00302E85">
      <w:pPr>
        <w:spacing w:after="0" w:line="240" w:lineRule="auto"/>
        <w:rPr>
          <w:rFonts w:ascii="Arial" w:hAnsi="Arial" w:cs="Arial"/>
          <w:b/>
          <w:bCs/>
        </w:rPr>
      </w:pPr>
    </w:p>
    <w:p w14:paraId="75DD0084" w14:textId="77777777" w:rsidR="00FF1E3E" w:rsidRPr="00434A2A" w:rsidRDefault="00FF1E3E" w:rsidP="00302E85">
      <w:pPr>
        <w:spacing w:after="0" w:line="240" w:lineRule="auto"/>
        <w:rPr>
          <w:rFonts w:ascii="Arial" w:hAnsi="Arial" w:cs="Arial"/>
          <w:b/>
          <w:bCs/>
        </w:rPr>
      </w:pPr>
      <w:r w:rsidRPr="00434A2A">
        <w:rPr>
          <w:rFonts w:ascii="Arial" w:hAnsi="Arial" w:cs="Arial"/>
          <w:b/>
          <w:bCs/>
        </w:rPr>
        <w:t>For more information, or to request higher-res image files, please contact:</w:t>
      </w:r>
    </w:p>
    <w:p w14:paraId="2E3570C8" w14:textId="77777777" w:rsidR="00302E85" w:rsidRDefault="00302E85" w:rsidP="00302E85">
      <w:pPr>
        <w:spacing w:after="0" w:line="240" w:lineRule="auto"/>
        <w:rPr>
          <w:rFonts w:ascii="Arial" w:hAnsi="Arial" w:cs="Arial"/>
        </w:rPr>
      </w:pPr>
    </w:p>
    <w:p w14:paraId="3A69B3C7" w14:textId="2BE29330" w:rsidR="00FF1E3E" w:rsidRPr="00434A2A" w:rsidRDefault="00FF1E3E" w:rsidP="00302E85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>Jamie Fretwell at Mercedes-Benz Trucks UK Ltd</w:t>
      </w:r>
    </w:p>
    <w:p w14:paraId="04229B75" w14:textId="5334620D" w:rsidR="00FF1E3E" w:rsidRDefault="00FF1E3E" w:rsidP="00302E85">
      <w:pPr>
        <w:spacing w:after="0" w:line="240" w:lineRule="auto"/>
        <w:rPr>
          <w:rStyle w:val="Hyperlink"/>
          <w:rFonts w:ascii="Arial" w:hAnsi="Arial" w:cs="Arial"/>
          <w:color w:val="auto"/>
        </w:rPr>
      </w:pPr>
      <w:r w:rsidRPr="00434A2A">
        <w:rPr>
          <w:rFonts w:ascii="Arial" w:hAnsi="Arial" w:cs="Arial"/>
        </w:rPr>
        <w:t xml:space="preserve">07712 519230, </w:t>
      </w:r>
      <w:hyperlink r:id="rId10" w:history="1">
        <w:r w:rsidRPr="00434A2A">
          <w:rPr>
            <w:rStyle w:val="Hyperlink"/>
            <w:rFonts w:ascii="Arial" w:hAnsi="Arial" w:cs="Arial"/>
            <w:color w:val="auto"/>
          </w:rPr>
          <w:t>jamie.fretwell@daimler.com</w:t>
        </w:r>
      </w:hyperlink>
    </w:p>
    <w:p w14:paraId="1BA26BCF" w14:textId="410EAAEF" w:rsidR="00302E85" w:rsidRDefault="00302E85" w:rsidP="00302E85">
      <w:pPr>
        <w:spacing w:after="0" w:line="240" w:lineRule="auto"/>
        <w:rPr>
          <w:rStyle w:val="Hyperlink"/>
          <w:rFonts w:ascii="Arial" w:hAnsi="Arial" w:cs="Arial"/>
          <w:color w:val="auto"/>
        </w:rPr>
      </w:pPr>
    </w:p>
    <w:p w14:paraId="6AC05848" w14:textId="1B56162E" w:rsidR="00302E85" w:rsidRPr="00302E85" w:rsidRDefault="00302E85" w:rsidP="00302E85">
      <w:pPr>
        <w:spacing w:after="0" w:line="240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o</w:t>
      </w:r>
      <w:r w:rsidRPr="00302E85">
        <w:rPr>
          <w:rStyle w:val="Hyperlink"/>
          <w:rFonts w:ascii="Arial" w:hAnsi="Arial" w:cs="Arial"/>
          <w:color w:val="auto"/>
          <w:u w:val="none"/>
        </w:rPr>
        <w:t>r</w:t>
      </w:r>
    </w:p>
    <w:p w14:paraId="02837712" w14:textId="558710D5" w:rsidR="00302E85" w:rsidRDefault="00302E85" w:rsidP="00302E85">
      <w:pPr>
        <w:spacing w:after="0" w:line="240" w:lineRule="auto"/>
        <w:rPr>
          <w:rStyle w:val="Hyperlink"/>
          <w:rFonts w:ascii="Arial" w:hAnsi="Arial" w:cs="Arial"/>
          <w:color w:val="auto"/>
        </w:rPr>
      </w:pPr>
    </w:p>
    <w:p w14:paraId="13704469" w14:textId="77777777" w:rsidR="00302E85" w:rsidRDefault="00302E85" w:rsidP="00302E85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John Ripley </w:t>
      </w:r>
    </w:p>
    <w:p w14:paraId="54FD3647" w14:textId="77777777" w:rsidR="00302E85" w:rsidRPr="00ED76A8" w:rsidRDefault="00302E85" w:rsidP="00302E85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11181C3C" w14:textId="77777777" w:rsidR="00302E85" w:rsidRPr="00ED76A8" w:rsidRDefault="00302E85" w:rsidP="00302E85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1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64FFE67D" w14:textId="77777777" w:rsidR="00302E85" w:rsidRPr="00ED76A8" w:rsidRDefault="00302E85" w:rsidP="00302E85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2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399D98EB" w14:textId="77777777" w:rsidR="00302E85" w:rsidRPr="00434A2A" w:rsidRDefault="00302E85" w:rsidP="00302E85">
      <w:pPr>
        <w:spacing w:after="0" w:line="240" w:lineRule="auto"/>
        <w:rPr>
          <w:rFonts w:ascii="Arial" w:hAnsi="Arial" w:cs="Arial"/>
        </w:rPr>
      </w:pPr>
    </w:p>
    <w:p w14:paraId="3EB299E4" w14:textId="77777777" w:rsidR="001349AC" w:rsidRPr="00434A2A" w:rsidRDefault="001349AC" w:rsidP="00026E10">
      <w:pPr>
        <w:spacing w:after="0" w:line="240" w:lineRule="auto"/>
        <w:rPr>
          <w:rFonts w:ascii="Arial" w:hAnsi="Arial" w:cs="Arial"/>
          <w:b/>
          <w:bCs/>
        </w:rPr>
      </w:pPr>
    </w:p>
    <w:p w14:paraId="64C6971E" w14:textId="77777777" w:rsidR="0076765B" w:rsidRPr="00434A2A" w:rsidRDefault="0076765B" w:rsidP="00026E10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  <w:b/>
          <w:bCs/>
        </w:rPr>
        <w:t>About Mercedes-Benz Trucks UK Ltd</w:t>
      </w:r>
      <w:r w:rsidRPr="00434A2A">
        <w:rPr>
          <w:rFonts w:ascii="Arial" w:hAnsi="Arial" w:cs="Arial"/>
        </w:rPr>
        <w:br/>
      </w:r>
    </w:p>
    <w:p w14:paraId="31A04B31" w14:textId="77777777" w:rsidR="0076765B" w:rsidRPr="00434A2A" w:rsidRDefault="0076765B" w:rsidP="00026E10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>Mercedes-Benz Trucks UK Ltd is the sales and marketing organisation responsible for all Mercedes-Benz truck products in the UK, including FUSO Canter.</w:t>
      </w:r>
    </w:p>
    <w:p w14:paraId="6D7162DA" w14:textId="77777777" w:rsidR="0076765B" w:rsidRPr="00434A2A" w:rsidRDefault="0076765B" w:rsidP="00026E10">
      <w:pPr>
        <w:spacing w:after="0" w:line="240" w:lineRule="auto"/>
        <w:rPr>
          <w:rFonts w:ascii="Arial" w:hAnsi="Arial" w:cs="Arial"/>
        </w:rPr>
      </w:pPr>
    </w:p>
    <w:p w14:paraId="31EA2D0C" w14:textId="77777777" w:rsidR="0076765B" w:rsidRPr="00434A2A" w:rsidRDefault="0076765B" w:rsidP="00026E10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 xml:space="preserve">In 2018, the company registered 8,061 new trucks. Of them, 7,223 were Mercedes-Benz trucks, ensuring the brand retained its title as the second-biggest truck marque in the UK. </w:t>
      </w:r>
    </w:p>
    <w:p w14:paraId="7FCEF5E7" w14:textId="77777777" w:rsidR="0076765B" w:rsidRPr="00434A2A" w:rsidRDefault="0076765B" w:rsidP="00026E10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 xml:space="preserve">Meanwhile, FUSO registrations reached 838 – including 675 new trucks over 6.0-tonnes. </w:t>
      </w:r>
    </w:p>
    <w:p w14:paraId="41BCA93C" w14:textId="77777777" w:rsidR="0076765B" w:rsidRPr="00434A2A" w:rsidRDefault="0076765B" w:rsidP="00026E10">
      <w:pPr>
        <w:spacing w:after="0" w:line="240" w:lineRule="auto"/>
        <w:rPr>
          <w:rFonts w:ascii="Arial" w:hAnsi="Arial" w:cs="Arial"/>
        </w:rPr>
      </w:pPr>
    </w:p>
    <w:p w14:paraId="7DB5489F" w14:textId="77777777" w:rsidR="0076765B" w:rsidRPr="00434A2A" w:rsidRDefault="0076765B" w:rsidP="00026E10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 xml:space="preserve">For more than 125 years, Mercedes-Benz has stood for innovative commercial vehicles that meet exceptionally high standards of quality. Our claim to perfection, sustainability and avant-garde design is now embodied in the next generation of trucks: Actros, </w:t>
      </w:r>
      <w:proofErr w:type="spellStart"/>
      <w:r w:rsidRPr="00434A2A">
        <w:rPr>
          <w:rFonts w:ascii="Arial" w:hAnsi="Arial" w:cs="Arial"/>
        </w:rPr>
        <w:t>Arocs</w:t>
      </w:r>
      <w:proofErr w:type="spellEnd"/>
      <w:r w:rsidRPr="00434A2A">
        <w:rPr>
          <w:rFonts w:ascii="Arial" w:hAnsi="Arial" w:cs="Arial"/>
        </w:rPr>
        <w:t xml:space="preserve">, </w:t>
      </w:r>
      <w:proofErr w:type="spellStart"/>
      <w:r w:rsidRPr="00434A2A">
        <w:rPr>
          <w:rFonts w:ascii="Arial" w:hAnsi="Arial" w:cs="Arial"/>
        </w:rPr>
        <w:t>Atego</w:t>
      </w:r>
      <w:proofErr w:type="spellEnd"/>
      <w:r w:rsidRPr="00434A2A">
        <w:rPr>
          <w:rFonts w:ascii="Arial" w:hAnsi="Arial" w:cs="Arial"/>
        </w:rPr>
        <w:t>, Econic and Unimog.</w:t>
      </w:r>
      <w:r w:rsidRPr="00434A2A">
        <w:rPr>
          <w:rFonts w:ascii="Arial" w:hAnsi="Arial" w:cs="Arial"/>
        </w:rPr>
        <w:br/>
      </w:r>
    </w:p>
    <w:p w14:paraId="2EAFF632" w14:textId="77777777" w:rsidR="0076765B" w:rsidRPr="00434A2A" w:rsidRDefault="00000000" w:rsidP="00026E10">
      <w:pPr>
        <w:spacing w:after="0" w:line="240" w:lineRule="auto"/>
        <w:rPr>
          <w:rStyle w:val="Hyperlink"/>
          <w:rFonts w:ascii="Arial" w:hAnsi="Arial" w:cs="Arial"/>
          <w:color w:val="auto"/>
        </w:rPr>
      </w:pPr>
      <w:hyperlink r:id="rId13" w:history="1">
        <w:r w:rsidR="0076765B" w:rsidRPr="00434A2A">
          <w:rPr>
            <w:rStyle w:val="Hyperlink"/>
            <w:rFonts w:ascii="Arial" w:hAnsi="Arial" w:cs="Arial"/>
            <w:color w:val="auto"/>
          </w:rPr>
          <w:t>www.mbtrucks.co.uk</w:t>
        </w:r>
      </w:hyperlink>
    </w:p>
    <w:p w14:paraId="662041A4" w14:textId="6B6D9B29" w:rsidR="00DA3477" w:rsidRPr="00434A2A" w:rsidRDefault="00DA3477" w:rsidP="0076765B">
      <w:pPr>
        <w:jc w:val="center"/>
        <w:rPr>
          <w:rFonts w:ascii="Times New Roman" w:hAnsi="Times New Roman"/>
          <w:i/>
          <w:sz w:val="24"/>
          <w:szCs w:val="24"/>
        </w:rPr>
      </w:pPr>
    </w:p>
    <w:sectPr w:rsidR="00DA3477" w:rsidRPr="00434A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04D62"/>
    <w:multiLevelType w:val="hybridMultilevel"/>
    <w:tmpl w:val="68E0B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00CEB"/>
    <w:multiLevelType w:val="hybridMultilevel"/>
    <w:tmpl w:val="AA34F9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83B09"/>
    <w:multiLevelType w:val="hybridMultilevel"/>
    <w:tmpl w:val="56265558"/>
    <w:lvl w:ilvl="0" w:tplc="15C8F1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70C00"/>
    <w:multiLevelType w:val="hybridMultilevel"/>
    <w:tmpl w:val="FFD6406C"/>
    <w:lvl w:ilvl="0" w:tplc="EF88F5AC">
      <w:start w:val="1"/>
      <w:numFmt w:val="bullet"/>
      <w:lvlText w:val="­"/>
      <w:lvlJc w:val="left"/>
      <w:pPr>
        <w:ind w:left="720" w:hanging="360"/>
      </w:pPr>
      <w:rPr>
        <w:rFonts w:ascii="CorpoS" w:hAnsi="Corpo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166BD3"/>
    <w:multiLevelType w:val="hybridMultilevel"/>
    <w:tmpl w:val="83A4B8F6"/>
    <w:lvl w:ilvl="0" w:tplc="EF88F5AC">
      <w:start w:val="1"/>
      <w:numFmt w:val="bullet"/>
      <w:lvlText w:val="­"/>
      <w:lvlJc w:val="left"/>
      <w:pPr>
        <w:ind w:left="720" w:hanging="360"/>
      </w:pPr>
      <w:rPr>
        <w:rFonts w:ascii="CorpoS" w:hAnsi="Corpo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D10882"/>
    <w:multiLevelType w:val="hybridMultilevel"/>
    <w:tmpl w:val="09427E7C"/>
    <w:lvl w:ilvl="0" w:tplc="B82018E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645616">
    <w:abstractNumId w:val="5"/>
  </w:num>
  <w:num w:numId="2" w16cid:durableId="1220552732">
    <w:abstractNumId w:val="2"/>
  </w:num>
  <w:num w:numId="3" w16cid:durableId="1826703649">
    <w:abstractNumId w:val="1"/>
  </w:num>
  <w:num w:numId="4" w16cid:durableId="2020811090">
    <w:abstractNumId w:val="3"/>
  </w:num>
  <w:num w:numId="5" w16cid:durableId="722675865">
    <w:abstractNumId w:val="0"/>
  </w:num>
  <w:num w:numId="6" w16cid:durableId="214199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7F9"/>
    <w:rsid w:val="00006E06"/>
    <w:rsid w:val="000122E9"/>
    <w:rsid w:val="0001325D"/>
    <w:rsid w:val="00026E10"/>
    <w:rsid w:val="00034B09"/>
    <w:rsid w:val="000818AB"/>
    <w:rsid w:val="000A17B0"/>
    <w:rsid w:val="000E0347"/>
    <w:rsid w:val="00103568"/>
    <w:rsid w:val="00104791"/>
    <w:rsid w:val="00107F14"/>
    <w:rsid w:val="00126DC5"/>
    <w:rsid w:val="00130190"/>
    <w:rsid w:val="00130FD0"/>
    <w:rsid w:val="001349AC"/>
    <w:rsid w:val="00136104"/>
    <w:rsid w:val="0014159D"/>
    <w:rsid w:val="00146973"/>
    <w:rsid w:val="001516E4"/>
    <w:rsid w:val="00161EE2"/>
    <w:rsid w:val="001C3B70"/>
    <w:rsid w:val="001C7A7B"/>
    <w:rsid w:val="001E22E1"/>
    <w:rsid w:val="001E4693"/>
    <w:rsid w:val="001E64C7"/>
    <w:rsid w:val="001F54D3"/>
    <w:rsid w:val="001F5BF4"/>
    <w:rsid w:val="00213578"/>
    <w:rsid w:val="0024642B"/>
    <w:rsid w:val="0025607E"/>
    <w:rsid w:val="00256AE2"/>
    <w:rsid w:val="00272021"/>
    <w:rsid w:val="0027384C"/>
    <w:rsid w:val="002872C8"/>
    <w:rsid w:val="00291407"/>
    <w:rsid w:val="002D4046"/>
    <w:rsid w:val="002F4CF1"/>
    <w:rsid w:val="002F7980"/>
    <w:rsid w:val="00302E85"/>
    <w:rsid w:val="00307B1F"/>
    <w:rsid w:val="00315CA9"/>
    <w:rsid w:val="00316782"/>
    <w:rsid w:val="00335163"/>
    <w:rsid w:val="00377812"/>
    <w:rsid w:val="00383C2A"/>
    <w:rsid w:val="003B65D8"/>
    <w:rsid w:val="003C7185"/>
    <w:rsid w:val="003F5CE9"/>
    <w:rsid w:val="0041694B"/>
    <w:rsid w:val="004302C7"/>
    <w:rsid w:val="00434A2A"/>
    <w:rsid w:val="0044573A"/>
    <w:rsid w:val="00484AE2"/>
    <w:rsid w:val="004C0ED5"/>
    <w:rsid w:val="004D2DD3"/>
    <w:rsid w:val="004D432E"/>
    <w:rsid w:val="004D72E4"/>
    <w:rsid w:val="004D78E8"/>
    <w:rsid w:val="004E1884"/>
    <w:rsid w:val="004E648E"/>
    <w:rsid w:val="0050644E"/>
    <w:rsid w:val="005148D4"/>
    <w:rsid w:val="0054427D"/>
    <w:rsid w:val="005607F9"/>
    <w:rsid w:val="00575DAD"/>
    <w:rsid w:val="00584287"/>
    <w:rsid w:val="00593630"/>
    <w:rsid w:val="005B12B6"/>
    <w:rsid w:val="005C28E1"/>
    <w:rsid w:val="005C4D14"/>
    <w:rsid w:val="005F13F2"/>
    <w:rsid w:val="006023BD"/>
    <w:rsid w:val="00611CF8"/>
    <w:rsid w:val="0064210C"/>
    <w:rsid w:val="00674A55"/>
    <w:rsid w:val="006A389A"/>
    <w:rsid w:val="006A4E5C"/>
    <w:rsid w:val="006B0399"/>
    <w:rsid w:val="006B132D"/>
    <w:rsid w:val="006B15A2"/>
    <w:rsid w:val="006B3679"/>
    <w:rsid w:val="006C01B7"/>
    <w:rsid w:val="006C1B0F"/>
    <w:rsid w:val="006D4B1E"/>
    <w:rsid w:val="006E538F"/>
    <w:rsid w:val="006E616E"/>
    <w:rsid w:val="00727969"/>
    <w:rsid w:val="007508D9"/>
    <w:rsid w:val="00760E48"/>
    <w:rsid w:val="0076765B"/>
    <w:rsid w:val="00796021"/>
    <w:rsid w:val="007B1C80"/>
    <w:rsid w:val="007B2C9C"/>
    <w:rsid w:val="007E3A04"/>
    <w:rsid w:val="00806CA1"/>
    <w:rsid w:val="0083774D"/>
    <w:rsid w:val="008455A2"/>
    <w:rsid w:val="008476AF"/>
    <w:rsid w:val="008549F1"/>
    <w:rsid w:val="00856DF7"/>
    <w:rsid w:val="0088657C"/>
    <w:rsid w:val="0089783A"/>
    <w:rsid w:val="008C4AD9"/>
    <w:rsid w:val="008E3DE2"/>
    <w:rsid w:val="008F2AF4"/>
    <w:rsid w:val="009005B4"/>
    <w:rsid w:val="00906DE0"/>
    <w:rsid w:val="00930706"/>
    <w:rsid w:val="00937DF8"/>
    <w:rsid w:val="00995D09"/>
    <w:rsid w:val="009D7FEC"/>
    <w:rsid w:val="009F074A"/>
    <w:rsid w:val="009F2CD8"/>
    <w:rsid w:val="009F5AA3"/>
    <w:rsid w:val="00A13CFB"/>
    <w:rsid w:val="00A22416"/>
    <w:rsid w:val="00A25A6F"/>
    <w:rsid w:val="00A43C17"/>
    <w:rsid w:val="00A529E9"/>
    <w:rsid w:val="00A71F54"/>
    <w:rsid w:val="00A81C53"/>
    <w:rsid w:val="00AA625E"/>
    <w:rsid w:val="00AB7C42"/>
    <w:rsid w:val="00AD2B92"/>
    <w:rsid w:val="00AD45D8"/>
    <w:rsid w:val="00AF43DA"/>
    <w:rsid w:val="00AF541A"/>
    <w:rsid w:val="00B027C5"/>
    <w:rsid w:val="00B03C0F"/>
    <w:rsid w:val="00B20551"/>
    <w:rsid w:val="00B511F5"/>
    <w:rsid w:val="00B83087"/>
    <w:rsid w:val="00BA780B"/>
    <w:rsid w:val="00BE7220"/>
    <w:rsid w:val="00C05B6E"/>
    <w:rsid w:val="00C3756F"/>
    <w:rsid w:val="00C46303"/>
    <w:rsid w:val="00C72226"/>
    <w:rsid w:val="00C72786"/>
    <w:rsid w:val="00CB37CA"/>
    <w:rsid w:val="00CB63B9"/>
    <w:rsid w:val="00CD0CB8"/>
    <w:rsid w:val="00CD6376"/>
    <w:rsid w:val="00CE3D49"/>
    <w:rsid w:val="00CE7B58"/>
    <w:rsid w:val="00CE7FE0"/>
    <w:rsid w:val="00D11D69"/>
    <w:rsid w:val="00D1550D"/>
    <w:rsid w:val="00D22736"/>
    <w:rsid w:val="00D234C2"/>
    <w:rsid w:val="00D25EE2"/>
    <w:rsid w:val="00D30088"/>
    <w:rsid w:val="00D309A7"/>
    <w:rsid w:val="00D476D8"/>
    <w:rsid w:val="00D760B4"/>
    <w:rsid w:val="00D939D8"/>
    <w:rsid w:val="00D94E17"/>
    <w:rsid w:val="00D956BC"/>
    <w:rsid w:val="00D96BC5"/>
    <w:rsid w:val="00DA3477"/>
    <w:rsid w:val="00DC0B51"/>
    <w:rsid w:val="00DC1233"/>
    <w:rsid w:val="00DC3C7C"/>
    <w:rsid w:val="00DD25BC"/>
    <w:rsid w:val="00DE4B48"/>
    <w:rsid w:val="00DE558B"/>
    <w:rsid w:val="00E20C5E"/>
    <w:rsid w:val="00E2760E"/>
    <w:rsid w:val="00E64D9F"/>
    <w:rsid w:val="00E85FC6"/>
    <w:rsid w:val="00E964C5"/>
    <w:rsid w:val="00ED7697"/>
    <w:rsid w:val="00F37099"/>
    <w:rsid w:val="00F420B5"/>
    <w:rsid w:val="00F51E8A"/>
    <w:rsid w:val="00F712B1"/>
    <w:rsid w:val="00F87A87"/>
    <w:rsid w:val="00F91C27"/>
    <w:rsid w:val="00FC4AD5"/>
    <w:rsid w:val="00FE13DF"/>
    <w:rsid w:val="00FE49D6"/>
    <w:rsid w:val="00FF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61E44"/>
  <w15:chartTrackingRefBased/>
  <w15:docId w15:val="{98EB3928-0E20-4EB1-9EFE-EBC699CC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5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E538F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AD2B9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D2B92"/>
    <w:pPr>
      <w:spacing w:before="100" w:beforeAutospacing="1" w:after="420" w:line="400" w:lineRule="atLeast"/>
    </w:pPr>
    <w:rPr>
      <w:rFonts w:ascii="Times New Roman" w:eastAsia="Times New Roman" w:hAnsi="Times New Roman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760E4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2AF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B2C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0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mbtrucks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john@impactcom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steve@impactcom.co.uk" TargetMode="External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hyperlink" Target="mailto:jamie.fretwell@daimler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Fretwell, James (840)</dc:creator>
  <cp:keywords/>
  <cp:lastModifiedBy>Stephen Warren</cp:lastModifiedBy>
  <cp:revision>21</cp:revision>
  <cp:lastPrinted>2019-08-30T14:15:00Z</cp:lastPrinted>
  <dcterms:created xsi:type="dcterms:W3CDTF">2019-10-17T12:50:00Z</dcterms:created>
  <dcterms:modified xsi:type="dcterms:W3CDTF">2023-07-02T19:44:00Z</dcterms:modified>
</cp:coreProperties>
</file>