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4A291" w14:textId="6FDFB538" w:rsidR="004454F1" w:rsidRDefault="008417D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438211F" wp14:editId="15CC6C57">
            <wp:extent cx="5731510" cy="1862455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eader - Bell Truck and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049E6C61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F0448C">
        <w:t xml:space="preserve">7 </w:t>
      </w:r>
      <w:r w:rsidR="003912F8">
        <w:t>September</w:t>
      </w:r>
      <w:r>
        <w:t xml:space="preserve"> 20</w:t>
      </w:r>
      <w:r w:rsidR="008417DF">
        <w:t>20</w:t>
      </w:r>
    </w:p>
    <w:p w14:paraId="7B4D0314" w14:textId="7E20D7CD" w:rsidR="00B02EF2" w:rsidRDefault="00B02EF2" w:rsidP="006B10FC">
      <w:pPr>
        <w:pStyle w:val="NormalWeb"/>
        <w:spacing w:before="0" w:beforeAutospacing="0" w:after="0" w:afterAutospacing="0"/>
      </w:pPr>
    </w:p>
    <w:p w14:paraId="30EDE127" w14:textId="1A37F0CE" w:rsidR="00B02EF2" w:rsidRDefault="00C3737E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26A5289D" wp14:editId="46007291">
            <wp:extent cx="5731510" cy="3726147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00" cy="375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084DE534" w14:textId="4DBA6CF1" w:rsidR="006168FF" w:rsidRPr="00EC6BAF" w:rsidRDefault="00B976A1" w:rsidP="006168FF">
      <w:pPr>
        <w:spacing w:after="0" w:line="24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Rinus</w:t>
      </w:r>
      <w:proofErr w:type="spellEnd"/>
      <w:r>
        <w:rPr>
          <w:sz w:val="40"/>
          <w:szCs w:val="40"/>
        </w:rPr>
        <w:t xml:space="preserve"> ‘raises the roof’ for </w:t>
      </w:r>
      <w:proofErr w:type="gramStart"/>
      <w:r>
        <w:rPr>
          <w:sz w:val="40"/>
          <w:szCs w:val="40"/>
        </w:rPr>
        <w:t>new-generation</w:t>
      </w:r>
      <w:proofErr w:type="gramEnd"/>
      <w:r>
        <w:rPr>
          <w:sz w:val="40"/>
          <w:szCs w:val="40"/>
        </w:rPr>
        <w:t xml:space="preserve"> </w:t>
      </w:r>
      <w:r>
        <w:rPr>
          <w:sz w:val="40"/>
          <w:szCs w:val="40"/>
        </w:rPr>
        <w:br/>
      </w:r>
      <w:r w:rsidR="00F51297" w:rsidRPr="00EC6BAF">
        <w:rPr>
          <w:sz w:val="40"/>
          <w:szCs w:val="40"/>
        </w:rPr>
        <w:t>Mercedes-Benz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Arocs</w:t>
      </w:r>
      <w:proofErr w:type="spellEnd"/>
      <w:r>
        <w:rPr>
          <w:sz w:val="40"/>
          <w:szCs w:val="40"/>
        </w:rPr>
        <w:t xml:space="preserve"> </w:t>
      </w:r>
    </w:p>
    <w:p w14:paraId="2F5EB536" w14:textId="77777777" w:rsidR="006168FF" w:rsidRPr="00EC6BAF" w:rsidRDefault="006168FF" w:rsidP="006168FF">
      <w:pPr>
        <w:spacing w:after="0" w:line="240" w:lineRule="auto"/>
        <w:rPr>
          <w:sz w:val="28"/>
          <w:szCs w:val="28"/>
        </w:rPr>
      </w:pPr>
    </w:p>
    <w:p w14:paraId="4FB64F7A" w14:textId="77777777" w:rsidR="00180EE2" w:rsidRDefault="00A90905" w:rsidP="00D67AF3">
      <w:pPr>
        <w:spacing w:after="0" w:line="240" w:lineRule="auto"/>
      </w:pPr>
      <w:r>
        <w:t xml:space="preserve">Mercedes-Benz operator </w:t>
      </w:r>
      <w:proofErr w:type="spellStart"/>
      <w:r w:rsidR="00B976A1">
        <w:t>Rinus</w:t>
      </w:r>
      <w:proofErr w:type="spellEnd"/>
      <w:r w:rsidR="00B976A1">
        <w:t xml:space="preserve"> Roofing Supplies </w:t>
      </w:r>
      <w:r>
        <w:t xml:space="preserve">is now running its </w:t>
      </w:r>
      <w:r w:rsidR="00B976A1">
        <w:t xml:space="preserve">first </w:t>
      </w:r>
      <w:r>
        <w:t>two trucks</w:t>
      </w:r>
      <w:r w:rsidR="00B976A1">
        <w:t xml:space="preserve"> </w:t>
      </w:r>
      <w:r>
        <w:t>to be equipped with the manufacturer’s latest, ground-breaking safety technology.</w:t>
      </w:r>
      <w:r w:rsidR="00180EE2">
        <w:t xml:space="preserve"> </w:t>
      </w:r>
    </w:p>
    <w:p w14:paraId="35D3C153" w14:textId="77777777" w:rsidR="00180EE2" w:rsidRDefault="00180EE2" w:rsidP="00D67AF3">
      <w:pPr>
        <w:spacing w:after="0" w:line="240" w:lineRule="auto"/>
      </w:pPr>
    </w:p>
    <w:p w14:paraId="2DAB3667" w14:textId="6CC675ED" w:rsidR="00E743C4" w:rsidRDefault="00A90905" w:rsidP="00D67AF3">
      <w:pPr>
        <w:spacing w:after="0" w:line="240" w:lineRule="auto"/>
      </w:pPr>
      <w:r>
        <w:t xml:space="preserve">Supplied by Bell Truck and Van, both are muscular </w:t>
      </w:r>
      <w:proofErr w:type="spellStart"/>
      <w:r>
        <w:t>Arocs</w:t>
      </w:r>
      <w:proofErr w:type="spellEnd"/>
      <w:r>
        <w:t xml:space="preserve"> rigids with </w:t>
      </w:r>
      <w:proofErr w:type="spellStart"/>
      <w:r w:rsidR="009A650B">
        <w:t>ClassicSpace</w:t>
      </w:r>
      <w:proofErr w:type="spellEnd"/>
      <w:r w:rsidR="009A650B">
        <w:t xml:space="preserve"> M-cabs, </w:t>
      </w:r>
      <w:r>
        <w:t xml:space="preserve">JC Payne </w:t>
      </w:r>
      <w:proofErr w:type="spellStart"/>
      <w:r>
        <w:t>dropside</w:t>
      </w:r>
      <w:proofErr w:type="spellEnd"/>
      <w:r>
        <w:t xml:space="preserve"> bodies, and rear-mounted Hiab cranes.</w:t>
      </w:r>
      <w:r w:rsidR="0081284D">
        <w:t xml:space="preserve"> </w:t>
      </w:r>
      <w:r w:rsidR="009A650B">
        <w:t xml:space="preserve">Their impressive specifications include </w:t>
      </w:r>
      <w:proofErr w:type="spellStart"/>
      <w:r w:rsidR="009A650B">
        <w:t>MirrorCam</w:t>
      </w:r>
      <w:proofErr w:type="spellEnd"/>
      <w:r w:rsidR="009A650B">
        <w:t xml:space="preserve">, the revolutionary, camera-based replacement for conventional mirrors, and the Active Brake Assist 5 emergency braking system. </w:t>
      </w:r>
    </w:p>
    <w:p w14:paraId="5DE2F25A" w14:textId="66785B82" w:rsidR="00A90905" w:rsidRDefault="00A90905" w:rsidP="00D67AF3">
      <w:pPr>
        <w:spacing w:after="0" w:line="240" w:lineRule="auto"/>
      </w:pPr>
    </w:p>
    <w:p w14:paraId="19494E52" w14:textId="5443FAC9" w:rsidR="00180EE2" w:rsidRDefault="00A90905" w:rsidP="00D67AF3">
      <w:pPr>
        <w:spacing w:after="0" w:line="240" w:lineRule="auto"/>
      </w:pPr>
      <w:r>
        <w:lastRenderedPageBreak/>
        <w:t>One</w:t>
      </w:r>
      <w:r w:rsidR="00180EE2">
        <w:t>,</w:t>
      </w:r>
      <w:r>
        <w:t xml:space="preserve"> a </w:t>
      </w:r>
      <w:r w:rsidR="00180EE2">
        <w:t xml:space="preserve">26-tonne 2532 L model with rear-steer axle for enhanced manoeuvrability, is now working from the branch in Leeds that </w:t>
      </w:r>
      <w:proofErr w:type="spellStart"/>
      <w:r w:rsidR="00180EE2">
        <w:t>Rinus</w:t>
      </w:r>
      <w:proofErr w:type="spellEnd"/>
      <w:r w:rsidR="00180EE2">
        <w:t xml:space="preserve"> Roofing Supplies opened in June. The other, an 18-tonne 1827 L, </w:t>
      </w:r>
      <w:r w:rsidR="00A563C2">
        <w:t xml:space="preserve">is based at </w:t>
      </w:r>
      <w:r w:rsidR="0081284D">
        <w:t>its</w:t>
      </w:r>
      <w:r w:rsidR="00180EE2">
        <w:t xml:space="preserve"> depot in Bradford.</w:t>
      </w:r>
    </w:p>
    <w:p w14:paraId="636130B9" w14:textId="77777777" w:rsidR="009A650B" w:rsidRDefault="009A650B" w:rsidP="00D67AF3">
      <w:pPr>
        <w:spacing w:after="0" w:line="240" w:lineRule="auto"/>
      </w:pPr>
    </w:p>
    <w:p w14:paraId="6DBF9628" w14:textId="5CAEA958" w:rsidR="0081284D" w:rsidRPr="0081284D" w:rsidRDefault="0081284D" w:rsidP="00D67AF3">
      <w:pPr>
        <w:spacing w:after="0" w:line="240" w:lineRule="auto"/>
      </w:pPr>
      <w:proofErr w:type="spellStart"/>
      <w:r>
        <w:t>Rinus</w:t>
      </w:r>
      <w:proofErr w:type="spellEnd"/>
      <w:r>
        <w:t xml:space="preserve"> Roofing Supplies operates from a head office in Darwen, Lancashire, and a network of 2</w:t>
      </w:r>
      <w:r w:rsidR="00515846">
        <w:t>4</w:t>
      </w:r>
      <w:r w:rsidR="00703DFE">
        <w:t xml:space="preserve"> </w:t>
      </w:r>
      <w:r>
        <w:t xml:space="preserve">other locations which it continues to </w:t>
      </w:r>
      <w:r w:rsidRPr="0081284D">
        <w:t xml:space="preserve">expand. A proud member of the </w:t>
      </w:r>
      <w:r w:rsidRPr="0081284D">
        <w:rPr>
          <w:shd w:val="clear" w:color="auto" w:fill="FFFFFF"/>
        </w:rPr>
        <w:t xml:space="preserve">National Federation </w:t>
      </w:r>
      <w:r>
        <w:rPr>
          <w:shd w:val="clear" w:color="auto" w:fill="FFFFFF"/>
        </w:rPr>
        <w:t>o</w:t>
      </w:r>
      <w:r w:rsidRPr="0081284D">
        <w:rPr>
          <w:shd w:val="clear" w:color="auto" w:fill="FFFFFF"/>
        </w:rPr>
        <w:t>f Roofing Contractors</w:t>
      </w:r>
      <w:r>
        <w:rPr>
          <w:shd w:val="clear" w:color="auto" w:fill="FFFFFF"/>
        </w:rPr>
        <w:t>, it offers a reliable, efficient service covering all roofing products and procedures</w:t>
      </w:r>
      <w:r w:rsidR="00D62114">
        <w:rPr>
          <w:shd w:val="clear" w:color="auto" w:fill="FFFFFF"/>
        </w:rPr>
        <w:t>.</w:t>
      </w:r>
    </w:p>
    <w:p w14:paraId="4A44462A" w14:textId="77777777" w:rsidR="0081284D" w:rsidRDefault="0081284D" w:rsidP="00D67AF3">
      <w:pPr>
        <w:spacing w:after="0" w:line="240" w:lineRule="auto"/>
      </w:pPr>
    </w:p>
    <w:p w14:paraId="653D8EFA" w14:textId="245E3725" w:rsidR="00180EE2" w:rsidRDefault="0081284D" w:rsidP="00703DFE">
      <w:pPr>
        <w:spacing w:after="0" w:line="240" w:lineRule="auto"/>
      </w:pPr>
      <w:r>
        <w:t xml:space="preserve">The company acquired its first Mercedes-Benz </w:t>
      </w:r>
      <w:r w:rsidR="00703DFE">
        <w:t xml:space="preserve">vehicles, also from Bell Truck and Van, </w:t>
      </w:r>
      <w:r>
        <w:t>in 2</w:t>
      </w:r>
      <w:r w:rsidR="00703DFE">
        <w:t xml:space="preserve">013. Today, </w:t>
      </w:r>
      <w:r w:rsidR="00D62114">
        <w:t xml:space="preserve">having stood down the last of its previous trucks in October 2019, and </w:t>
      </w:r>
      <w:r w:rsidR="00703DFE">
        <w:t>with the exception</w:t>
      </w:r>
      <w:r w:rsidR="003C2562">
        <w:t>s</w:t>
      </w:r>
      <w:r w:rsidR="00703DFE">
        <w:t xml:space="preserve"> of four rented </w:t>
      </w:r>
      <w:r w:rsidR="00A563C2">
        <w:t>vehicles</w:t>
      </w:r>
      <w:r w:rsidR="00703DFE">
        <w:t xml:space="preserve"> which also wear three-pointed stars, </w:t>
      </w:r>
      <w:r w:rsidR="003C2562">
        <w:t xml:space="preserve">every one of its </w:t>
      </w:r>
      <w:r w:rsidR="00A563C2">
        <w:t>50 trucks</w:t>
      </w:r>
      <w:r w:rsidR="003C2562">
        <w:t xml:space="preserve"> </w:t>
      </w:r>
      <w:r w:rsidR="00703DFE">
        <w:t>arrived via the same North-East Dealer.</w:t>
      </w:r>
    </w:p>
    <w:p w14:paraId="246194C1" w14:textId="4E947340" w:rsidR="00D62114" w:rsidRDefault="00D62114" w:rsidP="00703DFE">
      <w:pPr>
        <w:spacing w:after="0" w:line="240" w:lineRule="auto"/>
      </w:pPr>
    </w:p>
    <w:p w14:paraId="5E02AC94" w14:textId="41EE7A19" w:rsidR="00D62114" w:rsidRDefault="00D62114" w:rsidP="00D62114">
      <w:pPr>
        <w:autoSpaceDE w:val="0"/>
        <w:autoSpaceDN w:val="0"/>
        <w:adjustRightInd w:val="0"/>
        <w:spacing w:after="0" w:line="240" w:lineRule="auto"/>
        <w:rPr>
          <w:color w:val="151616"/>
        </w:rPr>
      </w:pPr>
      <w:r>
        <w:rPr>
          <w:color w:val="151616"/>
        </w:rPr>
        <w:t>Most, including the latest, are the subject of competitively priced Mercedes-Benz Finance contract hire agreements under which they are maintained by the most conveniently located members of the manufacturer’s Dealer network.</w:t>
      </w:r>
    </w:p>
    <w:p w14:paraId="30162E80" w14:textId="77777777" w:rsidR="00D62114" w:rsidRDefault="00D62114" w:rsidP="00703DFE">
      <w:pPr>
        <w:spacing w:after="0" w:line="240" w:lineRule="auto"/>
      </w:pPr>
    </w:p>
    <w:p w14:paraId="749B600D" w14:textId="516C4E70" w:rsidR="003C2562" w:rsidRDefault="003C2562" w:rsidP="00703DFE">
      <w:pPr>
        <w:spacing w:after="0" w:line="240" w:lineRule="auto"/>
      </w:pPr>
      <w:r>
        <w:t xml:space="preserve">The line-up includes a pair of 3.5-tonne Sprinters and a handful of 7.5-tonners, both Mercedes-Benz </w:t>
      </w:r>
      <w:proofErr w:type="spellStart"/>
      <w:r>
        <w:t>Atego</w:t>
      </w:r>
      <w:proofErr w:type="spellEnd"/>
      <w:r>
        <w:t xml:space="preserve"> and FUSO Canter models, as well as five 18-tonne and a single 32-tonne </w:t>
      </w:r>
      <w:proofErr w:type="spellStart"/>
      <w:r>
        <w:t>Arocs</w:t>
      </w:r>
      <w:proofErr w:type="spellEnd"/>
      <w:r>
        <w:t xml:space="preserve">. The backbone of the fleet, </w:t>
      </w:r>
      <w:r w:rsidR="00A563C2">
        <w:t>however</w:t>
      </w:r>
      <w:r>
        <w:t xml:space="preserve">, is the 26-tonne </w:t>
      </w:r>
      <w:proofErr w:type="spellStart"/>
      <w:r>
        <w:t>Arocs</w:t>
      </w:r>
      <w:proofErr w:type="spellEnd"/>
      <w:r>
        <w:t>, and Bell Truck and Van is due to deliver another three</w:t>
      </w:r>
      <w:r w:rsidR="009B796C">
        <w:t xml:space="preserve"> before the end of the year</w:t>
      </w:r>
      <w:r>
        <w:t xml:space="preserve">. Like </w:t>
      </w:r>
      <w:proofErr w:type="gramStart"/>
      <w:r>
        <w:t>all of</w:t>
      </w:r>
      <w:proofErr w:type="gramEnd"/>
      <w:r w:rsidR="00515846">
        <w:t xml:space="preserve"> the</w:t>
      </w:r>
      <w:r>
        <w:t xml:space="preserve"> bigger rigids, these will also </w:t>
      </w:r>
      <w:r w:rsidR="00A563C2">
        <w:t>have</w:t>
      </w:r>
      <w:r>
        <w:t xml:space="preserve"> </w:t>
      </w:r>
      <w:proofErr w:type="spellStart"/>
      <w:r>
        <w:t>dropside</w:t>
      </w:r>
      <w:proofErr w:type="spellEnd"/>
      <w:r>
        <w:t xml:space="preserve"> bodies and cranes.</w:t>
      </w:r>
    </w:p>
    <w:p w14:paraId="062A0476" w14:textId="3CA9DCA8" w:rsidR="00A563C2" w:rsidRDefault="00A563C2" w:rsidP="00703DFE">
      <w:pPr>
        <w:spacing w:after="0" w:line="240" w:lineRule="auto"/>
      </w:pPr>
    </w:p>
    <w:p w14:paraId="5B82E5E8" w14:textId="65C65EE3" w:rsidR="00A563C2" w:rsidRDefault="00515846" w:rsidP="00703DFE">
      <w:pPr>
        <w:spacing w:after="0" w:line="240" w:lineRule="auto"/>
      </w:pPr>
      <w:proofErr w:type="spellStart"/>
      <w:r>
        <w:t>Rinus</w:t>
      </w:r>
      <w:proofErr w:type="spellEnd"/>
      <w:r>
        <w:t xml:space="preserve"> Roofing Supplies</w:t>
      </w:r>
      <w:r w:rsidR="00A563C2">
        <w:t xml:space="preserve"> relies on its Mercedes-Benz and FUSO trucks to make timely, efficient deliveries of a huge range of roofing supplies, including everything from concrete, clay, fibre cement and slate tiles, to roof lights and insulation, guttering, coverings, ventilation, sheet materials and felt.</w:t>
      </w:r>
    </w:p>
    <w:p w14:paraId="063321D4" w14:textId="72A5830D" w:rsidR="00515846" w:rsidRDefault="00515846" w:rsidP="00703DFE">
      <w:pPr>
        <w:spacing w:after="0" w:line="240" w:lineRule="auto"/>
      </w:pPr>
    </w:p>
    <w:p w14:paraId="16C2683B" w14:textId="77777777" w:rsidR="0029451B" w:rsidRDefault="00515846" w:rsidP="00515846">
      <w:pPr>
        <w:spacing w:after="0" w:line="240" w:lineRule="auto"/>
      </w:pPr>
      <w:r>
        <w:t>Its Operations &amp; Risk Manager Martin Pollard recalled: “It was apparent from quite early on that our first Mercedes-Benz vehicles were built to a higher standard than those we’d been using, and spent more time out on the road and earning</w:t>
      </w:r>
      <w:r w:rsidR="0029451B">
        <w:t>, rather than in the workshop</w:t>
      </w:r>
      <w:r>
        <w:t xml:space="preserve">. </w:t>
      </w:r>
    </w:p>
    <w:p w14:paraId="25B33ABC" w14:textId="77777777" w:rsidR="0029451B" w:rsidRDefault="0029451B" w:rsidP="00515846">
      <w:pPr>
        <w:spacing w:after="0" w:line="240" w:lineRule="auto"/>
      </w:pPr>
    </w:p>
    <w:p w14:paraId="3BAEAE5B" w14:textId="77460F14" w:rsidR="0029451B" w:rsidRDefault="0029451B" w:rsidP="00515846">
      <w:pPr>
        <w:spacing w:after="0" w:line="240" w:lineRule="auto"/>
      </w:pPr>
      <w:r>
        <w:t>“</w:t>
      </w:r>
      <w:r w:rsidR="00515846">
        <w:t>The improvement has become more obvious as time has progressed – after five years repair costs for our previous trucks were a lot higher than we’ve experienced</w:t>
      </w:r>
      <w:r>
        <w:t xml:space="preserve"> with the </w:t>
      </w:r>
      <w:proofErr w:type="spellStart"/>
      <w:r>
        <w:t>Arocs</w:t>
      </w:r>
      <w:proofErr w:type="spellEnd"/>
      <w:r>
        <w:t>. This increased reliability has been invaluable in enabling us to meet our delivery commitments to customers, as the business has continued to grow</w:t>
      </w:r>
      <w:r w:rsidR="00D62114">
        <w:t>.</w:t>
      </w:r>
      <w:r>
        <w:t xml:space="preserve">” </w:t>
      </w:r>
    </w:p>
    <w:p w14:paraId="7ED9D2E1" w14:textId="057BED30" w:rsidR="0029451B" w:rsidRDefault="0029451B" w:rsidP="00515846">
      <w:pPr>
        <w:spacing w:after="0" w:line="240" w:lineRule="auto"/>
      </w:pPr>
    </w:p>
    <w:p w14:paraId="5D63F0A0" w14:textId="1650685A" w:rsidR="00E87DEC" w:rsidRDefault="00E87DEC" w:rsidP="00515846">
      <w:pPr>
        <w:spacing w:after="0" w:line="240" w:lineRule="auto"/>
      </w:pPr>
      <w:r>
        <w:t xml:space="preserve">He continued: </w:t>
      </w:r>
      <w:r w:rsidR="0029451B">
        <w:t xml:space="preserve">“Even more important, though, is Mercedes-Benz Trucks’ well-established leadership in the field of safety. The protection of operatives, and, indeed, of other road users, is the key driver </w:t>
      </w:r>
      <w:r>
        <w:t>b</w:t>
      </w:r>
      <w:r w:rsidR="0029451B">
        <w:t>ehind the</w:t>
      </w:r>
      <w:r>
        <w:t xml:space="preserve"> design of our vehicles, and in this respect the latest </w:t>
      </w:r>
      <w:proofErr w:type="spellStart"/>
      <w:r>
        <w:t>Arocs</w:t>
      </w:r>
      <w:proofErr w:type="spellEnd"/>
      <w:r>
        <w:t xml:space="preserve"> takes us another exciting step forward.”</w:t>
      </w:r>
    </w:p>
    <w:p w14:paraId="25C00CB4" w14:textId="53B41E38" w:rsidR="00E87DEC" w:rsidRDefault="00E87DEC" w:rsidP="00515846">
      <w:pPr>
        <w:spacing w:after="0" w:line="240" w:lineRule="auto"/>
      </w:pPr>
    </w:p>
    <w:p w14:paraId="75B05417" w14:textId="77777777" w:rsidR="009B796C" w:rsidRDefault="00E87DEC" w:rsidP="00E87DEC">
      <w:pPr>
        <w:autoSpaceDE w:val="0"/>
        <w:autoSpaceDN w:val="0"/>
        <w:adjustRightInd w:val="0"/>
        <w:spacing w:after="0" w:line="240" w:lineRule="auto"/>
      </w:pPr>
      <w:r w:rsidRPr="00E87DEC">
        <w:t xml:space="preserve">Mr Pollard saw </w:t>
      </w:r>
      <w:proofErr w:type="spellStart"/>
      <w:r w:rsidRPr="00E87DEC">
        <w:t>MirrorCam</w:t>
      </w:r>
      <w:proofErr w:type="spellEnd"/>
      <w:r w:rsidRPr="00E87DEC">
        <w:t xml:space="preserve"> in operation for the first time during a presentation </w:t>
      </w:r>
      <w:r w:rsidR="003912F8">
        <w:t>hosted by Bell Truck and Van</w:t>
      </w:r>
      <w:r w:rsidR="009B796C">
        <w:t xml:space="preserve"> </w:t>
      </w:r>
      <w:r w:rsidR="003912F8">
        <w:t xml:space="preserve">and </w:t>
      </w:r>
      <w:r w:rsidRPr="00E87DEC">
        <w:t xml:space="preserve">held at Mercedes-Benz Trucks’ Customer Experience Centre at Wentworth Park, near Barnsley. </w:t>
      </w:r>
    </w:p>
    <w:p w14:paraId="22442049" w14:textId="77777777" w:rsidR="009B796C" w:rsidRDefault="009B796C" w:rsidP="00E87DEC">
      <w:pPr>
        <w:autoSpaceDE w:val="0"/>
        <w:autoSpaceDN w:val="0"/>
        <w:adjustRightInd w:val="0"/>
        <w:spacing w:after="0" w:line="240" w:lineRule="auto"/>
      </w:pPr>
    </w:p>
    <w:p w14:paraId="3FF83976" w14:textId="2A975036" w:rsidR="00E87DEC" w:rsidRPr="00E87DEC" w:rsidRDefault="00E87DEC" w:rsidP="00E87DEC">
      <w:pPr>
        <w:autoSpaceDE w:val="0"/>
        <w:autoSpaceDN w:val="0"/>
        <w:adjustRightInd w:val="0"/>
        <w:spacing w:after="0" w:line="240" w:lineRule="auto"/>
        <w:rPr>
          <w:color w:val="151616"/>
        </w:rPr>
      </w:pPr>
      <w:r w:rsidRPr="00E87DEC">
        <w:rPr>
          <w:color w:val="151616"/>
        </w:rPr>
        <w:t>The system offers much-enhanced visibility from all angles</w:t>
      </w:r>
      <w:r w:rsidR="004144C1">
        <w:rPr>
          <w:color w:val="151616"/>
        </w:rPr>
        <w:t>.</w:t>
      </w:r>
      <w:r w:rsidRPr="00E87DEC">
        <w:rPr>
          <w:color w:val="151616"/>
        </w:rPr>
        <w:t xml:space="preserve"> </w:t>
      </w:r>
      <w:r>
        <w:rPr>
          <w:color w:val="151616"/>
        </w:rPr>
        <w:t>It</w:t>
      </w:r>
      <w:r w:rsidRPr="00E87DEC">
        <w:rPr>
          <w:color w:val="151616"/>
        </w:rPr>
        <w:t xml:space="preserve"> represents an important safety benefit when the vehicle is overtaking, or being overtaken, and in congested town and city centres where pedestrians and other vulnerable road</w:t>
      </w:r>
      <w:r>
        <w:rPr>
          <w:color w:val="151616"/>
        </w:rPr>
        <w:t xml:space="preserve"> </w:t>
      </w:r>
      <w:r w:rsidRPr="00E87DEC">
        <w:rPr>
          <w:color w:val="151616"/>
        </w:rPr>
        <w:t xml:space="preserve">users may be at risk. It also helps to </w:t>
      </w:r>
      <w:r w:rsidRPr="00E87DEC">
        <w:rPr>
          <w:color w:val="151616"/>
        </w:rPr>
        <w:lastRenderedPageBreak/>
        <w:t xml:space="preserve">reduce damage costs </w:t>
      </w:r>
      <w:r w:rsidR="003912F8">
        <w:rPr>
          <w:color w:val="151616"/>
        </w:rPr>
        <w:t xml:space="preserve">incurred </w:t>
      </w:r>
      <w:r w:rsidRPr="00E87DEC">
        <w:rPr>
          <w:color w:val="151616"/>
        </w:rPr>
        <w:t>during low-speed manoeuvring at depots, on sites and when making deliveries.</w:t>
      </w:r>
    </w:p>
    <w:p w14:paraId="65C1413F" w14:textId="77777777" w:rsidR="004144C1" w:rsidRDefault="004144C1" w:rsidP="00515846">
      <w:pPr>
        <w:spacing w:after="0" w:line="240" w:lineRule="auto"/>
      </w:pPr>
    </w:p>
    <w:p w14:paraId="7871D88D" w14:textId="33F378AA" w:rsidR="004144C1" w:rsidRDefault="004144C1" w:rsidP="004144C1">
      <w:pPr>
        <w:autoSpaceDE w:val="0"/>
        <w:autoSpaceDN w:val="0"/>
        <w:adjustRightInd w:val="0"/>
        <w:spacing w:after="0" w:line="240" w:lineRule="auto"/>
        <w:rPr>
          <w:color w:val="151616"/>
        </w:rPr>
      </w:pPr>
      <w:r>
        <w:t xml:space="preserve">Mr Pollard was </w:t>
      </w:r>
      <w:r>
        <w:rPr>
          <w:color w:val="151616"/>
        </w:rPr>
        <w:t>struck by the way the slim, roof-mounted camera housings effectively eliminate the blind spots caused by conventional mirrors</w:t>
      </w:r>
      <w:r w:rsidRPr="00E87DEC">
        <w:rPr>
          <w:color w:val="151616"/>
        </w:rPr>
        <w:t xml:space="preserve">. </w:t>
      </w:r>
      <w:r>
        <w:rPr>
          <w:color w:val="151616"/>
        </w:rPr>
        <w:t>“The visibility is so much better, and it’s particularly noticeable, for example, when you’re approaching a roundabout,” he said. “Drivers no longer have to contend with mirror covers the size of dustbin lids blocking their line of sight</w:t>
      </w:r>
      <w:r w:rsidR="00B51F6D">
        <w:rPr>
          <w:color w:val="151616"/>
        </w:rPr>
        <w:t xml:space="preserve">. </w:t>
      </w:r>
      <w:proofErr w:type="spellStart"/>
      <w:r w:rsidR="00B51F6D">
        <w:rPr>
          <w:color w:val="151616"/>
        </w:rPr>
        <w:t>MirrorCam</w:t>
      </w:r>
      <w:r w:rsidR="003912F8">
        <w:rPr>
          <w:color w:val="151616"/>
        </w:rPr>
        <w:t>’s</w:t>
      </w:r>
      <w:proofErr w:type="spellEnd"/>
      <w:r w:rsidR="00B51F6D">
        <w:rPr>
          <w:color w:val="151616"/>
        </w:rPr>
        <w:t xml:space="preserve"> cameras also make it a lot easier to judge where the </w:t>
      </w:r>
      <w:proofErr w:type="gramStart"/>
      <w:r w:rsidR="00B51F6D">
        <w:rPr>
          <w:color w:val="151616"/>
        </w:rPr>
        <w:t>truck’s</w:t>
      </w:r>
      <w:proofErr w:type="gramEnd"/>
      <w:r w:rsidR="00B51F6D">
        <w:rPr>
          <w:color w:val="151616"/>
        </w:rPr>
        <w:t xml:space="preserve"> rear-end is.”</w:t>
      </w:r>
    </w:p>
    <w:p w14:paraId="7E471031" w14:textId="428D8040" w:rsidR="0029451B" w:rsidRPr="00E87DEC" w:rsidRDefault="0029451B" w:rsidP="00515846">
      <w:pPr>
        <w:spacing w:after="0" w:line="240" w:lineRule="auto"/>
      </w:pPr>
      <w:r w:rsidRPr="00E87DEC">
        <w:t xml:space="preserve"> </w:t>
      </w:r>
    </w:p>
    <w:p w14:paraId="6BE89648" w14:textId="71CD97D1" w:rsidR="003C2562" w:rsidRDefault="004144C1" w:rsidP="004144C1">
      <w:pPr>
        <w:autoSpaceDE w:val="0"/>
        <w:autoSpaceDN w:val="0"/>
        <w:adjustRightInd w:val="0"/>
        <w:spacing w:after="0" w:line="240" w:lineRule="auto"/>
        <w:rPr>
          <w:color w:val="151616"/>
        </w:rPr>
      </w:pPr>
      <w:r>
        <w:rPr>
          <w:color w:val="151616"/>
        </w:rPr>
        <w:t>Meanwhile, having previously</w:t>
      </w:r>
      <w:r w:rsidRPr="004144C1">
        <w:rPr>
          <w:color w:val="151616"/>
        </w:rPr>
        <w:t xml:space="preserve"> relied solely on radar</w:t>
      </w:r>
      <w:r>
        <w:rPr>
          <w:color w:val="151616"/>
        </w:rPr>
        <w:t>, Mercedes-Benz</w:t>
      </w:r>
      <w:r w:rsidRPr="004144C1">
        <w:rPr>
          <w:color w:val="151616"/>
        </w:rPr>
        <w:t xml:space="preserve"> </w:t>
      </w:r>
      <w:r>
        <w:rPr>
          <w:color w:val="151616"/>
        </w:rPr>
        <w:t>Trucks</w:t>
      </w:r>
      <w:r w:rsidR="00B51F6D">
        <w:rPr>
          <w:color w:val="151616"/>
        </w:rPr>
        <w:t>’</w:t>
      </w:r>
      <w:r>
        <w:rPr>
          <w:color w:val="151616"/>
        </w:rPr>
        <w:t xml:space="preserve"> </w:t>
      </w:r>
      <w:r w:rsidR="009A650B" w:rsidRPr="004144C1">
        <w:rPr>
          <w:color w:val="151616"/>
        </w:rPr>
        <w:t xml:space="preserve">Active Brake Assist </w:t>
      </w:r>
      <w:r>
        <w:rPr>
          <w:color w:val="151616"/>
        </w:rPr>
        <w:t xml:space="preserve">system </w:t>
      </w:r>
      <w:r w:rsidR="00B51F6D">
        <w:rPr>
          <w:color w:val="151616"/>
        </w:rPr>
        <w:t xml:space="preserve">now </w:t>
      </w:r>
      <w:r>
        <w:rPr>
          <w:color w:val="151616"/>
        </w:rPr>
        <w:t xml:space="preserve">also employs </w:t>
      </w:r>
      <w:r w:rsidRPr="004144C1">
        <w:rPr>
          <w:color w:val="151616"/>
        </w:rPr>
        <w:t>camera technology</w:t>
      </w:r>
      <w:r>
        <w:rPr>
          <w:color w:val="151616"/>
        </w:rPr>
        <w:t xml:space="preserve">. </w:t>
      </w:r>
      <w:r w:rsidR="009A650B" w:rsidRPr="004144C1">
        <w:rPr>
          <w:color w:val="151616"/>
        </w:rPr>
        <w:t>The result, at speeds of up to 50 kph, is a dramatically</w:t>
      </w:r>
      <w:r>
        <w:rPr>
          <w:color w:val="151616"/>
        </w:rPr>
        <w:t xml:space="preserve"> </w:t>
      </w:r>
      <w:r w:rsidR="009A650B" w:rsidRPr="004144C1">
        <w:rPr>
          <w:color w:val="151616"/>
        </w:rPr>
        <w:t>improved response to moving pedestrians. Active Brake</w:t>
      </w:r>
      <w:r w:rsidR="00B51F6D">
        <w:rPr>
          <w:color w:val="151616"/>
        </w:rPr>
        <w:t xml:space="preserve"> </w:t>
      </w:r>
      <w:r w:rsidR="009A650B" w:rsidRPr="004144C1">
        <w:rPr>
          <w:color w:val="151616"/>
        </w:rPr>
        <w:t xml:space="preserve">Assist 5 </w:t>
      </w:r>
      <w:r w:rsidR="00F0448C">
        <w:rPr>
          <w:color w:val="151616"/>
        </w:rPr>
        <w:t>can now employ</w:t>
      </w:r>
      <w:r w:rsidR="009A650B" w:rsidRPr="004144C1">
        <w:rPr>
          <w:color w:val="151616"/>
        </w:rPr>
        <w:t xml:space="preserve"> full braking – as opposed to the 50%</w:t>
      </w:r>
      <w:r>
        <w:rPr>
          <w:color w:val="151616"/>
        </w:rPr>
        <w:t xml:space="preserve"> </w:t>
      </w:r>
      <w:r w:rsidR="009A650B" w:rsidRPr="004144C1">
        <w:rPr>
          <w:color w:val="151616"/>
        </w:rPr>
        <w:t xml:space="preserve">achieved previously – when </w:t>
      </w:r>
      <w:r>
        <w:rPr>
          <w:color w:val="151616"/>
        </w:rPr>
        <w:t xml:space="preserve">it encounters one </w:t>
      </w:r>
      <w:r w:rsidR="009A650B" w:rsidRPr="004144C1">
        <w:rPr>
          <w:color w:val="151616"/>
        </w:rPr>
        <w:t>crossing its path.</w:t>
      </w:r>
    </w:p>
    <w:p w14:paraId="20B0DCD9" w14:textId="41349793" w:rsidR="004144C1" w:rsidRDefault="004144C1" w:rsidP="004144C1">
      <w:pPr>
        <w:autoSpaceDE w:val="0"/>
        <w:autoSpaceDN w:val="0"/>
        <w:adjustRightInd w:val="0"/>
        <w:spacing w:after="0" w:line="240" w:lineRule="auto"/>
        <w:rPr>
          <w:color w:val="151616"/>
        </w:rPr>
      </w:pPr>
    </w:p>
    <w:p w14:paraId="1371ED1D" w14:textId="02AFEE9D" w:rsidR="004144C1" w:rsidRDefault="00B51F6D" w:rsidP="004144C1">
      <w:pPr>
        <w:autoSpaceDE w:val="0"/>
        <w:autoSpaceDN w:val="0"/>
        <w:adjustRightInd w:val="0"/>
        <w:spacing w:after="0" w:line="240" w:lineRule="auto"/>
        <w:rPr>
          <w:color w:val="151616"/>
        </w:rPr>
      </w:pPr>
      <w:r>
        <w:rPr>
          <w:color w:val="151616"/>
        </w:rPr>
        <w:t xml:space="preserve">“Technology like this gives us both confidence and reassurance that we’re doing everything we can to make our vehicles </w:t>
      </w:r>
      <w:r w:rsidR="00337765">
        <w:rPr>
          <w:color w:val="151616"/>
        </w:rPr>
        <w:t>as safe as possible,” said Mr Pollard.</w:t>
      </w:r>
    </w:p>
    <w:p w14:paraId="3261A6EC" w14:textId="674D73D1" w:rsidR="00337765" w:rsidRDefault="00337765" w:rsidP="004144C1">
      <w:pPr>
        <w:autoSpaceDE w:val="0"/>
        <w:autoSpaceDN w:val="0"/>
        <w:adjustRightInd w:val="0"/>
        <w:spacing w:after="0" w:line="240" w:lineRule="auto"/>
        <w:rPr>
          <w:color w:val="151616"/>
        </w:rPr>
      </w:pPr>
    </w:p>
    <w:p w14:paraId="78301C3F" w14:textId="5A22A24D" w:rsidR="00337765" w:rsidRDefault="00337765" w:rsidP="004144C1">
      <w:pPr>
        <w:autoSpaceDE w:val="0"/>
        <w:autoSpaceDN w:val="0"/>
        <w:adjustRightInd w:val="0"/>
        <w:spacing w:after="0" w:line="240" w:lineRule="auto"/>
        <w:rPr>
          <w:color w:val="151616"/>
        </w:rPr>
      </w:pPr>
      <w:r>
        <w:rPr>
          <w:color w:val="151616"/>
        </w:rPr>
        <w:t>He added: “We’ve developed an excellent working relationship with Bell Truck and Van</w:t>
      </w:r>
      <w:r w:rsidR="00D62114">
        <w:rPr>
          <w:color w:val="151616"/>
        </w:rPr>
        <w:t xml:space="preserve">. Its </w:t>
      </w:r>
      <w:r>
        <w:rPr>
          <w:color w:val="151616"/>
        </w:rPr>
        <w:t xml:space="preserve">Truck Sales Executive Craig Graham liaises behind the scenes with the bodybuilder and crane supplier to provide us with a seamless service, and when the vehicles are delivered to site </w:t>
      </w:r>
      <w:r w:rsidR="00D62114">
        <w:rPr>
          <w:color w:val="151616"/>
        </w:rPr>
        <w:t>the Dealer</w:t>
      </w:r>
      <w:r>
        <w:rPr>
          <w:color w:val="151616"/>
        </w:rPr>
        <w:t xml:space="preserve"> provides an excellent handover service, with comprehensive instruction for our drivers on using the new equipment.</w:t>
      </w:r>
      <w:r w:rsidR="00D62114">
        <w:rPr>
          <w:color w:val="151616"/>
        </w:rPr>
        <w:t>”</w:t>
      </w:r>
      <w:r>
        <w:rPr>
          <w:color w:val="151616"/>
        </w:rPr>
        <w:t xml:space="preserve">   </w:t>
      </w:r>
    </w:p>
    <w:p w14:paraId="0DD3E8A7" w14:textId="1E68E109" w:rsidR="00337765" w:rsidRDefault="00337765" w:rsidP="004144C1">
      <w:pPr>
        <w:autoSpaceDE w:val="0"/>
        <w:autoSpaceDN w:val="0"/>
        <w:adjustRightInd w:val="0"/>
        <w:spacing w:after="0" w:line="240" w:lineRule="auto"/>
        <w:rPr>
          <w:color w:val="151616"/>
        </w:rPr>
      </w:pPr>
    </w:p>
    <w:p w14:paraId="388DD07D" w14:textId="59CD4458" w:rsidR="003912F8" w:rsidRDefault="00F0448C" w:rsidP="004144C1">
      <w:pPr>
        <w:autoSpaceDE w:val="0"/>
        <w:autoSpaceDN w:val="0"/>
        <w:adjustRightInd w:val="0"/>
        <w:spacing w:after="0" w:line="240" w:lineRule="auto"/>
        <w:rPr>
          <w:color w:val="151616"/>
        </w:rPr>
      </w:pPr>
      <w:hyperlink r:id="rId6" w:history="1">
        <w:r w:rsidR="003912F8" w:rsidRPr="004A6972">
          <w:rPr>
            <w:rStyle w:val="Hyperlink"/>
          </w:rPr>
          <w:t>www.rinusroofingsupplies.co.uk</w:t>
        </w:r>
      </w:hyperlink>
      <w:r w:rsidR="003912F8">
        <w:rPr>
          <w:color w:val="151616"/>
        </w:rPr>
        <w:t xml:space="preserve"> </w:t>
      </w:r>
    </w:p>
    <w:p w14:paraId="2160FFBB" w14:textId="68B89FB6" w:rsidR="00337765" w:rsidRDefault="00337765" w:rsidP="004144C1">
      <w:pPr>
        <w:autoSpaceDE w:val="0"/>
        <w:autoSpaceDN w:val="0"/>
        <w:adjustRightInd w:val="0"/>
        <w:spacing w:after="0" w:line="240" w:lineRule="auto"/>
        <w:rPr>
          <w:color w:val="151616"/>
        </w:rPr>
      </w:pPr>
      <w:r>
        <w:rPr>
          <w:color w:val="151616"/>
        </w:rPr>
        <w:t xml:space="preserve">  </w:t>
      </w:r>
    </w:p>
    <w:p w14:paraId="5A19210F" w14:textId="77777777" w:rsidR="003912F8" w:rsidRDefault="003912F8" w:rsidP="00D67AF3">
      <w:pPr>
        <w:spacing w:after="0" w:line="240" w:lineRule="auto"/>
        <w:rPr>
          <w:color w:val="151616"/>
        </w:rPr>
      </w:pPr>
    </w:p>
    <w:p w14:paraId="55811332" w14:textId="370BC88A" w:rsidR="00D67AF3" w:rsidRDefault="00C3737E" w:rsidP="00D67AF3">
      <w:pPr>
        <w:spacing w:after="0" w:line="240" w:lineRule="auto"/>
        <w:rPr>
          <w:b/>
          <w:i/>
        </w:rPr>
      </w:pPr>
      <w:r>
        <w:rPr>
          <w:noProof/>
        </w:rPr>
        <w:drawing>
          <wp:inline distT="0" distB="0" distL="0" distR="0" wp14:anchorId="44FDFFAE" wp14:editId="023867BB">
            <wp:extent cx="5734050" cy="39298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16" cy="393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D62B3" w14:textId="2580461E" w:rsidR="00C3737E" w:rsidRDefault="00C3737E" w:rsidP="00D67AF3">
      <w:pPr>
        <w:spacing w:after="0" w:line="240" w:lineRule="auto"/>
        <w:rPr>
          <w:b/>
          <w:i/>
        </w:rPr>
      </w:pPr>
    </w:p>
    <w:p w14:paraId="450EC59D" w14:textId="085D147B" w:rsidR="00C3737E" w:rsidRDefault="00C3737E" w:rsidP="00D67AF3">
      <w:pPr>
        <w:spacing w:after="0" w:line="240" w:lineRule="auto"/>
        <w:rPr>
          <w:b/>
          <w:i/>
        </w:rPr>
      </w:pPr>
      <w:r>
        <w:rPr>
          <w:noProof/>
        </w:rPr>
        <w:drawing>
          <wp:inline distT="0" distB="0" distL="0" distR="0" wp14:anchorId="7E0DFB89" wp14:editId="0A086113">
            <wp:extent cx="5717173" cy="3695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07" cy="370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772E5" w14:textId="14C83A0D" w:rsidR="00C3737E" w:rsidRDefault="00C3737E" w:rsidP="00D67AF3">
      <w:pPr>
        <w:spacing w:after="0" w:line="240" w:lineRule="auto"/>
        <w:rPr>
          <w:b/>
          <w:i/>
        </w:rPr>
      </w:pPr>
    </w:p>
    <w:p w14:paraId="6067D2CC" w14:textId="11162EDE" w:rsidR="00C3737E" w:rsidRDefault="00C3737E" w:rsidP="00D67AF3">
      <w:pPr>
        <w:spacing w:after="0" w:line="240" w:lineRule="auto"/>
        <w:rPr>
          <w:b/>
          <w:i/>
        </w:rPr>
      </w:pPr>
      <w:r>
        <w:rPr>
          <w:noProof/>
        </w:rPr>
        <w:drawing>
          <wp:inline distT="0" distB="0" distL="0" distR="0" wp14:anchorId="2908DD68" wp14:editId="4FB9F18F">
            <wp:extent cx="5715000" cy="381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BC23" w14:textId="6C0E5B1C" w:rsidR="003912F8" w:rsidRDefault="003912F8" w:rsidP="00D67AF3">
      <w:pPr>
        <w:spacing w:after="0" w:line="240" w:lineRule="auto"/>
        <w:rPr>
          <w:b/>
          <w:i/>
        </w:rPr>
      </w:pPr>
    </w:p>
    <w:p w14:paraId="7DCA3D8D" w14:textId="14EC7DFA" w:rsidR="003912F8" w:rsidRPr="003912F8" w:rsidRDefault="003912F8" w:rsidP="00D67AF3">
      <w:pPr>
        <w:spacing w:after="0" w:line="240" w:lineRule="auto"/>
        <w:rPr>
          <w:bCs/>
          <w:iCs/>
        </w:rPr>
      </w:pPr>
      <w:r w:rsidRPr="003912F8">
        <w:rPr>
          <w:b/>
          <w:iCs/>
        </w:rPr>
        <w:t>Committed to safety:</w:t>
      </w:r>
      <w:r>
        <w:rPr>
          <w:bCs/>
          <w:iCs/>
        </w:rPr>
        <w:t xml:space="preserve"> </w:t>
      </w:r>
      <w:r>
        <w:t xml:space="preserve">Operations &amp; Risk Manager Martin Pollard, with one of </w:t>
      </w:r>
      <w:proofErr w:type="spellStart"/>
      <w:r>
        <w:rPr>
          <w:bCs/>
          <w:iCs/>
        </w:rPr>
        <w:t>Rinus</w:t>
      </w:r>
      <w:proofErr w:type="spellEnd"/>
      <w:r>
        <w:rPr>
          <w:bCs/>
          <w:iCs/>
        </w:rPr>
        <w:t xml:space="preserve"> Roofing Supplies’ new Mercedes-Benz </w:t>
      </w:r>
      <w:proofErr w:type="spellStart"/>
      <w:r>
        <w:rPr>
          <w:bCs/>
          <w:iCs/>
        </w:rPr>
        <w:t>Arocs</w:t>
      </w:r>
      <w:proofErr w:type="spellEnd"/>
      <w:r>
        <w:rPr>
          <w:bCs/>
          <w:iCs/>
        </w:rPr>
        <w:t xml:space="preserve"> </w:t>
      </w:r>
    </w:p>
    <w:p w14:paraId="1C80340E" w14:textId="4BA9E4CA" w:rsidR="00C3737E" w:rsidRDefault="00C3737E" w:rsidP="00D67AF3">
      <w:pPr>
        <w:spacing w:after="0" w:line="240" w:lineRule="auto"/>
        <w:rPr>
          <w:b/>
          <w:i/>
        </w:rPr>
      </w:pPr>
    </w:p>
    <w:p w14:paraId="4FBAE8E2" w14:textId="4FA99D30" w:rsidR="00C3737E" w:rsidRDefault="00C3737E" w:rsidP="00D67AF3">
      <w:pPr>
        <w:spacing w:after="0" w:line="240" w:lineRule="auto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38BCB650" wp14:editId="1E03D04C">
            <wp:extent cx="5720584" cy="35471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334" cy="355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00B36" w14:textId="77777777" w:rsidR="003912F8" w:rsidRDefault="003912F8" w:rsidP="00D67AF3">
      <w:pPr>
        <w:spacing w:after="0" w:line="240" w:lineRule="auto"/>
        <w:rPr>
          <w:b/>
          <w:i/>
        </w:rPr>
      </w:pPr>
    </w:p>
    <w:p w14:paraId="1F8D1CB1" w14:textId="4FDB1A88" w:rsidR="00C3737E" w:rsidRDefault="00C3737E" w:rsidP="00D67AF3">
      <w:pPr>
        <w:spacing w:after="0" w:line="240" w:lineRule="auto"/>
        <w:rPr>
          <w:b/>
          <w:i/>
        </w:rPr>
      </w:pPr>
      <w:r>
        <w:rPr>
          <w:noProof/>
        </w:rPr>
        <w:drawing>
          <wp:inline distT="0" distB="0" distL="0" distR="0" wp14:anchorId="262572EC" wp14:editId="15AE06D2">
            <wp:extent cx="5722048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95" cy="371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5ADEC" w14:textId="5142AA74" w:rsidR="00C3737E" w:rsidRDefault="00C3737E" w:rsidP="00D67AF3">
      <w:pPr>
        <w:spacing w:after="0" w:line="240" w:lineRule="auto"/>
        <w:rPr>
          <w:b/>
          <w:i/>
        </w:rPr>
      </w:pPr>
    </w:p>
    <w:p w14:paraId="0591F67E" w14:textId="6AD926A0" w:rsidR="00C3737E" w:rsidRDefault="00C3737E" w:rsidP="00D67AF3">
      <w:pPr>
        <w:spacing w:after="0" w:line="240" w:lineRule="auto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1BB012C8" wp14:editId="2A14903F">
            <wp:extent cx="5718633" cy="37109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855" cy="37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4B5DD" w14:textId="77777777" w:rsidR="00C3737E" w:rsidRDefault="00C3737E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5D1E33C6" w14:textId="77777777" w:rsidR="00C3737E" w:rsidRDefault="00C3737E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110053CB" w14:textId="7D91CACE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62983F4B" w:rsidR="004454F1" w:rsidRDefault="00D67AF3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</w:t>
      </w:r>
      <w:r w:rsidR="004454F1">
        <w:rPr>
          <w:rFonts w:ascii="Arial" w:hAnsi="Arial" w:cs="Arial"/>
          <w:sz w:val="22"/>
          <w:szCs w:val="22"/>
        </w:rPr>
        <w:t>John Ripley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2B3E63B6" w14:textId="77777777" w:rsidR="00D67AF3" w:rsidRDefault="00D67AF3" w:rsidP="00D67AF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3B269F25" w:rsidR="004454F1" w:rsidRDefault="00516549">
      <w:r>
        <w:rPr>
          <w:noProof/>
        </w:rPr>
        <w:drawing>
          <wp:inline distT="0" distB="0" distL="0" distR="0" wp14:anchorId="5EAE5F2F" wp14:editId="033EA1B8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42A01" w14:textId="175D79AC" w:rsidR="00B02EF2" w:rsidRDefault="00B02EF2"/>
    <w:p w14:paraId="7811830A" w14:textId="77777777" w:rsidR="00B02EF2" w:rsidRDefault="00B02EF2"/>
    <w:sectPr w:rsidR="00B02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662E9"/>
    <w:rsid w:val="000A41AF"/>
    <w:rsid w:val="000D2ECE"/>
    <w:rsid w:val="000F38FD"/>
    <w:rsid w:val="000F45A1"/>
    <w:rsid w:val="00125753"/>
    <w:rsid w:val="00125FF3"/>
    <w:rsid w:val="00136620"/>
    <w:rsid w:val="00180EE2"/>
    <w:rsid w:val="001C1ECD"/>
    <w:rsid w:val="001C3A59"/>
    <w:rsid w:val="001D4259"/>
    <w:rsid w:val="001E23E0"/>
    <w:rsid w:val="00200263"/>
    <w:rsid w:val="002052DA"/>
    <w:rsid w:val="00231497"/>
    <w:rsid w:val="00233377"/>
    <w:rsid w:val="00251419"/>
    <w:rsid w:val="00256156"/>
    <w:rsid w:val="0029451B"/>
    <w:rsid w:val="002B6593"/>
    <w:rsid w:val="002E5152"/>
    <w:rsid w:val="003008CA"/>
    <w:rsid w:val="0033071E"/>
    <w:rsid w:val="00337765"/>
    <w:rsid w:val="00341F7D"/>
    <w:rsid w:val="00364C3F"/>
    <w:rsid w:val="003749ED"/>
    <w:rsid w:val="003912F8"/>
    <w:rsid w:val="003A79E2"/>
    <w:rsid w:val="003B6979"/>
    <w:rsid w:val="003C2562"/>
    <w:rsid w:val="004144C1"/>
    <w:rsid w:val="00417308"/>
    <w:rsid w:val="00442EEF"/>
    <w:rsid w:val="004454F1"/>
    <w:rsid w:val="00451984"/>
    <w:rsid w:val="0046285B"/>
    <w:rsid w:val="0048400E"/>
    <w:rsid w:val="004872DC"/>
    <w:rsid w:val="004C0BFB"/>
    <w:rsid w:val="004E11C5"/>
    <w:rsid w:val="004F7817"/>
    <w:rsid w:val="00500CF7"/>
    <w:rsid w:val="00515846"/>
    <w:rsid w:val="00516549"/>
    <w:rsid w:val="005B452F"/>
    <w:rsid w:val="005C76ED"/>
    <w:rsid w:val="005E7637"/>
    <w:rsid w:val="005F6F17"/>
    <w:rsid w:val="006168FF"/>
    <w:rsid w:val="00697E55"/>
    <w:rsid w:val="006B10FC"/>
    <w:rsid w:val="00702174"/>
    <w:rsid w:val="00703DFE"/>
    <w:rsid w:val="00720723"/>
    <w:rsid w:val="007831F8"/>
    <w:rsid w:val="007C6515"/>
    <w:rsid w:val="007D4851"/>
    <w:rsid w:val="007D5F4F"/>
    <w:rsid w:val="0081284D"/>
    <w:rsid w:val="008417DF"/>
    <w:rsid w:val="0084213D"/>
    <w:rsid w:val="0087293E"/>
    <w:rsid w:val="008F7CBD"/>
    <w:rsid w:val="00930F38"/>
    <w:rsid w:val="00955DB7"/>
    <w:rsid w:val="00955DF7"/>
    <w:rsid w:val="009A3D00"/>
    <w:rsid w:val="009A650B"/>
    <w:rsid w:val="009B796C"/>
    <w:rsid w:val="009F633E"/>
    <w:rsid w:val="00A563C2"/>
    <w:rsid w:val="00A66201"/>
    <w:rsid w:val="00A67AD7"/>
    <w:rsid w:val="00A90905"/>
    <w:rsid w:val="00AA6FDD"/>
    <w:rsid w:val="00AB448A"/>
    <w:rsid w:val="00B02EF2"/>
    <w:rsid w:val="00B20552"/>
    <w:rsid w:val="00B51F6D"/>
    <w:rsid w:val="00B639F5"/>
    <w:rsid w:val="00B845A9"/>
    <w:rsid w:val="00B860AF"/>
    <w:rsid w:val="00B976A1"/>
    <w:rsid w:val="00BB6DBC"/>
    <w:rsid w:val="00BC1C95"/>
    <w:rsid w:val="00BC4F75"/>
    <w:rsid w:val="00BD0985"/>
    <w:rsid w:val="00C2378D"/>
    <w:rsid w:val="00C3737E"/>
    <w:rsid w:val="00C422D2"/>
    <w:rsid w:val="00C50F6E"/>
    <w:rsid w:val="00C624F2"/>
    <w:rsid w:val="00C957D9"/>
    <w:rsid w:val="00D01550"/>
    <w:rsid w:val="00D16ECC"/>
    <w:rsid w:val="00D2544C"/>
    <w:rsid w:val="00D4610D"/>
    <w:rsid w:val="00D62114"/>
    <w:rsid w:val="00D67AF3"/>
    <w:rsid w:val="00D94350"/>
    <w:rsid w:val="00DA19CE"/>
    <w:rsid w:val="00DA40D4"/>
    <w:rsid w:val="00DC1265"/>
    <w:rsid w:val="00E05F14"/>
    <w:rsid w:val="00E0660A"/>
    <w:rsid w:val="00E13E30"/>
    <w:rsid w:val="00E743C4"/>
    <w:rsid w:val="00E87DEC"/>
    <w:rsid w:val="00E9581C"/>
    <w:rsid w:val="00EC653B"/>
    <w:rsid w:val="00EC6BAF"/>
    <w:rsid w:val="00ED6909"/>
    <w:rsid w:val="00EE628B"/>
    <w:rsid w:val="00F0448C"/>
    <w:rsid w:val="00F30A3A"/>
    <w:rsid w:val="00F42564"/>
    <w:rsid w:val="00F51297"/>
    <w:rsid w:val="00F85C1F"/>
    <w:rsid w:val="00FC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inusroofingsupplies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g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13</cp:revision>
  <dcterms:created xsi:type="dcterms:W3CDTF">2020-01-22T09:05:00Z</dcterms:created>
  <dcterms:modified xsi:type="dcterms:W3CDTF">2020-09-04T16:02:00Z</dcterms:modified>
</cp:coreProperties>
</file>