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D3D3D" w14:textId="435FE9C4" w:rsidR="00AC7F29" w:rsidRDefault="0079425F" w:rsidP="00C762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1198848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197D8A6" wp14:editId="494A701C">
            <wp:extent cx="5731510" cy="18491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eader - Rygor Commercia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302D0" w14:textId="0C55DAB6" w:rsidR="00FE3781" w:rsidRDefault="00FE3781" w:rsidP="00C762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B43961" w14:textId="77777777" w:rsidR="00C76298" w:rsidRDefault="00C76298" w:rsidP="00C762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2065CD" w14:textId="24A1C854" w:rsidR="00963277" w:rsidRDefault="00963277" w:rsidP="00963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b/>
          <w:sz w:val="24"/>
          <w:szCs w:val="24"/>
        </w:rPr>
        <w:t>Date:</w:t>
      </w:r>
      <w:r w:rsidRPr="00DF32DC">
        <w:rPr>
          <w:rFonts w:ascii="Times New Roman" w:hAnsi="Times New Roman" w:cs="Times New Roman"/>
          <w:sz w:val="24"/>
          <w:szCs w:val="24"/>
        </w:rPr>
        <w:t xml:space="preserve"> </w:t>
      </w:r>
      <w:r w:rsidR="00CE098B">
        <w:rPr>
          <w:rFonts w:ascii="Times New Roman" w:hAnsi="Times New Roman" w:cs="Times New Roman"/>
          <w:sz w:val="24"/>
          <w:szCs w:val="24"/>
        </w:rPr>
        <w:t>1</w:t>
      </w:r>
      <w:r w:rsidR="00C0149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9B2">
        <w:rPr>
          <w:rFonts w:ascii="Times New Roman" w:hAnsi="Times New Roman" w:cs="Times New Roman"/>
          <w:sz w:val="24"/>
          <w:szCs w:val="24"/>
        </w:rPr>
        <w:t>Dec</w:t>
      </w:r>
      <w:r w:rsidR="00800CAA">
        <w:rPr>
          <w:rFonts w:ascii="Times New Roman" w:hAnsi="Times New Roman" w:cs="Times New Roman"/>
          <w:sz w:val="24"/>
          <w:szCs w:val="24"/>
        </w:rPr>
        <w:t>ember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D435F">
        <w:rPr>
          <w:rFonts w:ascii="Times New Roman" w:hAnsi="Times New Roman" w:cs="Times New Roman"/>
          <w:sz w:val="24"/>
          <w:szCs w:val="24"/>
        </w:rPr>
        <w:t>1</w:t>
      </w:r>
    </w:p>
    <w:p w14:paraId="56C79D1E" w14:textId="2A772BED" w:rsidR="00B8117C" w:rsidRDefault="00B8117C" w:rsidP="00963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CEABB" w14:textId="7D9042D3" w:rsidR="00D95088" w:rsidRDefault="00CC0B68" w:rsidP="00963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6082AE" wp14:editId="74145931">
            <wp:extent cx="5715000" cy="3813175"/>
            <wp:effectExtent l="0" t="0" r="0" b="0"/>
            <wp:docPr id="9" name="Picture 9" descr="A fire truck is parked on the side of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fire truck is parked on the side of the road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635" cy="383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6EFF8" w14:textId="77777777" w:rsidR="00D95088" w:rsidRDefault="00D95088" w:rsidP="00963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E7E1F" w14:textId="77777777" w:rsidR="001970FE" w:rsidRDefault="001970FE" w:rsidP="00963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A986B7" w14:textId="29EE4BCF" w:rsidR="00963277" w:rsidRDefault="0042506A" w:rsidP="0096327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Dudley Council </w:t>
      </w:r>
      <w:r w:rsidR="00800CAA">
        <w:rPr>
          <w:rFonts w:ascii="Times New Roman" w:hAnsi="Times New Roman" w:cs="Times New Roman"/>
          <w:sz w:val="40"/>
          <w:szCs w:val="40"/>
        </w:rPr>
        <w:t>plays it safe</w:t>
      </w:r>
      <w:r w:rsidR="00ED6A12">
        <w:rPr>
          <w:rFonts w:ascii="Times New Roman" w:hAnsi="Times New Roman" w:cs="Times New Roman"/>
          <w:sz w:val="40"/>
          <w:szCs w:val="40"/>
        </w:rPr>
        <w:t xml:space="preserve"> by choosing</w:t>
      </w:r>
      <w:r w:rsidR="00800CAA">
        <w:rPr>
          <w:rFonts w:ascii="Times New Roman" w:hAnsi="Times New Roman" w:cs="Times New Roman"/>
          <w:sz w:val="40"/>
          <w:szCs w:val="40"/>
        </w:rPr>
        <w:t xml:space="preserve"> another Mercedes-Benz Econic</w:t>
      </w:r>
      <w:r w:rsidR="00ED6A12">
        <w:rPr>
          <w:rFonts w:ascii="Times New Roman" w:hAnsi="Times New Roman" w:cs="Times New Roman"/>
          <w:sz w:val="40"/>
          <w:szCs w:val="40"/>
        </w:rPr>
        <w:t xml:space="preserve"> from </w:t>
      </w:r>
      <w:proofErr w:type="spellStart"/>
      <w:r w:rsidR="00ED6A12">
        <w:rPr>
          <w:rFonts w:ascii="Times New Roman" w:hAnsi="Times New Roman" w:cs="Times New Roman"/>
          <w:sz w:val="40"/>
          <w:szCs w:val="40"/>
        </w:rPr>
        <w:t>Rygor</w:t>
      </w:r>
      <w:proofErr w:type="spellEnd"/>
      <w:r w:rsidR="00ED6A12">
        <w:rPr>
          <w:rFonts w:ascii="Times New Roman" w:hAnsi="Times New Roman" w:cs="Times New Roman"/>
          <w:sz w:val="40"/>
          <w:szCs w:val="40"/>
        </w:rPr>
        <w:t xml:space="preserve"> Commercials</w:t>
      </w:r>
    </w:p>
    <w:p w14:paraId="391ACE51" w14:textId="77777777" w:rsidR="00405A22" w:rsidRDefault="00405A22" w:rsidP="00405A22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</w:p>
    <w:p w14:paraId="06408A92" w14:textId="35888655" w:rsidR="0042506A" w:rsidRPr="0042506A" w:rsidRDefault="0042506A" w:rsidP="00425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506A">
        <w:rPr>
          <w:rFonts w:ascii="Times New Roman" w:hAnsi="Times New Roman" w:cs="Times New Roman"/>
          <w:sz w:val="24"/>
          <w:szCs w:val="24"/>
        </w:rPr>
        <w:t xml:space="preserve">Proven reliability and unrivalled safety standards led </w:t>
      </w:r>
      <w:r w:rsidR="002223AF">
        <w:rPr>
          <w:rFonts w:ascii="Times New Roman" w:hAnsi="Times New Roman" w:cs="Times New Roman"/>
          <w:sz w:val="24"/>
          <w:szCs w:val="24"/>
        </w:rPr>
        <w:t>Dudley</w:t>
      </w:r>
      <w:r w:rsidRPr="0042506A">
        <w:rPr>
          <w:rFonts w:ascii="Times New Roman" w:hAnsi="Times New Roman" w:cs="Times New Roman"/>
          <w:sz w:val="24"/>
          <w:szCs w:val="24"/>
        </w:rPr>
        <w:t xml:space="preserve"> Council back to the </w:t>
      </w:r>
      <w:r w:rsidR="00ED6A12">
        <w:rPr>
          <w:rFonts w:ascii="Times New Roman" w:hAnsi="Times New Roman" w:cs="Times New Roman"/>
          <w:sz w:val="24"/>
          <w:szCs w:val="24"/>
        </w:rPr>
        <w:t xml:space="preserve">low-entry </w:t>
      </w:r>
      <w:r w:rsidRPr="0042506A">
        <w:rPr>
          <w:rFonts w:ascii="Times New Roman" w:hAnsi="Times New Roman" w:cs="Times New Roman"/>
          <w:sz w:val="24"/>
          <w:szCs w:val="24"/>
        </w:rPr>
        <w:t>Mercedes-Benz Econic for the latest</w:t>
      </w:r>
      <w:r w:rsidR="002223AF">
        <w:rPr>
          <w:rFonts w:ascii="Times New Roman" w:hAnsi="Times New Roman" w:cs="Times New Roman"/>
          <w:sz w:val="24"/>
          <w:szCs w:val="24"/>
        </w:rPr>
        <w:t>, highly specialised</w:t>
      </w:r>
      <w:r w:rsidRPr="0042506A">
        <w:rPr>
          <w:rFonts w:ascii="Times New Roman" w:hAnsi="Times New Roman" w:cs="Times New Roman"/>
          <w:sz w:val="24"/>
          <w:szCs w:val="24"/>
        </w:rPr>
        <w:t xml:space="preserve"> addition to its fleet.</w:t>
      </w:r>
    </w:p>
    <w:p w14:paraId="7510BA1C" w14:textId="77777777" w:rsidR="0042506A" w:rsidRPr="0042506A" w:rsidRDefault="0042506A" w:rsidP="00425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0B16B" w14:textId="0F412AC8" w:rsidR="0042506A" w:rsidRPr="0042506A" w:rsidRDefault="0042506A" w:rsidP="00425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506A">
        <w:rPr>
          <w:rFonts w:ascii="Times New Roman" w:hAnsi="Times New Roman" w:cs="Times New Roman"/>
          <w:sz w:val="24"/>
          <w:szCs w:val="24"/>
        </w:rPr>
        <w:t xml:space="preserve">The </w:t>
      </w:r>
      <w:r w:rsidR="0039740A">
        <w:rPr>
          <w:rFonts w:ascii="Times New Roman" w:hAnsi="Times New Roman" w:cs="Times New Roman"/>
          <w:sz w:val="24"/>
          <w:szCs w:val="24"/>
        </w:rPr>
        <w:t xml:space="preserve">West Midlands </w:t>
      </w:r>
      <w:r w:rsidRPr="0042506A">
        <w:rPr>
          <w:rFonts w:ascii="Times New Roman" w:hAnsi="Times New Roman" w:cs="Times New Roman"/>
          <w:sz w:val="24"/>
          <w:szCs w:val="24"/>
        </w:rPr>
        <w:t>authority</w:t>
      </w:r>
      <w:r w:rsidR="00ED6A12">
        <w:rPr>
          <w:rFonts w:ascii="Times New Roman" w:hAnsi="Times New Roman" w:cs="Times New Roman"/>
          <w:sz w:val="24"/>
          <w:szCs w:val="24"/>
        </w:rPr>
        <w:t>’s</w:t>
      </w:r>
      <w:r w:rsidR="00A12512">
        <w:rPr>
          <w:rFonts w:ascii="Times New Roman" w:hAnsi="Times New Roman" w:cs="Times New Roman"/>
          <w:sz w:val="24"/>
          <w:szCs w:val="24"/>
        </w:rPr>
        <w:t xml:space="preserve"> new vacuum tank</w:t>
      </w:r>
      <w:r w:rsidRPr="0042506A">
        <w:rPr>
          <w:rFonts w:ascii="Times New Roman" w:hAnsi="Times New Roman" w:cs="Times New Roman"/>
          <w:sz w:val="24"/>
          <w:szCs w:val="24"/>
        </w:rPr>
        <w:t xml:space="preserve"> gully emptier</w:t>
      </w:r>
      <w:r w:rsidR="00ED6A12">
        <w:rPr>
          <w:rFonts w:ascii="Times New Roman" w:hAnsi="Times New Roman" w:cs="Times New Roman"/>
          <w:sz w:val="24"/>
          <w:szCs w:val="24"/>
        </w:rPr>
        <w:t xml:space="preserve"> is</w:t>
      </w:r>
      <w:r w:rsidR="00A12512">
        <w:rPr>
          <w:rFonts w:ascii="Times New Roman" w:hAnsi="Times New Roman" w:cs="Times New Roman"/>
          <w:sz w:val="24"/>
          <w:szCs w:val="24"/>
        </w:rPr>
        <w:t xml:space="preserve"> based on a 26-tonne </w:t>
      </w:r>
      <w:r w:rsidRPr="0042506A">
        <w:rPr>
          <w:rFonts w:ascii="Times New Roman" w:hAnsi="Times New Roman" w:cs="Times New Roman"/>
          <w:sz w:val="24"/>
          <w:szCs w:val="24"/>
        </w:rPr>
        <w:t xml:space="preserve">Econic </w:t>
      </w:r>
      <w:r w:rsidR="00A12512">
        <w:rPr>
          <w:rFonts w:ascii="Times New Roman" w:hAnsi="Times New Roman" w:cs="Times New Roman"/>
          <w:sz w:val="24"/>
          <w:szCs w:val="24"/>
        </w:rPr>
        <w:t xml:space="preserve">2630 L </w:t>
      </w:r>
      <w:r w:rsidRPr="0042506A">
        <w:rPr>
          <w:rFonts w:ascii="Times New Roman" w:hAnsi="Times New Roman" w:cs="Times New Roman"/>
          <w:sz w:val="24"/>
          <w:szCs w:val="24"/>
        </w:rPr>
        <w:t xml:space="preserve">chassis supplied by </w:t>
      </w:r>
      <w:r w:rsidR="00A12512">
        <w:rPr>
          <w:rFonts w:ascii="Times New Roman" w:hAnsi="Times New Roman" w:cs="Times New Roman"/>
          <w:sz w:val="24"/>
          <w:szCs w:val="24"/>
        </w:rPr>
        <w:t xml:space="preserve">the Kidderminster branch of </w:t>
      </w:r>
      <w:r w:rsidRPr="0042506A">
        <w:rPr>
          <w:rFonts w:ascii="Times New Roman" w:hAnsi="Times New Roman" w:cs="Times New Roman"/>
          <w:sz w:val="24"/>
          <w:szCs w:val="24"/>
        </w:rPr>
        <w:t xml:space="preserve">Dealer </w:t>
      </w:r>
      <w:r w:rsidR="00854470">
        <w:rPr>
          <w:rFonts w:ascii="Times New Roman" w:hAnsi="Times New Roman" w:cs="Times New Roman"/>
          <w:sz w:val="24"/>
          <w:szCs w:val="24"/>
        </w:rPr>
        <w:t>g</w:t>
      </w:r>
      <w:r w:rsidR="001E2566">
        <w:rPr>
          <w:rFonts w:ascii="Times New Roman" w:hAnsi="Times New Roman" w:cs="Times New Roman"/>
          <w:sz w:val="24"/>
          <w:szCs w:val="24"/>
        </w:rPr>
        <w:t xml:space="preserve">roup </w:t>
      </w:r>
      <w:proofErr w:type="spellStart"/>
      <w:r w:rsidR="00A12512">
        <w:rPr>
          <w:rFonts w:ascii="Times New Roman" w:hAnsi="Times New Roman" w:cs="Times New Roman"/>
          <w:sz w:val="24"/>
          <w:szCs w:val="24"/>
        </w:rPr>
        <w:t>Rygor</w:t>
      </w:r>
      <w:proofErr w:type="spellEnd"/>
      <w:r w:rsidR="00A12512">
        <w:rPr>
          <w:rFonts w:ascii="Times New Roman" w:hAnsi="Times New Roman" w:cs="Times New Roman"/>
          <w:sz w:val="24"/>
          <w:szCs w:val="24"/>
        </w:rPr>
        <w:t xml:space="preserve"> Commercials</w:t>
      </w:r>
      <w:r w:rsidRPr="0042506A">
        <w:rPr>
          <w:rFonts w:ascii="Times New Roman" w:hAnsi="Times New Roman" w:cs="Times New Roman"/>
          <w:sz w:val="24"/>
          <w:szCs w:val="24"/>
        </w:rPr>
        <w:t>.</w:t>
      </w:r>
    </w:p>
    <w:p w14:paraId="0463296C" w14:textId="6BD2736C" w:rsidR="0042506A" w:rsidRDefault="0042506A" w:rsidP="00425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463E9" w14:textId="77777777" w:rsidR="001E2566" w:rsidRDefault="00C13A98" w:rsidP="00C1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1E2566">
        <w:rPr>
          <w:rFonts w:ascii="Times New Roman" w:hAnsi="Times New Roman" w:cs="Times New Roman"/>
          <w:sz w:val="24"/>
          <w:szCs w:val="24"/>
        </w:rPr>
        <w:t xml:space="preserve">truck </w:t>
      </w:r>
      <w:r>
        <w:rPr>
          <w:rFonts w:ascii="Times New Roman" w:hAnsi="Times New Roman" w:cs="Times New Roman"/>
          <w:sz w:val="24"/>
          <w:szCs w:val="24"/>
        </w:rPr>
        <w:t>is powered by a 7</w:t>
      </w:r>
      <w:r w:rsidRPr="0042506A">
        <w:rPr>
          <w:rFonts w:ascii="Times New Roman" w:hAnsi="Times New Roman" w:cs="Times New Roman"/>
          <w:sz w:val="24"/>
          <w:szCs w:val="24"/>
        </w:rPr>
        <w:t xml:space="preserve">.7-litre ‘straight-six’ engine </w:t>
      </w:r>
      <w:r w:rsidR="001E2566">
        <w:rPr>
          <w:rFonts w:ascii="Times New Roman" w:hAnsi="Times New Roman" w:cs="Times New Roman"/>
          <w:sz w:val="24"/>
          <w:szCs w:val="24"/>
        </w:rPr>
        <w:t xml:space="preserve">that </w:t>
      </w:r>
      <w:r w:rsidRPr="0042506A">
        <w:rPr>
          <w:rFonts w:ascii="Times New Roman" w:hAnsi="Times New Roman" w:cs="Times New Roman"/>
          <w:sz w:val="24"/>
          <w:szCs w:val="24"/>
        </w:rPr>
        <w:t>produc</w:t>
      </w:r>
      <w:r w:rsidR="001E2566">
        <w:rPr>
          <w:rFonts w:ascii="Times New Roman" w:hAnsi="Times New Roman" w:cs="Times New Roman"/>
          <w:sz w:val="24"/>
          <w:szCs w:val="24"/>
        </w:rPr>
        <w:t>es</w:t>
      </w:r>
      <w:r w:rsidRPr="0042506A">
        <w:rPr>
          <w:rFonts w:ascii="Times New Roman" w:hAnsi="Times New Roman" w:cs="Times New Roman"/>
          <w:sz w:val="24"/>
          <w:szCs w:val="24"/>
        </w:rPr>
        <w:t xml:space="preserve"> 220 kW (299 hp)</w:t>
      </w:r>
      <w:r w:rsidR="001E256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drives through a</w:t>
      </w:r>
      <w:r w:rsidRPr="0042506A">
        <w:rPr>
          <w:rFonts w:ascii="Times New Roman" w:hAnsi="Times New Roman" w:cs="Times New Roman"/>
          <w:sz w:val="24"/>
          <w:szCs w:val="24"/>
        </w:rPr>
        <w:t xml:space="preserve"> six-speed Allison automatic transmission.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E2566">
        <w:rPr>
          <w:rFonts w:ascii="Times New Roman" w:hAnsi="Times New Roman" w:cs="Times New Roman"/>
          <w:sz w:val="24"/>
          <w:szCs w:val="24"/>
        </w:rPr>
        <w:t>six-wheeler’s</w:t>
      </w:r>
      <w:r>
        <w:rPr>
          <w:rFonts w:ascii="Times New Roman" w:hAnsi="Times New Roman" w:cs="Times New Roman"/>
          <w:sz w:val="24"/>
          <w:szCs w:val="24"/>
        </w:rPr>
        <w:t xml:space="preserve"> steer</w:t>
      </w:r>
      <w:r w:rsidR="001E2566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2566">
        <w:rPr>
          <w:rFonts w:ascii="Times New Roman" w:hAnsi="Times New Roman" w:cs="Times New Roman"/>
          <w:sz w:val="24"/>
          <w:szCs w:val="24"/>
        </w:rPr>
        <w:t xml:space="preserve">rear </w:t>
      </w:r>
      <w:r w:rsidRPr="0042506A">
        <w:rPr>
          <w:rFonts w:ascii="Times New Roman" w:hAnsi="Times New Roman" w:cs="Times New Roman"/>
          <w:sz w:val="24"/>
          <w:szCs w:val="24"/>
        </w:rPr>
        <w:t>axle</w:t>
      </w:r>
      <w:r w:rsidR="001E2566">
        <w:rPr>
          <w:rFonts w:ascii="Times New Roman" w:hAnsi="Times New Roman" w:cs="Times New Roman"/>
          <w:sz w:val="24"/>
          <w:szCs w:val="24"/>
        </w:rPr>
        <w:t xml:space="preserve"> enhances</w:t>
      </w:r>
      <w:r w:rsidRPr="0042506A">
        <w:rPr>
          <w:rFonts w:ascii="Times New Roman" w:hAnsi="Times New Roman" w:cs="Times New Roman"/>
          <w:sz w:val="24"/>
          <w:szCs w:val="24"/>
        </w:rPr>
        <w:t xml:space="preserve"> manoeuvrability</w:t>
      </w:r>
      <w:r w:rsidR="001E2566">
        <w:rPr>
          <w:rFonts w:ascii="Times New Roman" w:hAnsi="Times New Roman" w:cs="Times New Roman"/>
          <w:sz w:val="24"/>
          <w:szCs w:val="24"/>
        </w:rPr>
        <w:t>.</w:t>
      </w:r>
    </w:p>
    <w:p w14:paraId="40838243" w14:textId="77777777" w:rsidR="001E2566" w:rsidRDefault="001E2566" w:rsidP="00C1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1F25F" w14:textId="165D6445" w:rsidR="00785518" w:rsidRDefault="0039740A" w:rsidP="00C1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13A98">
        <w:rPr>
          <w:rFonts w:ascii="Times New Roman" w:hAnsi="Times New Roman" w:cs="Times New Roman"/>
          <w:sz w:val="24"/>
          <w:szCs w:val="24"/>
        </w:rPr>
        <w:t xml:space="preserve">itted with </w:t>
      </w:r>
      <w:r w:rsidR="00C13A98" w:rsidRPr="0042506A">
        <w:rPr>
          <w:rFonts w:ascii="Times New Roman" w:hAnsi="Times New Roman" w:cs="Times New Roman"/>
          <w:sz w:val="24"/>
          <w:szCs w:val="24"/>
        </w:rPr>
        <w:t>water tank</w:t>
      </w:r>
      <w:r w:rsidR="00C13A98">
        <w:rPr>
          <w:rFonts w:ascii="Times New Roman" w:hAnsi="Times New Roman" w:cs="Times New Roman"/>
          <w:sz w:val="24"/>
          <w:szCs w:val="24"/>
        </w:rPr>
        <w:t>s</w:t>
      </w:r>
      <w:r w:rsidR="00C13A98" w:rsidRPr="0042506A">
        <w:rPr>
          <w:rFonts w:ascii="Times New Roman" w:hAnsi="Times New Roman" w:cs="Times New Roman"/>
          <w:sz w:val="24"/>
          <w:szCs w:val="24"/>
        </w:rPr>
        <w:t xml:space="preserve"> and jetting/vacuum </w:t>
      </w:r>
      <w:r w:rsidR="00C13A98">
        <w:rPr>
          <w:rFonts w:ascii="Times New Roman" w:hAnsi="Times New Roman" w:cs="Times New Roman"/>
          <w:sz w:val="24"/>
          <w:szCs w:val="24"/>
        </w:rPr>
        <w:t>equipment</w:t>
      </w:r>
      <w:r w:rsidR="00C13A98" w:rsidRPr="0042506A">
        <w:rPr>
          <w:rFonts w:ascii="Times New Roman" w:hAnsi="Times New Roman" w:cs="Times New Roman"/>
          <w:sz w:val="24"/>
          <w:szCs w:val="24"/>
        </w:rPr>
        <w:t xml:space="preserve"> by Whale Tankers</w:t>
      </w:r>
      <w:r w:rsidR="002F22F4">
        <w:rPr>
          <w:rFonts w:ascii="Times New Roman" w:hAnsi="Times New Roman" w:cs="Times New Roman"/>
          <w:sz w:val="24"/>
          <w:szCs w:val="24"/>
        </w:rPr>
        <w:t>, of Solihull</w:t>
      </w:r>
      <w:r>
        <w:rPr>
          <w:rFonts w:ascii="Times New Roman" w:hAnsi="Times New Roman" w:cs="Times New Roman"/>
          <w:sz w:val="24"/>
          <w:szCs w:val="24"/>
        </w:rPr>
        <w:t>, it has</w:t>
      </w:r>
      <w:r w:rsidR="002C1F1F">
        <w:rPr>
          <w:rFonts w:ascii="Times New Roman" w:hAnsi="Times New Roman" w:cs="Times New Roman"/>
          <w:sz w:val="24"/>
          <w:szCs w:val="24"/>
        </w:rPr>
        <w:t xml:space="preserve"> </w:t>
      </w:r>
      <w:r w:rsidR="00785518">
        <w:rPr>
          <w:rFonts w:ascii="Times New Roman" w:hAnsi="Times New Roman" w:cs="Times New Roman"/>
          <w:sz w:val="24"/>
          <w:szCs w:val="24"/>
        </w:rPr>
        <w:t xml:space="preserve">replaced </w:t>
      </w:r>
      <w:r>
        <w:rPr>
          <w:rFonts w:ascii="Times New Roman" w:hAnsi="Times New Roman" w:cs="Times New Roman"/>
          <w:sz w:val="24"/>
          <w:szCs w:val="24"/>
        </w:rPr>
        <w:t>Dudley Council’s</w:t>
      </w:r>
      <w:r w:rsidR="00785518">
        <w:rPr>
          <w:rFonts w:ascii="Times New Roman" w:hAnsi="Times New Roman" w:cs="Times New Roman"/>
          <w:sz w:val="24"/>
          <w:szCs w:val="24"/>
        </w:rPr>
        <w:t xml:space="preserve"> previous</w:t>
      </w:r>
      <w:r>
        <w:rPr>
          <w:rFonts w:ascii="Times New Roman" w:hAnsi="Times New Roman" w:cs="Times New Roman"/>
          <w:sz w:val="24"/>
          <w:szCs w:val="24"/>
        </w:rPr>
        <w:t>, 18-tonne</w:t>
      </w:r>
      <w:r w:rsidR="00785518">
        <w:rPr>
          <w:rFonts w:ascii="Times New Roman" w:hAnsi="Times New Roman" w:cs="Times New Roman"/>
          <w:sz w:val="24"/>
          <w:szCs w:val="24"/>
        </w:rPr>
        <w:t xml:space="preserve"> Econic gully emptier</w:t>
      </w:r>
      <w:r>
        <w:rPr>
          <w:rFonts w:ascii="Times New Roman" w:hAnsi="Times New Roman" w:cs="Times New Roman"/>
          <w:sz w:val="24"/>
          <w:szCs w:val="24"/>
        </w:rPr>
        <w:t>.</w:t>
      </w:r>
      <w:r w:rsidR="006D6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AC362" w14:textId="25666623" w:rsidR="00365134" w:rsidRDefault="00365134" w:rsidP="00C1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916F8" w14:textId="673AE87B" w:rsidR="00365134" w:rsidRDefault="00365134" w:rsidP="00C1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 </w:t>
      </w:r>
      <w:r w:rsidR="0039740A">
        <w:rPr>
          <w:rFonts w:ascii="Times New Roman" w:hAnsi="Times New Roman" w:cs="Times New Roman"/>
          <w:sz w:val="24"/>
          <w:szCs w:val="24"/>
        </w:rPr>
        <w:t>new vehicle</w:t>
      </w:r>
      <w:r w:rsidR="00AB0DD9">
        <w:rPr>
          <w:rFonts w:ascii="Times New Roman" w:hAnsi="Times New Roman" w:cs="Times New Roman"/>
          <w:sz w:val="24"/>
          <w:szCs w:val="24"/>
        </w:rPr>
        <w:t>’s</w:t>
      </w:r>
      <w:r w:rsidR="003974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extra weight capacity and longer wheelbase has allowed us to fit larger water tanks,</w:t>
      </w:r>
      <w:r w:rsidR="0039740A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40A" w:rsidRPr="00E66C5E">
        <w:rPr>
          <w:rFonts w:ascii="Times New Roman" w:hAnsi="Times New Roman" w:cs="Times New Roman"/>
          <w:sz w:val="24"/>
          <w:szCs w:val="24"/>
        </w:rPr>
        <w:t xml:space="preserve">said </w:t>
      </w:r>
      <w:r w:rsidR="0039740A" w:rsidRPr="00E66C5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"/>
        </w:rPr>
        <w:t xml:space="preserve">Highways &amp; Transport Maintenance Manager </w:t>
      </w:r>
      <w:r w:rsidR="0039740A">
        <w:rPr>
          <w:rFonts w:ascii="Times New Roman" w:hAnsi="Times New Roman" w:cs="Times New Roman"/>
          <w:sz w:val="24"/>
          <w:szCs w:val="24"/>
        </w:rPr>
        <w:t xml:space="preserve">Graham Timmins. “This </w:t>
      </w:r>
      <w:r>
        <w:rPr>
          <w:rFonts w:ascii="Times New Roman" w:hAnsi="Times New Roman" w:cs="Times New Roman"/>
          <w:sz w:val="24"/>
          <w:szCs w:val="24"/>
        </w:rPr>
        <w:t>means</w:t>
      </w:r>
      <w:r w:rsidR="0039740A">
        <w:rPr>
          <w:rFonts w:ascii="Times New Roman" w:hAnsi="Times New Roman" w:cs="Times New Roman"/>
          <w:sz w:val="24"/>
          <w:szCs w:val="24"/>
        </w:rPr>
        <w:t xml:space="preserve"> </w:t>
      </w:r>
      <w:r w:rsidR="00AB0DD9">
        <w:rPr>
          <w:rFonts w:ascii="Times New Roman" w:hAnsi="Times New Roman" w:cs="Times New Roman"/>
          <w:sz w:val="24"/>
          <w:szCs w:val="24"/>
        </w:rPr>
        <w:t xml:space="preserve">there’s </w:t>
      </w:r>
      <w:r w:rsidR="00AB0DD9" w:rsidRPr="00E66C5E">
        <w:rPr>
          <w:rFonts w:ascii="Times New Roman" w:hAnsi="Times New Roman" w:cs="Times New Roman"/>
          <w:sz w:val="24"/>
          <w:szCs w:val="24"/>
        </w:rPr>
        <w:t xml:space="preserve">less </w:t>
      </w:r>
      <w:r w:rsidR="00AB0DD9">
        <w:rPr>
          <w:rFonts w:ascii="Times New Roman" w:hAnsi="Times New Roman" w:cs="Times New Roman"/>
          <w:sz w:val="24"/>
          <w:szCs w:val="24"/>
        </w:rPr>
        <w:t xml:space="preserve">time </w:t>
      </w:r>
      <w:r w:rsidR="00AB0DD9" w:rsidRPr="00E66C5E">
        <w:rPr>
          <w:rFonts w:ascii="Times New Roman" w:hAnsi="Times New Roman" w:cs="Times New Roman"/>
          <w:sz w:val="24"/>
          <w:szCs w:val="24"/>
        </w:rPr>
        <w:t>travelling backwards and forwards</w:t>
      </w:r>
      <w:r w:rsidR="00AB0DD9">
        <w:rPr>
          <w:rFonts w:ascii="Times New Roman" w:hAnsi="Times New Roman" w:cs="Times New Roman"/>
          <w:sz w:val="24"/>
          <w:szCs w:val="24"/>
        </w:rPr>
        <w:t xml:space="preserve"> to empty and refill, so </w:t>
      </w:r>
      <w:r w:rsidR="0039740A">
        <w:rPr>
          <w:rFonts w:ascii="Times New Roman" w:hAnsi="Times New Roman" w:cs="Times New Roman"/>
          <w:sz w:val="24"/>
          <w:szCs w:val="24"/>
        </w:rPr>
        <w:t>it can</w:t>
      </w:r>
      <w:r w:rsidR="00AB0DD9">
        <w:rPr>
          <w:rFonts w:ascii="Times New Roman" w:hAnsi="Times New Roman" w:cs="Times New Roman"/>
          <w:sz w:val="24"/>
          <w:szCs w:val="24"/>
        </w:rPr>
        <w:t xml:space="preserve"> spend</w:t>
      </w:r>
      <w:r w:rsidR="0039740A">
        <w:rPr>
          <w:rFonts w:ascii="Times New Roman" w:hAnsi="Times New Roman" w:cs="Times New Roman"/>
          <w:sz w:val="24"/>
          <w:szCs w:val="24"/>
        </w:rPr>
        <w:t xml:space="preserve"> longer on the job</w:t>
      </w:r>
      <w:r w:rsidR="00E517F3">
        <w:rPr>
          <w:rFonts w:ascii="Times New Roman" w:hAnsi="Times New Roman" w:cs="Times New Roman"/>
          <w:sz w:val="24"/>
          <w:szCs w:val="24"/>
        </w:rPr>
        <w:t>.</w:t>
      </w:r>
    </w:p>
    <w:p w14:paraId="000F3EF4" w14:textId="63EEB403" w:rsidR="00E517F3" w:rsidRDefault="00E517F3" w:rsidP="00C1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CB8B9" w14:textId="517BB7BF" w:rsidR="00E517F3" w:rsidRDefault="001026A8" w:rsidP="00C1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“It’s a more efficient solution </w:t>
      </w:r>
      <w:r w:rsidR="00AB0DD9">
        <w:rPr>
          <w:rFonts w:ascii="Times New Roman" w:hAnsi="Times New Roman" w:cs="Times New Roman"/>
          <w:sz w:val="24"/>
          <w:szCs w:val="24"/>
        </w:rPr>
        <w:t xml:space="preserve">but one that also offers all the </w:t>
      </w:r>
      <w:r>
        <w:rPr>
          <w:rFonts w:ascii="Times New Roman" w:hAnsi="Times New Roman" w:cs="Times New Roman"/>
          <w:sz w:val="24"/>
          <w:szCs w:val="24"/>
        </w:rPr>
        <w:t>benefits of</w:t>
      </w:r>
      <w:r w:rsidR="00AB0D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Econic</w:t>
      </w:r>
      <w:r w:rsidR="00AB0DD9">
        <w:rPr>
          <w:rFonts w:ascii="Times New Roman" w:hAnsi="Times New Roman" w:cs="Times New Roman"/>
          <w:sz w:val="24"/>
          <w:szCs w:val="24"/>
        </w:rPr>
        <w:t xml:space="preserve"> operation,</w:t>
      </w:r>
      <w:r>
        <w:rPr>
          <w:rFonts w:ascii="Times New Roman" w:hAnsi="Times New Roman" w:cs="Times New Roman"/>
          <w:sz w:val="24"/>
          <w:szCs w:val="24"/>
        </w:rPr>
        <w:t xml:space="preserve"> which </w:t>
      </w:r>
      <w:r w:rsidR="00AB0DD9">
        <w:rPr>
          <w:rFonts w:ascii="Times New Roman" w:hAnsi="Times New Roman" w:cs="Times New Roman"/>
          <w:sz w:val="24"/>
          <w:szCs w:val="24"/>
        </w:rPr>
        <w:t>we’ve come to appreciate</w:t>
      </w:r>
      <w:r>
        <w:rPr>
          <w:rFonts w:ascii="Times New Roman" w:hAnsi="Times New Roman" w:cs="Times New Roman"/>
          <w:sz w:val="24"/>
          <w:szCs w:val="24"/>
        </w:rPr>
        <w:t xml:space="preserve"> in our borough </w:t>
      </w:r>
      <w:r w:rsidR="00AB0DD9">
        <w:rPr>
          <w:rFonts w:ascii="Times New Roman" w:hAnsi="Times New Roman" w:cs="Times New Roman"/>
          <w:sz w:val="24"/>
          <w:szCs w:val="24"/>
        </w:rPr>
        <w:t xml:space="preserve">over </w:t>
      </w:r>
      <w:r>
        <w:rPr>
          <w:rFonts w:ascii="Times New Roman" w:hAnsi="Times New Roman" w:cs="Times New Roman"/>
          <w:sz w:val="24"/>
          <w:szCs w:val="24"/>
        </w:rPr>
        <w:t>many years</w:t>
      </w:r>
      <w:r w:rsidR="000F4EC6">
        <w:rPr>
          <w:rFonts w:ascii="Times New Roman" w:hAnsi="Times New Roman" w:cs="Times New Roman"/>
          <w:sz w:val="24"/>
          <w:szCs w:val="24"/>
        </w:rPr>
        <w:t xml:space="preserve">, as well as the excellent customer service we receive from </w:t>
      </w:r>
      <w:proofErr w:type="spellStart"/>
      <w:r w:rsidR="000F4EC6">
        <w:rPr>
          <w:rFonts w:ascii="Times New Roman" w:hAnsi="Times New Roman" w:cs="Times New Roman"/>
          <w:sz w:val="24"/>
          <w:szCs w:val="24"/>
        </w:rPr>
        <w:t>Rygor</w:t>
      </w:r>
      <w:proofErr w:type="spellEnd"/>
      <w:r w:rsidR="000F4EC6">
        <w:rPr>
          <w:rFonts w:ascii="Times New Roman" w:hAnsi="Times New Roman" w:cs="Times New Roman"/>
          <w:sz w:val="24"/>
          <w:szCs w:val="24"/>
        </w:rPr>
        <w:t xml:space="preserve"> Commercials.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52AABBF9" w14:textId="7AFA1865" w:rsidR="001026A8" w:rsidRDefault="001026A8" w:rsidP="00C1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86CBD5" w14:textId="4222B47E" w:rsidR="001026A8" w:rsidRDefault="00AB0DD9" w:rsidP="00C1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Mercedes-Benz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a common sight on the streets of Dudley, as the council also runs a fleet of 35 refuse collection vehicles based on the same model. </w:t>
      </w:r>
      <w:r w:rsidR="006B79EF">
        <w:rPr>
          <w:rFonts w:ascii="Times New Roman" w:hAnsi="Times New Roman" w:cs="Times New Roman"/>
          <w:sz w:val="24"/>
          <w:szCs w:val="24"/>
        </w:rPr>
        <w:t>T</w:t>
      </w:r>
      <w:r w:rsidR="000F4EC6">
        <w:rPr>
          <w:rFonts w:ascii="Times New Roman" w:hAnsi="Times New Roman" w:cs="Times New Roman"/>
          <w:sz w:val="24"/>
          <w:szCs w:val="24"/>
        </w:rPr>
        <w:t xml:space="preserve">he </w:t>
      </w:r>
      <w:r w:rsidR="00102C67">
        <w:rPr>
          <w:rFonts w:ascii="Times New Roman" w:hAnsi="Times New Roman" w:cs="Times New Roman"/>
          <w:sz w:val="24"/>
          <w:szCs w:val="24"/>
        </w:rPr>
        <w:t>latest</w:t>
      </w:r>
      <w:r w:rsidR="00CE098B">
        <w:rPr>
          <w:rFonts w:ascii="Times New Roman" w:hAnsi="Times New Roman" w:cs="Times New Roman"/>
          <w:sz w:val="24"/>
          <w:szCs w:val="24"/>
        </w:rPr>
        <w:t>, though,</w:t>
      </w:r>
      <w:r w:rsidR="000F4EC6">
        <w:rPr>
          <w:rFonts w:ascii="Times New Roman" w:hAnsi="Times New Roman" w:cs="Times New Roman"/>
          <w:sz w:val="24"/>
          <w:szCs w:val="24"/>
        </w:rPr>
        <w:t xml:space="preserve"> is used for suction cleaning of drainage </w:t>
      </w:r>
      <w:r w:rsidR="00102C67">
        <w:rPr>
          <w:rFonts w:ascii="Times New Roman" w:hAnsi="Times New Roman" w:cs="Times New Roman"/>
          <w:sz w:val="24"/>
          <w:szCs w:val="24"/>
        </w:rPr>
        <w:t xml:space="preserve">gullies </w:t>
      </w:r>
      <w:r w:rsidR="000F4EC6">
        <w:rPr>
          <w:rFonts w:ascii="Times New Roman" w:hAnsi="Times New Roman" w:cs="Times New Roman"/>
          <w:sz w:val="24"/>
          <w:szCs w:val="24"/>
        </w:rPr>
        <w:t xml:space="preserve">on roads across the </w:t>
      </w:r>
      <w:r w:rsidR="00102C67">
        <w:rPr>
          <w:rFonts w:ascii="Times New Roman" w:hAnsi="Times New Roman" w:cs="Times New Roman"/>
          <w:sz w:val="24"/>
          <w:szCs w:val="24"/>
        </w:rPr>
        <w:t>m</w:t>
      </w:r>
      <w:r w:rsidR="000F4EC6">
        <w:rPr>
          <w:rFonts w:ascii="Times New Roman" w:hAnsi="Times New Roman" w:cs="Times New Roman"/>
          <w:sz w:val="24"/>
          <w:szCs w:val="24"/>
        </w:rPr>
        <w:t xml:space="preserve">etropolitan </w:t>
      </w:r>
      <w:r w:rsidR="00102C67">
        <w:rPr>
          <w:rFonts w:ascii="Times New Roman" w:hAnsi="Times New Roman" w:cs="Times New Roman"/>
          <w:sz w:val="24"/>
          <w:szCs w:val="24"/>
        </w:rPr>
        <w:t>b</w:t>
      </w:r>
      <w:r w:rsidR="000F4EC6">
        <w:rPr>
          <w:rFonts w:ascii="Times New Roman" w:hAnsi="Times New Roman" w:cs="Times New Roman"/>
          <w:sz w:val="24"/>
          <w:szCs w:val="24"/>
        </w:rPr>
        <w:t>orough</w:t>
      </w:r>
      <w:r w:rsidR="00102C67">
        <w:rPr>
          <w:rFonts w:ascii="Times New Roman" w:hAnsi="Times New Roman" w:cs="Times New Roman"/>
          <w:sz w:val="24"/>
          <w:szCs w:val="24"/>
        </w:rPr>
        <w:t>, and to empty septic tanks at domestic and commercial properties</w:t>
      </w:r>
      <w:r w:rsidR="000F4EC6">
        <w:rPr>
          <w:rFonts w:ascii="Times New Roman" w:hAnsi="Times New Roman" w:cs="Times New Roman"/>
          <w:sz w:val="24"/>
          <w:szCs w:val="24"/>
        </w:rPr>
        <w:t xml:space="preserve">. It </w:t>
      </w:r>
      <w:r w:rsidR="00102C67">
        <w:rPr>
          <w:rFonts w:ascii="Times New Roman" w:hAnsi="Times New Roman" w:cs="Times New Roman"/>
          <w:sz w:val="24"/>
          <w:szCs w:val="24"/>
        </w:rPr>
        <w:t>can also</w:t>
      </w:r>
      <w:r w:rsidR="000F4EC6">
        <w:rPr>
          <w:rFonts w:ascii="Times New Roman" w:hAnsi="Times New Roman" w:cs="Times New Roman"/>
          <w:sz w:val="24"/>
          <w:szCs w:val="24"/>
        </w:rPr>
        <w:t xml:space="preserve"> </w:t>
      </w:r>
      <w:r w:rsidR="00102C67">
        <w:rPr>
          <w:rFonts w:ascii="Times New Roman" w:hAnsi="Times New Roman" w:cs="Times New Roman"/>
          <w:sz w:val="24"/>
          <w:szCs w:val="24"/>
        </w:rPr>
        <w:t xml:space="preserve">clear </w:t>
      </w:r>
      <w:r w:rsidR="000F4EC6">
        <w:rPr>
          <w:rFonts w:ascii="Times New Roman" w:hAnsi="Times New Roman" w:cs="Times New Roman"/>
          <w:sz w:val="24"/>
          <w:szCs w:val="24"/>
        </w:rPr>
        <w:t>blocked</w:t>
      </w:r>
      <w:r w:rsidR="00102C67">
        <w:rPr>
          <w:rFonts w:ascii="Times New Roman" w:hAnsi="Times New Roman" w:cs="Times New Roman"/>
          <w:sz w:val="24"/>
          <w:szCs w:val="24"/>
        </w:rPr>
        <w:t xml:space="preserve"> drains </w:t>
      </w:r>
      <w:r w:rsidR="000F4EC6">
        <w:rPr>
          <w:rFonts w:ascii="Times New Roman" w:hAnsi="Times New Roman" w:cs="Times New Roman"/>
          <w:sz w:val="24"/>
          <w:szCs w:val="24"/>
        </w:rPr>
        <w:t xml:space="preserve">by </w:t>
      </w:r>
      <w:r w:rsidR="00102C67">
        <w:rPr>
          <w:rFonts w:ascii="Times New Roman" w:hAnsi="Times New Roman" w:cs="Times New Roman"/>
          <w:sz w:val="24"/>
          <w:szCs w:val="24"/>
        </w:rPr>
        <w:t>jetting clean water at high pressure</w:t>
      </w:r>
      <w:r w:rsidR="000F4EC6">
        <w:rPr>
          <w:rFonts w:ascii="Times New Roman" w:hAnsi="Times New Roman" w:cs="Times New Roman"/>
          <w:sz w:val="24"/>
          <w:szCs w:val="24"/>
        </w:rPr>
        <w:t>.</w:t>
      </w:r>
    </w:p>
    <w:p w14:paraId="21B45E76" w14:textId="1F98A6C5" w:rsidR="000F4EC6" w:rsidRDefault="000F4EC6" w:rsidP="00C13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848C2F" w14:textId="243C5E26" w:rsidR="004C1917" w:rsidRPr="004C1917" w:rsidRDefault="00D10AED" w:rsidP="004C19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1" w:name="_Hlk90321352"/>
      <w:r w:rsidRPr="00244DC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The Econic</w:t>
      </w:r>
      <w:r w:rsidR="00C96B5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is</w:t>
      </w:r>
      <w:r w:rsidRPr="00244DC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equipped with a </w:t>
      </w:r>
      <w:proofErr w:type="spellStart"/>
      <w:r w:rsidR="00C9726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VisionTrack</w:t>
      </w:r>
      <w:proofErr w:type="spellEnd"/>
      <w:r w:rsidR="00C9726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244DC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camera system, while Mercedes-Benz safety aids include Active Brake Assist 4 emergency braking technology – </w:t>
      </w:r>
      <w:r w:rsidR="004C19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which </w:t>
      </w:r>
      <w:r w:rsidR="004C1917" w:rsidRPr="004C191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can </w:t>
      </w:r>
      <w:r w:rsidR="004C1917" w:rsidRPr="004C191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detect vehicles ahead and stationary objects in its own lane, at speeds of up to 56 mph (90 km/h). It can initiate maximum braking to bring the truck to a complete stop, and at speeds of up to 31mph (50km/h) can also detect moving pedestrians.</w:t>
      </w:r>
    </w:p>
    <w:bookmarkEnd w:id="1"/>
    <w:p w14:paraId="1913607B" w14:textId="77777777" w:rsidR="00E16F6F" w:rsidRPr="006A722D" w:rsidRDefault="00E16F6F" w:rsidP="00D10A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86CFEA1" w14:textId="6283CED6" w:rsidR="001F2440" w:rsidRPr="0042506A" w:rsidRDefault="001529B8" w:rsidP="001F2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“As well as being extremely reliable </w:t>
      </w:r>
      <w:r w:rsidR="00102C67">
        <w:rPr>
          <w:rFonts w:ascii="Times New Roman" w:hAnsi="Times New Roman" w:cs="Times New Roman"/>
          <w:sz w:val="24"/>
          <w:szCs w:val="24"/>
        </w:rPr>
        <w:t>the Econic is very</w:t>
      </w:r>
      <w:r>
        <w:rPr>
          <w:rFonts w:ascii="Times New Roman" w:hAnsi="Times New Roman" w:cs="Times New Roman"/>
          <w:sz w:val="24"/>
          <w:szCs w:val="24"/>
        </w:rPr>
        <w:t xml:space="preserve"> popular with our crews,” continued Mr Timmins.</w:t>
      </w:r>
      <w:r w:rsidR="001F2440">
        <w:rPr>
          <w:rFonts w:ascii="Times New Roman" w:hAnsi="Times New Roman" w:cs="Times New Roman"/>
          <w:sz w:val="24"/>
          <w:szCs w:val="24"/>
        </w:rPr>
        <w:t xml:space="preserve"> “T</w:t>
      </w:r>
      <w:r w:rsidR="001F2440" w:rsidRPr="0042506A">
        <w:rPr>
          <w:rFonts w:ascii="Times New Roman" w:hAnsi="Times New Roman" w:cs="Times New Roman"/>
          <w:sz w:val="24"/>
          <w:szCs w:val="24"/>
        </w:rPr>
        <w:t>he low entry step to the cab makes life much easier for operatives who are in an</w:t>
      </w:r>
      <w:r w:rsidR="00D10AED">
        <w:rPr>
          <w:rFonts w:ascii="Times New Roman" w:hAnsi="Times New Roman" w:cs="Times New Roman"/>
          <w:sz w:val="24"/>
          <w:szCs w:val="24"/>
        </w:rPr>
        <w:t>d</w:t>
      </w:r>
      <w:r w:rsidR="001F2440" w:rsidRPr="0042506A">
        <w:rPr>
          <w:rFonts w:ascii="Times New Roman" w:hAnsi="Times New Roman" w:cs="Times New Roman"/>
          <w:sz w:val="24"/>
          <w:szCs w:val="24"/>
        </w:rPr>
        <w:t xml:space="preserve"> out through the door many times in a working day.</w:t>
      </w:r>
    </w:p>
    <w:p w14:paraId="44B4EA5D" w14:textId="77777777" w:rsidR="001F2440" w:rsidRDefault="001F2440" w:rsidP="00425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81E1F" w14:textId="14CF61CB" w:rsidR="0042506A" w:rsidRDefault="001529B8" w:rsidP="00425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102C67">
        <w:rPr>
          <w:rFonts w:ascii="Times New Roman" w:hAnsi="Times New Roman" w:cs="Times New Roman"/>
          <w:sz w:val="24"/>
          <w:szCs w:val="24"/>
        </w:rPr>
        <w:t>The deep, wraparound windscreen and low seating position</w:t>
      </w:r>
      <w:r w:rsidR="001F2440">
        <w:rPr>
          <w:rFonts w:ascii="Times New Roman" w:hAnsi="Times New Roman" w:cs="Times New Roman"/>
          <w:sz w:val="24"/>
          <w:szCs w:val="24"/>
        </w:rPr>
        <w:t>, meanwhile,</w:t>
      </w:r>
      <w:r w:rsidR="00102C67">
        <w:rPr>
          <w:rFonts w:ascii="Times New Roman" w:hAnsi="Times New Roman" w:cs="Times New Roman"/>
          <w:sz w:val="24"/>
          <w:szCs w:val="24"/>
        </w:rPr>
        <w:t xml:space="preserve"> give driver</w:t>
      </w:r>
      <w:r w:rsidR="001F2440">
        <w:rPr>
          <w:rFonts w:ascii="Times New Roman" w:hAnsi="Times New Roman" w:cs="Times New Roman"/>
          <w:sz w:val="24"/>
          <w:szCs w:val="24"/>
        </w:rPr>
        <w:t xml:space="preserve">s an </w:t>
      </w:r>
      <w:r w:rsidR="0042506A" w:rsidRPr="0042506A">
        <w:rPr>
          <w:rFonts w:ascii="Times New Roman" w:hAnsi="Times New Roman" w:cs="Times New Roman"/>
          <w:sz w:val="24"/>
          <w:szCs w:val="24"/>
        </w:rPr>
        <w:t>unbeatable field of vision</w:t>
      </w:r>
      <w:r w:rsidR="001F2440">
        <w:rPr>
          <w:rFonts w:ascii="Times New Roman" w:hAnsi="Times New Roman" w:cs="Times New Roman"/>
          <w:sz w:val="24"/>
          <w:szCs w:val="24"/>
        </w:rPr>
        <w:t xml:space="preserve">, </w:t>
      </w:r>
      <w:r w:rsidR="00B3026A">
        <w:rPr>
          <w:rFonts w:ascii="Times New Roman" w:hAnsi="Times New Roman" w:cs="Times New Roman"/>
          <w:sz w:val="24"/>
          <w:szCs w:val="24"/>
        </w:rPr>
        <w:t>while any areas that cannot easily be seen are covered by the camera system.</w:t>
      </w:r>
      <w:r w:rsidR="001F2440">
        <w:rPr>
          <w:rFonts w:ascii="Times New Roman" w:hAnsi="Times New Roman" w:cs="Times New Roman"/>
          <w:sz w:val="24"/>
          <w:szCs w:val="24"/>
        </w:rPr>
        <w:t xml:space="preserve"> </w:t>
      </w:r>
      <w:r w:rsidR="0042506A" w:rsidRPr="0042506A">
        <w:rPr>
          <w:rFonts w:ascii="Times New Roman" w:hAnsi="Times New Roman" w:cs="Times New Roman"/>
          <w:sz w:val="24"/>
          <w:szCs w:val="24"/>
        </w:rPr>
        <w:t xml:space="preserve">This helps to enhance safety not </w:t>
      </w:r>
      <w:r w:rsidR="001F2440">
        <w:rPr>
          <w:rFonts w:ascii="Times New Roman" w:hAnsi="Times New Roman" w:cs="Times New Roman"/>
          <w:sz w:val="24"/>
          <w:szCs w:val="24"/>
        </w:rPr>
        <w:t xml:space="preserve">only </w:t>
      </w:r>
      <w:r w:rsidR="0042506A" w:rsidRPr="0042506A">
        <w:rPr>
          <w:rFonts w:ascii="Times New Roman" w:hAnsi="Times New Roman" w:cs="Times New Roman"/>
          <w:sz w:val="24"/>
          <w:szCs w:val="24"/>
        </w:rPr>
        <w:t xml:space="preserve">for our drivers and crews, but </w:t>
      </w:r>
      <w:r w:rsidR="001F2440">
        <w:rPr>
          <w:rFonts w:ascii="Times New Roman" w:hAnsi="Times New Roman" w:cs="Times New Roman"/>
          <w:sz w:val="24"/>
          <w:szCs w:val="24"/>
        </w:rPr>
        <w:t>also for the general public, and particularly vulnerable</w:t>
      </w:r>
      <w:r w:rsidR="0042506A" w:rsidRPr="0042506A">
        <w:rPr>
          <w:rFonts w:ascii="Times New Roman" w:hAnsi="Times New Roman" w:cs="Times New Roman"/>
          <w:sz w:val="24"/>
          <w:szCs w:val="24"/>
        </w:rPr>
        <w:t xml:space="preserve"> road users.</w:t>
      </w:r>
    </w:p>
    <w:p w14:paraId="72E766B6" w14:textId="325C3646" w:rsidR="00E16F6F" w:rsidRDefault="00E16F6F" w:rsidP="00425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9AF379" w14:textId="52B35810" w:rsidR="00E16F6F" w:rsidRDefault="00E16F6F" w:rsidP="00425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090D0B">
        <w:rPr>
          <w:rFonts w:ascii="Times New Roman" w:hAnsi="Times New Roman" w:cs="Times New Roman"/>
          <w:sz w:val="24"/>
          <w:szCs w:val="24"/>
        </w:rPr>
        <w:t xml:space="preserve">This Econic is a complex vehicle but </w:t>
      </w:r>
      <w:proofErr w:type="spellStart"/>
      <w:r w:rsidR="00090D0B">
        <w:rPr>
          <w:rFonts w:ascii="Times New Roman" w:hAnsi="Times New Roman" w:cs="Times New Roman"/>
          <w:sz w:val="24"/>
          <w:szCs w:val="24"/>
        </w:rPr>
        <w:t>Rygor’s</w:t>
      </w:r>
      <w:proofErr w:type="spellEnd"/>
      <w:r w:rsidR="00090D0B">
        <w:rPr>
          <w:rFonts w:ascii="Times New Roman" w:hAnsi="Times New Roman" w:cs="Times New Roman"/>
          <w:sz w:val="24"/>
          <w:szCs w:val="24"/>
        </w:rPr>
        <w:t xml:space="preserve"> Fleet Sales Manager Jeremy Price </w:t>
      </w:r>
      <w:r w:rsidR="00C96B5C">
        <w:rPr>
          <w:rFonts w:ascii="Times New Roman" w:hAnsi="Times New Roman" w:cs="Times New Roman"/>
          <w:sz w:val="24"/>
          <w:szCs w:val="24"/>
        </w:rPr>
        <w:t xml:space="preserve">liaised </w:t>
      </w:r>
      <w:r w:rsidR="00090D0B">
        <w:rPr>
          <w:rFonts w:ascii="Times New Roman" w:hAnsi="Times New Roman" w:cs="Times New Roman"/>
          <w:sz w:val="24"/>
          <w:szCs w:val="24"/>
        </w:rPr>
        <w:t xml:space="preserve">with the body equipment supplier on our behalf, as he always does. </w:t>
      </w:r>
      <w:r w:rsidR="00C96B5C">
        <w:rPr>
          <w:rFonts w:ascii="Times New Roman" w:hAnsi="Times New Roman" w:cs="Times New Roman"/>
          <w:sz w:val="24"/>
          <w:szCs w:val="24"/>
        </w:rPr>
        <w:t>We’ll</w:t>
      </w:r>
      <w:r w:rsidR="00090D0B">
        <w:rPr>
          <w:rFonts w:ascii="Times New Roman" w:hAnsi="Times New Roman" w:cs="Times New Roman"/>
          <w:sz w:val="24"/>
          <w:szCs w:val="24"/>
        </w:rPr>
        <w:t xml:space="preserve"> maintai</w:t>
      </w:r>
      <w:r w:rsidR="00C96B5C">
        <w:rPr>
          <w:rFonts w:ascii="Times New Roman" w:hAnsi="Times New Roman" w:cs="Times New Roman"/>
          <w:sz w:val="24"/>
          <w:szCs w:val="24"/>
        </w:rPr>
        <w:t>n the truck</w:t>
      </w:r>
      <w:r w:rsidR="00090D0B">
        <w:rPr>
          <w:rFonts w:ascii="Times New Roman" w:hAnsi="Times New Roman" w:cs="Times New Roman"/>
          <w:sz w:val="24"/>
          <w:szCs w:val="24"/>
        </w:rPr>
        <w:t xml:space="preserve"> in-house – our workshop team receives regular parts deliveries from </w:t>
      </w:r>
      <w:proofErr w:type="spellStart"/>
      <w:r w:rsidR="00090D0B">
        <w:rPr>
          <w:rFonts w:ascii="Times New Roman" w:hAnsi="Times New Roman" w:cs="Times New Roman"/>
          <w:sz w:val="24"/>
          <w:szCs w:val="24"/>
        </w:rPr>
        <w:t>Rygor</w:t>
      </w:r>
      <w:proofErr w:type="spellEnd"/>
      <w:r w:rsidR="006139E0">
        <w:rPr>
          <w:rFonts w:ascii="Times New Roman" w:hAnsi="Times New Roman" w:cs="Times New Roman"/>
          <w:sz w:val="24"/>
          <w:szCs w:val="24"/>
        </w:rPr>
        <w:t xml:space="preserve"> to ensure we’re never stuck waiting for a vital item, and</w:t>
      </w:r>
      <w:r w:rsidR="00C96B5C">
        <w:rPr>
          <w:rFonts w:ascii="Times New Roman" w:hAnsi="Times New Roman" w:cs="Times New Roman"/>
          <w:sz w:val="24"/>
          <w:szCs w:val="24"/>
        </w:rPr>
        <w:t>,</w:t>
      </w:r>
      <w:r w:rsidR="006139E0">
        <w:rPr>
          <w:rFonts w:ascii="Times New Roman" w:hAnsi="Times New Roman" w:cs="Times New Roman"/>
          <w:sz w:val="24"/>
          <w:szCs w:val="24"/>
        </w:rPr>
        <w:t xml:space="preserve"> </w:t>
      </w:r>
      <w:r w:rsidR="00C96B5C">
        <w:rPr>
          <w:rFonts w:ascii="Times New Roman" w:hAnsi="Times New Roman" w:cs="Times New Roman"/>
          <w:sz w:val="24"/>
          <w:szCs w:val="24"/>
        </w:rPr>
        <w:t xml:space="preserve">should we need it, </w:t>
      </w:r>
      <w:r w:rsidR="006139E0">
        <w:rPr>
          <w:rFonts w:ascii="Times New Roman" w:hAnsi="Times New Roman" w:cs="Times New Roman"/>
          <w:sz w:val="24"/>
          <w:szCs w:val="24"/>
        </w:rPr>
        <w:t>expert technical advice is always just a phone</w:t>
      </w:r>
      <w:r w:rsidR="00C96B5C">
        <w:rPr>
          <w:rFonts w:ascii="Times New Roman" w:hAnsi="Times New Roman" w:cs="Times New Roman"/>
          <w:sz w:val="24"/>
          <w:szCs w:val="24"/>
        </w:rPr>
        <w:t xml:space="preserve"> </w:t>
      </w:r>
      <w:r w:rsidR="006139E0">
        <w:rPr>
          <w:rFonts w:ascii="Times New Roman" w:hAnsi="Times New Roman" w:cs="Times New Roman"/>
          <w:sz w:val="24"/>
          <w:szCs w:val="24"/>
        </w:rPr>
        <w:t>call away.”</w:t>
      </w:r>
    </w:p>
    <w:p w14:paraId="185F7684" w14:textId="21525DDA" w:rsidR="00E16F6F" w:rsidRDefault="00E16F6F" w:rsidP="004250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D858A" w14:textId="70FC3625" w:rsidR="0042506A" w:rsidRDefault="0042506A" w:rsidP="00425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</w:pPr>
      <w:r w:rsidRPr="004250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As with </w:t>
      </w:r>
      <w:r w:rsidRPr="004250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all new </w:t>
      </w:r>
      <w:proofErr w:type="spellStart"/>
      <w:r w:rsidRPr="004250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>Econics</w:t>
      </w:r>
      <w:proofErr w:type="spellEnd"/>
      <w:r w:rsidRPr="004250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supplied through the Mercedes-Benz</w:t>
      </w:r>
      <w:r w:rsidR="008544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Trucks</w:t>
      </w:r>
      <w:r w:rsidRPr="004250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UK</w:t>
      </w:r>
      <w:r w:rsidR="008544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>’s</w:t>
      </w:r>
      <w:r w:rsidRPr="004250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Dealer network, </w:t>
      </w:r>
      <w:r w:rsidR="002D05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Dudley Council’s </w:t>
      </w:r>
      <w:r w:rsidRPr="004250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>vehicles are backed by</w:t>
      </w:r>
      <w:r w:rsidR="00C96B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r w:rsidRPr="004250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>comprehensive three-year/160,000 km manufacturer’s warrant</w:t>
      </w:r>
      <w:r w:rsidR="00C96B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>ies</w:t>
      </w:r>
      <w:r w:rsidRPr="004250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. </w:t>
      </w:r>
    </w:p>
    <w:p w14:paraId="577B3ED7" w14:textId="2E26A3DC" w:rsidR="0036720A" w:rsidRDefault="0036720A" w:rsidP="00425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</w:pPr>
    </w:p>
    <w:p w14:paraId="1B68FC07" w14:textId="689E6AB0" w:rsidR="0036720A" w:rsidRPr="0042506A" w:rsidRDefault="0036720A" w:rsidP="00425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Jeremy Price added: “I’ve been working </w:t>
      </w:r>
      <w:r w:rsidR="002D05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ith Dudley Council for two decades now and have supplied </w:t>
      </w:r>
      <w:r w:rsidR="00C96B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ehicles in different sizes and configurations for a variety of roles. The close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  <w:lastRenderedPageBreak/>
        <w:t>relationship we’ve developed is testament to our consultative way of working and dedication to Setting Standards.”</w:t>
      </w:r>
    </w:p>
    <w:p w14:paraId="56C8D9CC" w14:textId="77777777" w:rsidR="0042506A" w:rsidRPr="0042506A" w:rsidRDefault="0042506A" w:rsidP="004250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en-GB"/>
        </w:rPr>
      </w:pPr>
    </w:p>
    <w:p w14:paraId="14E455B8" w14:textId="16B9290C" w:rsidR="006B79EF" w:rsidRPr="00C96B5C" w:rsidRDefault="00C01497" w:rsidP="00C96B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7" w:history="1">
        <w:r w:rsidR="002769C8" w:rsidRPr="0042506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www.</w:t>
        </w:r>
        <w:r w:rsidR="002769C8" w:rsidRPr="000E02D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dudley</w:t>
        </w:r>
        <w:r w:rsidR="002769C8" w:rsidRPr="0042506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.gov.uk</w:t>
        </w:r>
      </w:hyperlink>
      <w:r w:rsidR="0042506A" w:rsidRPr="0042506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733A6C39" w14:textId="270CDFED" w:rsidR="00405A22" w:rsidRDefault="00405A22" w:rsidP="00D95088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</w:p>
    <w:p w14:paraId="33F75267" w14:textId="51C48A5C" w:rsidR="00405A22" w:rsidRDefault="00ED6A12" w:rsidP="00D95088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  <w:r>
        <w:rPr>
          <w:noProof/>
        </w:rPr>
        <w:drawing>
          <wp:inline distT="0" distB="0" distL="0" distR="0" wp14:anchorId="2C658DF8" wp14:editId="42EBE1DD">
            <wp:extent cx="5733621" cy="3829050"/>
            <wp:effectExtent l="0" t="0" r="635" b="0"/>
            <wp:docPr id="2" name="Picture 2" descr="A picture containing person, outdoor, standing, work-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person, outdoor, standing, work-cloth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43" cy="383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7ABC5" w14:textId="16A90A0F" w:rsidR="008D2A16" w:rsidRDefault="008D2A16" w:rsidP="00D95088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</w:p>
    <w:p w14:paraId="1DDFBD79" w14:textId="12AB6490" w:rsidR="00D64133" w:rsidRDefault="00AE68E3" w:rsidP="00D95088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  <w:r w:rsidRPr="00E66C5E">
        <w:rPr>
          <w:b/>
          <w:bCs/>
          <w:color w:val="000000"/>
          <w:bdr w:val="none" w:sz="0" w:space="0" w:color="auto" w:frame="1"/>
          <w:lang w:val="en"/>
        </w:rPr>
        <w:t>Wise council:</w:t>
      </w:r>
      <w:r>
        <w:rPr>
          <w:color w:val="000000"/>
          <w:bdr w:val="none" w:sz="0" w:space="0" w:color="auto" w:frame="1"/>
          <w:lang w:val="en"/>
        </w:rPr>
        <w:t xml:space="preserve"> Dudley’s Contract &amp; Development Officer Peter Cooper,</w:t>
      </w:r>
      <w:r w:rsidR="00EA40D8">
        <w:rPr>
          <w:color w:val="000000"/>
          <w:bdr w:val="none" w:sz="0" w:space="0" w:color="auto" w:frame="1"/>
          <w:lang w:val="en"/>
        </w:rPr>
        <w:t xml:space="preserve"> left, </w:t>
      </w:r>
      <w:r w:rsidR="00E66C5E">
        <w:rPr>
          <w:color w:val="000000"/>
          <w:bdr w:val="none" w:sz="0" w:space="0" w:color="auto" w:frame="1"/>
          <w:lang w:val="en"/>
        </w:rPr>
        <w:t>Cabinet Member for Public Realm Karen Shakespeare, and Highways &amp; Transport Maintenance Manager Graham Timmins, with their latest Mercedes-Benz Econic</w:t>
      </w:r>
    </w:p>
    <w:p w14:paraId="52254F94" w14:textId="77777777" w:rsidR="006B79EF" w:rsidRDefault="006B79EF" w:rsidP="00D95088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</w:p>
    <w:p w14:paraId="029966D5" w14:textId="77777777" w:rsidR="006B79EF" w:rsidRDefault="006B79EF" w:rsidP="00D95088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</w:p>
    <w:p w14:paraId="116A349B" w14:textId="469B6B84" w:rsidR="006B79EF" w:rsidRDefault="006B79EF" w:rsidP="00D95088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  <w:r>
        <w:rPr>
          <w:noProof/>
        </w:rPr>
        <w:drawing>
          <wp:inline distT="0" distB="0" distL="0" distR="0" wp14:anchorId="09EB41C7" wp14:editId="57AA7DD5">
            <wp:extent cx="5733415" cy="3046710"/>
            <wp:effectExtent l="0" t="0" r="635" b="1905"/>
            <wp:docPr id="8" name="Picture 8" descr="A large truck is parked on the side of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large truck is parked on the side of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205" cy="305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AF1B5" w14:textId="2802040A" w:rsidR="008D2A16" w:rsidRDefault="00CC0B68" w:rsidP="008D2A16">
      <w:pPr>
        <w:pStyle w:val="xxmsonormal"/>
        <w:shd w:val="clear" w:color="auto" w:fill="FFFFFF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061C9CC" wp14:editId="37342F87">
            <wp:extent cx="5727005" cy="3821185"/>
            <wp:effectExtent l="0" t="0" r="7620" b="8255"/>
            <wp:docPr id="15" name="Picture 15" descr="A person standing next to a large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erson standing next to a large truck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208" cy="384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76EC4" w14:textId="77777777" w:rsidR="008D2A16" w:rsidRDefault="008D2A16" w:rsidP="008D2A16">
      <w:pPr>
        <w:pStyle w:val="xxmsonormal"/>
        <w:shd w:val="clear" w:color="auto" w:fill="FFFFFF"/>
        <w:spacing w:before="0" w:beforeAutospacing="0" w:after="0" w:afterAutospacing="0"/>
      </w:pPr>
    </w:p>
    <w:p w14:paraId="1BDA5014" w14:textId="2FDF6643" w:rsidR="00641193" w:rsidRDefault="00ED6A12" w:rsidP="00D95088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  <w:r>
        <w:rPr>
          <w:noProof/>
        </w:rPr>
        <w:drawing>
          <wp:inline distT="0" distB="0" distL="0" distR="0" wp14:anchorId="0DD60914" wp14:editId="3672B99A">
            <wp:extent cx="5746750" cy="3837817"/>
            <wp:effectExtent l="0" t="0" r="6350" b="0"/>
            <wp:docPr id="3" name="Picture 3" descr="A white truck on the stre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white truck on the stree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72" cy="384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FB6CF" w14:textId="77777777" w:rsidR="00641193" w:rsidRDefault="00641193" w:rsidP="00D95088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</w:p>
    <w:p w14:paraId="23C26D7C" w14:textId="7AF444DD" w:rsidR="00D95088" w:rsidRPr="006B79EF" w:rsidRDefault="00AE68E3" w:rsidP="00D95088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  <w:r>
        <w:rPr>
          <w:noProof/>
          <w:color w:val="000000"/>
          <w:bdr w:val="none" w:sz="0" w:space="0" w:color="auto" w:frame="1"/>
          <w:lang w:val="en"/>
        </w:rPr>
        <w:lastRenderedPageBreak/>
        <w:drawing>
          <wp:inline distT="0" distB="0" distL="0" distR="0" wp14:anchorId="15F885BB" wp14:editId="3C155B77">
            <wp:extent cx="5731720" cy="3824331"/>
            <wp:effectExtent l="0" t="0" r="2540" b="5080"/>
            <wp:docPr id="19" name="Picture 19" descr="A picture containing sky, outdoor, truck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sky, outdoor, truck, roa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705" cy="383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6FD38" w14:textId="77777777" w:rsidR="000C5C58" w:rsidRDefault="000C5C58" w:rsidP="009632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A06C1E5" w14:textId="202DF61A" w:rsidR="00963277" w:rsidRPr="00F62166" w:rsidRDefault="00963277" w:rsidP="009632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2166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004950BA" w14:textId="77777777" w:rsidR="00963277" w:rsidRDefault="00963277" w:rsidP="00963277">
      <w:pPr>
        <w:spacing w:after="0" w:line="240" w:lineRule="auto"/>
        <w:rPr>
          <w:rFonts w:ascii="Arial" w:hAnsi="Arial" w:cs="Arial"/>
          <w:b/>
        </w:rPr>
      </w:pPr>
    </w:p>
    <w:p w14:paraId="1F750E82" w14:textId="77777777" w:rsidR="00503E8F" w:rsidRDefault="00503E8F" w:rsidP="00423B2B">
      <w:pPr>
        <w:spacing w:after="0" w:line="240" w:lineRule="auto"/>
        <w:rPr>
          <w:rFonts w:ascii="Arial" w:hAnsi="Arial" w:cs="Arial"/>
          <w:b/>
        </w:rPr>
      </w:pPr>
    </w:p>
    <w:p w14:paraId="050766FE" w14:textId="77777777" w:rsidR="000C5C58" w:rsidRDefault="000C5C58" w:rsidP="00423B2B">
      <w:pPr>
        <w:spacing w:after="0" w:line="240" w:lineRule="auto"/>
        <w:rPr>
          <w:rFonts w:ascii="Arial" w:hAnsi="Arial" w:cs="Arial"/>
          <w:b/>
        </w:rPr>
      </w:pPr>
    </w:p>
    <w:p w14:paraId="68BA454D" w14:textId="246D028B" w:rsidR="00423B2B" w:rsidRPr="00F37CDE" w:rsidRDefault="00423B2B" w:rsidP="00423B2B">
      <w:pPr>
        <w:spacing w:after="0" w:line="240" w:lineRule="auto"/>
        <w:rPr>
          <w:rFonts w:ascii="Arial" w:hAnsi="Arial" w:cs="Arial"/>
          <w:b/>
        </w:rPr>
      </w:pPr>
      <w:r w:rsidRPr="00F37CDE">
        <w:rPr>
          <w:rFonts w:ascii="Arial" w:hAnsi="Arial" w:cs="Arial"/>
          <w:b/>
        </w:rPr>
        <w:t>For more information, or to request bigger/higher-res image files, please contact:</w:t>
      </w:r>
    </w:p>
    <w:p w14:paraId="4D017E07" w14:textId="42F085B7" w:rsidR="00423B2B" w:rsidRDefault="002D053A" w:rsidP="00423B2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John Ripley or </w:t>
      </w:r>
      <w:r w:rsidR="007849C0">
        <w:rPr>
          <w:rFonts w:ascii="Arial" w:hAnsi="Arial" w:cs="Arial"/>
        </w:rPr>
        <w:t xml:space="preserve">Steve Warren </w:t>
      </w:r>
    </w:p>
    <w:p w14:paraId="2046A628" w14:textId="47533E61" w:rsidR="002D053A" w:rsidRPr="00CE098B" w:rsidRDefault="002D053A" w:rsidP="00423B2B">
      <w:pPr>
        <w:spacing w:after="0" w:line="240" w:lineRule="auto"/>
        <w:rPr>
          <w:rFonts w:ascii="Arial" w:hAnsi="Arial" w:cs="Arial"/>
        </w:rPr>
      </w:pPr>
      <w:r w:rsidRPr="00CE098B">
        <w:rPr>
          <w:rFonts w:ascii="Arial" w:hAnsi="Arial" w:cs="Arial"/>
        </w:rPr>
        <w:t>Impact Communications</w:t>
      </w:r>
    </w:p>
    <w:p w14:paraId="5917155E" w14:textId="77777777" w:rsidR="00AE68E3" w:rsidRPr="00CE098B" w:rsidRDefault="00AE68E3" w:rsidP="00AE68E3">
      <w:pPr>
        <w:spacing w:after="0" w:line="240" w:lineRule="auto"/>
        <w:rPr>
          <w:rStyle w:val="Hyperlink"/>
          <w:rFonts w:ascii="Arial" w:hAnsi="Arial" w:cs="Arial"/>
        </w:rPr>
      </w:pPr>
      <w:r w:rsidRPr="00CE098B">
        <w:rPr>
          <w:rFonts w:ascii="Arial" w:hAnsi="Arial" w:cs="Arial"/>
        </w:rPr>
        <w:t xml:space="preserve">John: 07771 484595, </w:t>
      </w:r>
      <w:hyperlink r:id="rId13" w:history="1">
        <w:r w:rsidRPr="00CE098B">
          <w:rPr>
            <w:rStyle w:val="Hyperlink"/>
            <w:rFonts w:ascii="Arial" w:hAnsi="Arial" w:cs="Arial"/>
          </w:rPr>
          <w:t>john@impactcom.co.uk</w:t>
        </w:r>
      </w:hyperlink>
    </w:p>
    <w:p w14:paraId="22F01A09" w14:textId="77777777" w:rsidR="00963277" w:rsidRPr="00ED6A12" w:rsidRDefault="00963277" w:rsidP="00963277">
      <w:pPr>
        <w:spacing w:after="0" w:line="240" w:lineRule="auto"/>
        <w:rPr>
          <w:rFonts w:ascii="Arial" w:hAnsi="Arial" w:cs="Arial"/>
        </w:rPr>
      </w:pPr>
      <w:r w:rsidRPr="00ED6A12">
        <w:rPr>
          <w:rFonts w:ascii="Arial" w:hAnsi="Arial" w:cs="Arial"/>
        </w:rPr>
        <w:t xml:space="preserve">Steve: 07770 470251, </w:t>
      </w:r>
      <w:hyperlink r:id="rId14" w:history="1">
        <w:r w:rsidRPr="00ED6A12">
          <w:rPr>
            <w:rStyle w:val="Hyperlink"/>
            <w:rFonts w:ascii="Arial" w:hAnsi="Arial" w:cs="Arial"/>
          </w:rPr>
          <w:t>steve@impactcom.co.uk</w:t>
        </w:r>
      </w:hyperlink>
    </w:p>
    <w:p w14:paraId="45CBD6E6" w14:textId="77777777" w:rsidR="0099304E" w:rsidRPr="00ED6A12" w:rsidRDefault="0099304E" w:rsidP="00423B2B">
      <w:pPr>
        <w:spacing w:after="0" w:line="240" w:lineRule="auto"/>
        <w:rPr>
          <w:rStyle w:val="Hyperlink"/>
          <w:rFonts w:ascii="Arial" w:hAnsi="Arial" w:cs="Arial"/>
        </w:rPr>
      </w:pPr>
    </w:p>
    <w:p w14:paraId="72E8C38E" w14:textId="77777777" w:rsidR="001C77C7" w:rsidRPr="00ED6A12" w:rsidRDefault="001C77C7" w:rsidP="0099304E">
      <w:pPr>
        <w:spacing w:after="0" w:line="240" w:lineRule="auto"/>
        <w:rPr>
          <w:rFonts w:ascii="Arial" w:hAnsi="Arial" w:cs="Arial"/>
          <w:b/>
          <w:bCs/>
        </w:rPr>
      </w:pPr>
    </w:p>
    <w:p w14:paraId="66A30802" w14:textId="77777777" w:rsidR="0099304E" w:rsidRPr="009F4B14" w:rsidRDefault="0099304E" w:rsidP="009F4B14">
      <w:pPr>
        <w:spacing w:after="0" w:line="240" w:lineRule="auto"/>
        <w:rPr>
          <w:rFonts w:ascii="Arial" w:hAnsi="Arial" w:cs="Arial"/>
          <w:b/>
          <w:bCs/>
        </w:rPr>
      </w:pPr>
      <w:r w:rsidRPr="009F4B14">
        <w:rPr>
          <w:rFonts w:ascii="Arial" w:hAnsi="Arial" w:cs="Arial"/>
          <w:b/>
          <w:bCs/>
        </w:rPr>
        <w:t xml:space="preserve">Notes to Editors: </w:t>
      </w:r>
      <w:proofErr w:type="spellStart"/>
      <w:r w:rsidRPr="009F4B14">
        <w:rPr>
          <w:rFonts w:ascii="Arial" w:hAnsi="Arial" w:cs="Arial"/>
          <w:b/>
          <w:bCs/>
        </w:rPr>
        <w:t>Rygor</w:t>
      </w:r>
      <w:proofErr w:type="spellEnd"/>
      <w:r w:rsidR="0078165B" w:rsidRPr="009F4B14">
        <w:rPr>
          <w:rFonts w:ascii="Arial" w:hAnsi="Arial" w:cs="Arial"/>
          <w:b/>
          <w:bCs/>
        </w:rPr>
        <w:t xml:space="preserve"> Commercials </w:t>
      </w:r>
    </w:p>
    <w:p w14:paraId="1E696200" w14:textId="77777777" w:rsidR="009E757F" w:rsidRPr="009F4B14" w:rsidRDefault="009E757F" w:rsidP="009F4B14">
      <w:pPr>
        <w:spacing w:after="0" w:line="240" w:lineRule="auto"/>
        <w:rPr>
          <w:rFonts w:ascii="Arial" w:hAnsi="Arial" w:cs="Arial"/>
        </w:rPr>
      </w:pPr>
    </w:p>
    <w:p w14:paraId="0401043D" w14:textId="77777777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9F4B14">
        <w:rPr>
          <w:rFonts w:ascii="Arial" w:hAnsi="Arial" w:cs="Arial"/>
          <w:shd w:val="clear" w:color="auto" w:fill="FFFFFF"/>
        </w:rPr>
        <w:t xml:space="preserve">Award-winning Mercedes-Benz Commercial Vehicle Dealer group, </w:t>
      </w:r>
      <w:proofErr w:type="spellStart"/>
      <w:r w:rsidRPr="009F4B14">
        <w:rPr>
          <w:rFonts w:ascii="Arial" w:hAnsi="Arial" w:cs="Arial"/>
          <w:shd w:val="clear" w:color="auto" w:fill="FFFFFF"/>
        </w:rPr>
        <w:t>Rygor</w:t>
      </w:r>
      <w:proofErr w:type="spellEnd"/>
      <w:r w:rsidRPr="009F4B14">
        <w:rPr>
          <w:rFonts w:ascii="Arial" w:hAnsi="Arial" w:cs="Arial"/>
          <w:shd w:val="clear" w:color="auto" w:fill="FFFFFF"/>
        </w:rPr>
        <w:t xml:space="preserve"> Commercials, has branches in Berkshire, Gloucestershire, Oxfordshire, Somerset, West London, Warwickshire, Wiltshire, and Worcestershire, offering extensive coverage for customers throughout the M5, M4 and M42 corridors. </w:t>
      </w:r>
    </w:p>
    <w:p w14:paraId="360C4425" w14:textId="77777777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0F9F0AD3" w14:textId="63FAF6BC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9F4B14">
        <w:rPr>
          <w:rFonts w:ascii="Arial" w:hAnsi="Arial" w:cs="Arial"/>
          <w:shd w:val="clear" w:color="auto" w:fill="FFFFFF"/>
        </w:rPr>
        <w:t xml:space="preserve">The </w:t>
      </w:r>
      <w:proofErr w:type="spellStart"/>
      <w:r w:rsidRPr="009F4B14">
        <w:rPr>
          <w:rFonts w:ascii="Arial" w:hAnsi="Arial" w:cs="Arial"/>
          <w:shd w:val="clear" w:color="auto" w:fill="FFFFFF"/>
        </w:rPr>
        <w:t>Rygor</w:t>
      </w:r>
      <w:proofErr w:type="spellEnd"/>
      <w:r w:rsidRPr="009F4B14">
        <w:rPr>
          <w:rFonts w:ascii="Arial" w:hAnsi="Arial" w:cs="Arial"/>
          <w:shd w:val="clear" w:color="auto" w:fill="FFFFFF"/>
        </w:rPr>
        <w:t xml:space="preserve"> business has developed and gone from strength to strength in recent years, investing in extensive renovations of its sites across the country as well as a brand-new, dedicated Heathrow Truck Centre which opened in 2020. With six industry and network awards under its belt in the past 24 months, </w:t>
      </w:r>
      <w:proofErr w:type="spellStart"/>
      <w:r w:rsidRPr="009F4B14">
        <w:rPr>
          <w:rFonts w:ascii="Arial" w:hAnsi="Arial" w:cs="Arial"/>
          <w:shd w:val="clear" w:color="auto" w:fill="FFFFFF"/>
        </w:rPr>
        <w:t>Rygor</w:t>
      </w:r>
      <w:proofErr w:type="spellEnd"/>
      <w:r w:rsidRPr="009F4B14">
        <w:rPr>
          <w:rFonts w:ascii="Arial" w:hAnsi="Arial" w:cs="Arial"/>
          <w:shd w:val="clear" w:color="auto" w:fill="FFFFFF"/>
        </w:rPr>
        <w:t xml:space="preserve"> continues to be dedicated to providing exceptional customer service, which Sets Standards. The Dealer was delighted to be announced as winner</w:t>
      </w:r>
      <w:r>
        <w:rPr>
          <w:rFonts w:ascii="Arial" w:hAnsi="Arial" w:cs="Arial"/>
          <w:shd w:val="clear" w:color="auto" w:fill="FFFFFF"/>
        </w:rPr>
        <w:t xml:space="preserve"> </w:t>
      </w:r>
      <w:r w:rsidRPr="009F4B14">
        <w:rPr>
          <w:rFonts w:ascii="Arial" w:hAnsi="Arial" w:cs="Arial"/>
          <w:shd w:val="clear" w:color="auto" w:fill="FFFFFF"/>
        </w:rPr>
        <w:t>in the ‘Franchised Dealer of the Year’ category at the 2019 Commercial Motor Awards and ‘Van Dealer of The Year 2021’ at the What</w:t>
      </w:r>
      <w:r>
        <w:rPr>
          <w:rFonts w:ascii="Arial" w:hAnsi="Arial" w:cs="Arial"/>
          <w:shd w:val="clear" w:color="auto" w:fill="FFFFFF"/>
        </w:rPr>
        <w:t xml:space="preserve"> </w:t>
      </w:r>
      <w:r w:rsidRPr="009F4B14">
        <w:rPr>
          <w:rFonts w:ascii="Arial" w:hAnsi="Arial" w:cs="Arial"/>
          <w:shd w:val="clear" w:color="auto" w:fill="FFFFFF"/>
        </w:rPr>
        <w:t>Van? Awards, accolades which not only demonstrate the company’s focus on customer satisfaction, but also its commitment to the development, training, and wellbeing of its team members.</w:t>
      </w:r>
    </w:p>
    <w:p w14:paraId="636EE9C9" w14:textId="77777777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310BB982" w14:textId="77777777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  <w:r w:rsidRPr="009F4B14">
        <w:rPr>
          <w:rFonts w:ascii="Arial" w:hAnsi="Arial" w:cs="Arial"/>
          <w:shd w:val="clear" w:color="auto" w:fill="FFFFFF"/>
        </w:rPr>
        <w:t xml:space="preserve">With a proven track record, </w:t>
      </w:r>
      <w:proofErr w:type="spellStart"/>
      <w:r w:rsidRPr="009F4B14">
        <w:rPr>
          <w:rFonts w:ascii="Arial" w:hAnsi="Arial" w:cs="Arial"/>
          <w:shd w:val="clear" w:color="auto" w:fill="FFFFFF"/>
        </w:rPr>
        <w:t>Rygor</w:t>
      </w:r>
      <w:proofErr w:type="spellEnd"/>
      <w:r w:rsidRPr="009F4B14">
        <w:rPr>
          <w:rFonts w:ascii="Arial" w:hAnsi="Arial" w:cs="Arial"/>
          <w:shd w:val="clear" w:color="auto" w:fill="FFFFFF"/>
        </w:rPr>
        <w:t xml:space="preserve"> is proud to be selling, maintaining and supporting the most prestigious name in commercial vehicles.</w:t>
      </w:r>
    </w:p>
    <w:p w14:paraId="29D882E0" w14:textId="77777777" w:rsidR="009F4B14" w:rsidRPr="009F4B14" w:rsidRDefault="009F4B14" w:rsidP="009F4B14">
      <w:pPr>
        <w:spacing w:after="0" w:line="240" w:lineRule="auto"/>
        <w:rPr>
          <w:rFonts w:ascii="Arial" w:hAnsi="Arial" w:cs="Arial"/>
          <w:shd w:val="clear" w:color="auto" w:fill="FFFFFF"/>
        </w:rPr>
      </w:pPr>
    </w:p>
    <w:p w14:paraId="72218C43" w14:textId="520AB58C" w:rsidR="009F4B14" w:rsidRPr="009F4B14" w:rsidRDefault="009F4B14" w:rsidP="009F4B14">
      <w:pPr>
        <w:spacing w:after="0" w:line="240" w:lineRule="auto"/>
        <w:rPr>
          <w:rFonts w:ascii="Arial" w:hAnsi="Arial" w:cs="Arial"/>
          <w:u w:val="single"/>
          <w:shd w:val="clear" w:color="auto" w:fill="FFFFFF"/>
        </w:rPr>
      </w:pPr>
      <w:r w:rsidRPr="009F4B14">
        <w:rPr>
          <w:rFonts w:ascii="Arial" w:hAnsi="Arial" w:cs="Arial"/>
          <w:shd w:val="clear" w:color="auto" w:fill="FFFFFF"/>
        </w:rPr>
        <w:t xml:space="preserve">For more information, in the first instance please contact Kate Ruberry-Shoemack, Head of People and Communications at </w:t>
      </w:r>
      <w:proofErr w:type="spellStart"/>
      <w:r w:rsidRPr="009F4B14">
        <w:rPr>
          <w:rFonts w:ascii="Arial" w:hAnsi="Arial" w:cs="Arial"/>
          <w:shd w:val="clear" w:color="auto" w:fill="FFFFFF"/>
        </w:rPr>
        <w:t>Rygor</w:t>
      </w:r>
      <w:proofErr w:type="spellEnd"/>
      <w:r w:rsidRPr="009F4B14">
        <w:rPr>
          <w:rFonts w:ascii="Arial" w:hAnsi="Arial" w:cs="Arial"/>
          <w:shd w:val="clear" w:color="auto" w:fill="FFFFFF"/>
        </w:rPr>
        <w:t xml:space="preserve"> – </w:t>
      </w:r>
      <w:hyperlink r:id="rId15" w:history="1">
        <w:r w:rsidRPr="009F4B14">
          <w:rPr>
            <w:rStyle w:val="Hyperlink"/>
            <w:rFonts w:ascii="Arial" w:hAnsi="Arial" w:cs="Arial"/>
            <w:color w:val="auto"/>
            <w:shd w:val="clear" w:color="auto" w:fill="FFFFFF"/>
          </w:rPr>
          <w:t>kateruberry-shoemack@rygor.co.uk</w:t>
        </w:r>
      </w:hyperlink>
      <w:r w:rsidRPr="009F4B14">
        <w:rPr>
          <w:rFonts w:ascii="Arial" w:hAnsi="Arial" w:cs="Arial"/>
          <w:shd w:val="clear" w:color="auto" w:fill="FFFFFF"/>
        </w:rPr>
        <w:t>, or</w:t>
      </w:r>
      <w:r w:rsidR="006B79EF">
        <w:rPr>
          <w:rFonts w:ascii="Arial" w:hAnsi="Arial" w:cs="Arial"/>
          <w:shd w:val="clear" w:color="auto" w:fill="FFFFFF"/>
        </w:rPr>
        <w:t>,</w:t>
      </w:r>
      <w:r w:rsidRPr="009F4B14">
        <w:rPr>
          <w:rFonts w:ascii="Arial" w:hAnsi="Arial" w:cs="Arial"/>
          <w:shd w:val="clear" w:color="auto" w:fill="FFFFFF"/>
        </w:rPr>
        <w:t xml:space="preserve"> in her absence, Communications Assistant, Talitha </w:t>
      </w:r>
      <w:r w:rsidRPr="009F4B14">
        <w:rPr>
          <w:rFonts w:ascii="Arial" w:hAnsi="Arial" w:cs="Arial"/>
          <w:color w:val="000000" w:themeColor="text1"/>
          <w:shd w:val="clear" w:color="auto" w:fill="FFFFFF"/>
        </w:rPr>
        <w:t xml:space="preserve">Scott – </w:t>
      </w:r>
      <w:hyperlink r:id="rId16" w:history="1">
        <w:r w:rsidRPr="00246A1C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talithascott@rygor.co.uk</w:t>
        </w:r>
      </w:hyperlink>
      <w:r w:rsidRPr="00246A1C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238FD1CC" w14:textId="77777777" w:rsidR="0099304E" w:rsidRDefault="0099304E" w:rsidP="00423B2B">
      <w:pPr>
        <w:spacing w:after="0" w:line="240" w:lineRule="auto"/>
        <w:rPr>
          <w:rStyle w:val="Hyperlink"/>
          <w:rFonts w:ascii="Arial" w:hAnsi="Arial" w:cs="Arial"/>
        </w:rPr>
      </w:pPr>
    </w:p>
    <w:p w14:paraId="5F7047A3" w14:textId="77777777" w:rsidR="0099304E" w:rsidRDefault="0099304E" w:rsidP="00423B2B">
      <w:pPr>
        <w:spacing w:after="0" w:line="240" w:lineRule="auto"/>
        <w:rPr>
          <w:rStyle w:val="Hyperlink"/>
          <w:rFonts w:ascii="Arial" w:hAnsi="Arial" w:cs="Arial"/>
        </w:rPr>
      </w:pPr>
    </w:p>
    <w:p w14:paraId="717931D2" w14:textId="49350892" w:rsidR="0099304E" w:rsidRPr="00F37CDE" w:rsidRDefault="005A16E6" w:rsidP="00423B2B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6CB20EC" wp14:editId="48916E4F">
            <wp:extent cx="5731510" cy="21818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93DEC" w14:textId="77777777" w:rsidR="00423B2B" w:rsidRDefault="00423B2B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971A8" w14:textId="77777777" w:rsidR="00AC7F29" w:rsidRDefault="00AC7F29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A1B97" w14:textId="77777777" w:rsidR="00423B2B" w:rsidRDefault="00423B2B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1365C" w14:textId="77777777" w:rsidR="00AC7F29" w:rsidRPr="009E21DC" w:rsidRDefault="00AC7F29" w:rsidP="00904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72F64B4" w14:textId="77777777" w:rsidR="00DF32DC" w:rsidRPr="00DF32DC" w:rsidRDefault="00DF32DC">
      <w:pPr>
        <w:rPr>
          <w:rFonts w:ascii="Times New Roman" w:hAnsi="Times New Roman" w:cs="Times New Roman"/>
          <w:sz w:val="24"/>
          <w:szCs w:val="24"/>
        </w:rPr>
      </w:pPr>
    </w:p>
    <w:sectPr w:rsidR="00DF32DC" w:rsidRPr="00DF3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6E21"/>
    <w:multiLevelType w:val="hybridMultilevel"/>
    <w:tmpl w:val="4BF43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AC"/>
    <w:rsid w:val="00000BCB"/>
    <w:rsid w:val="00001662"/>
    <w:rsid w:val="000028C0"/>
    <w:rsid w:val="000038FC"/>
    <w:rsid w:val="00013891"/>
    <w:rsid w:val="0002214F"/>
    <w:rsid w:val="00034A04"/>
    <w:rsid w:val="00034BC5"/>
    <w:rsid w:val="0004289B"/>
    <w:rsid w:val="000444D0"/>
    <w:rsid w:val="00052A90"/>
    <w:rsid w:val="00054D31"/>
    <w:rsid w:val="00054EB2"/>
    <w:rsid w:val="000605DD"/>
    <w:rsid w:val="00061AF8"/>
    <w:rsid w:val="00066C28"/>
    <w:rsid w:val="00075586"/>
    <w:rsid w:val="00075AA5"/>
    <w:rsid w:val="00090D0B"/>
    <w:rsid w:val="000944A0"/>
    <w:rsid w:val="000B6B5E"/>
    <w:rsid w:val="000C5C58"/>
    <w:rsid w:val="000D3F70"/>
    <w:rsid w:val="000D435F"/>
    <w:rsid w:val="000D6AD8"/>
    <w:rsid w:val="000F26EA"/>
    <w:rsid w:val="000F4EC6"/>
    <w:rsid w:val="001026A8"/>
    <w:rsid w:val="00102C67"/>
    <w:rsid w:val="001155D4"/>
    <w:rsid w:val="00124D30"/>
    <w:rsid w:val="00140AB4"/>
    <w:rsid w:val="00141CD7"/>
    <w:rsid w:val="00141D68"/>
    <w:rsid w:val="001477F8"/>
    <w:rsid w:val="0015184A"/>
    <w:rsid w:val="00152505"/>
    <w:rsid w:val="001529B8"/>
    <w:rsid w:val="00154E3C"/>
    <w:rsid w:val="0016350F"/>
    <w:rsid w:val="0018738F"/>
    <w:rsid w:val="00191653"/>
    <w:rsid w:val="001970FE"/>
    <w:rsid w:val="001A3E86"/>
    <w:rsid w:val="001B1F86"/>
    <w:rsid w:val="001B2DC6"/>
    <w:rsid w:val="001C35E7"/>
    <w:rsid w:val="001C77C7"/>
    <w:rsid w:val="001D1159"/>
    <w:rsid w:val="001E2566"/>
    <w:rsid w:val="001F15B8"/>
    <w:rsid w:val="001F1C80"/>
    <w:rsid w:val="001F2440"/>
    <w:rsid w:val="001F247F"/>
    <w:rsid w:val="001F5F5A"/>
    <w:rsid w:val="0020273E"/>
    <w:rsid w:val="00205531"/>
    <w:rsid w:val="00212093"/>
    <w:rsid w:val="00213EA0"/>
    <w:rsid w:val="0021457B"/>
    <w:rsid w:val="002200AC"/>
    <w:rsid w:val="002223AF"/>
    <w:rsid w:val="00222D8D"/>
    <w:rsid w:val="002230F1"/>
    <w:rsid w:val="002233DA"/>
    <w:rsid w:val="002244F0"/>
    <w:rsid w:val="002379B2"/>
    <w:rsid w:val="00240984"/>
    <w:rsid w:val="002409B6"/>
    <w:rsid w:val="00241CDF"/>
    <w:rsid w:val="00243DE2"/>
    <w:rsid w:val="00244DCB"/>
    <w:rsid w:val="00246015"/>
    <w:rsid w:val="00246A1C"/>
    <w:rsid w:val="00252B6B"/>
    <w:rsid w:val="00253BA7"/>
    <w:rsid w:val="00254400"/>
    <w:rsid w:val="002615DB"/>
    <w:rsid w:val="002769C8"/>
    <w:rsid w:val="0028005A"/>
    <w:rsid w:val="00285531"/>
    <w:rsid w:val="002858B4"/>
    <w:rsid w:val="002920A1"/>
    <w:rsid w:val="002A158D"/>
    <w:rsid w:val="002A5506"/>
    <w:rsid w:val="002A6D4B"/>
    <w:rsid w:val="002C1572"/>
    <w:rsid w:val="002C1F1F"/>
    <w:rsid w:val="002D053A"/>
    <w:rsid w:val="002D3F6A"/>
    <w:rsid w:val="002D4C73"/>
    <w:rsid w:val="002D6708"/>
    <w:rsid w:val="002E1729"/>
    <w:rsid w:val="002E392F"/>
    <w:rsid w:val="002F22F4"/>
    <w:rsid w:val="002F451B"/>
    <w:rsid w:val="002F6BEE"/>
    <w:rsid w:val="00300506"/>
    <w:rsid w:val="00305395"/>
    <w:rsid w:val="00311AA2"/>
    <w:rsid w:val="00312078"/>
    <w:rsid w:val="00312F8F"/>
    <w:rsid w:val="00316712"/>
    <w:rsid w:val="00316963"/>
    <w:rsid w:val="00317604"/>
    <w:rsid w:val="003200EE"/>
    <w:rsid w:val="003212F1"/>
    <w:rsid w:val="0032366C"/>
    <w:rsid w:val="00324FB1"/>
    <w:rsid w:val="00327B08"/>
    <w:rsid w:val="00335CE7"/>
    <w:rsid w:val="00337131"/>
    <w:rsid w:val="003376DA"/>
    <w:rsid w:val="00346032"/>
    <w:rsid w:val="003520CB"/>
    <w:rsid w:val="00352259"/>
    <w:rsid w:val="00362519"/>
    <w:rsid w:val="00365134"/>
    <w:rsid w:val="0036720A"/>
    <w:rsid w:val="00367EAF"/>
    <w:rsid w:val="003756AF"/>
    <w:rsid w:val="003770AB"/>
    <w:rsid w:val="00387898"/>
    <w:rsid w:val="003933B4"/>
    <w:rsid w:val="0039740A"/>
    <w:rsid w:val="003A6AAC"/>
    <w:rsid w:val="003B0799"/>
    <w:rsid w:val="003B5E3F"/>
    <w:rsid w:val="003B6EB7"/>
    <w:rsid w:val="003C61D5"/>
    <w:rsid w:val="003D33A1"/>
    <w:rsid w:val="003D34F7"/>
    <w:rsid w:val="003D389F"/>
    <w:rsid w:val="003D3B2D"/>
    <w:rsid w:val="003D3EB6"/>
    <w:rsid w:val="003D6BC1"/>
    <w:rsid w:val="003D7F01"/>
    <w:rsid w:val="003E30C6"/>
    <w:rsid w:val="003F1E51"/>
    <w:rsid w:val="003F2FE5"/>
    <w:rsid w:val="003F6427"/>
    <w:rsid w:val="003F6EFB"/>
    <w:rsid w:val="00402C46"/>
    <w:rsid w:val="00405A22"/>
    <w:rsid w:val="00406A6A"/>
    <w:rsid w:val="00416E83"/>
    <w:rsid w:val="00421C39"/>
    <w:rsid w:val="00421F04"/>
    <w:rsid w:val="00423B2B"/>
    <w:rsid w:val="0042506A"/>
    <w:rsid w:val="00425BE2"/>
    <w:rsid w:val="0042727C"/>
    <w:rsid w:val="004347B9"/>
    <w:rsid w:val="00436EB0"/>
    <w:rsid w:val="00437F22"/>
    <w:rsid w:val="00445E16"/>
    <w:rsid w:val="0044620C"/>
    <w:rsid w:val="00447DB2"/>
    <w:rsid w:val="00452AAD"/>
    <w:rsid w:val="0045360B"/>
    <w:rsid w:val="00457194"/>
    <w:rsid w:val="0046059E"/>
    <w:rsid w:val="004661B9"/>
    <w:rsid w:val="00476ED2"/>
    <w:rsid w:val="004772DA"/>
    <w:rsid w:val="00480B9D"/>
    <w:rsid w:val="00483D40"/>
    <w:rsid w:val="0048444F"/>
    <w:rsid w:val="00491E3B"/>
    <w:rsid w:val="004A11D0"/>
    <w:rsid w:val="004A3331"/>
    <w:rsid w:val="004A50D8"/>
    <w:rsid w:val="004B24E6"/>
    <w:rsid w:val="004B2E47"/>
    <w:rsid w:val="004B59FD"/>
    <w:rsid w:val="004C1917"/>
    <w:rsid w:val="004C629D"/>
    <w:rsid w:val="004D644C"/>
    <w:rsid w:val="004E66BD"/>
    <w:rsid w:val="0050018E"/>
    <w:rsid w:val="00503E8F"/>
    <w:rsid w:val="00504C05"/>
    <w:rsid w:val="00514C0B"/>
    <w:rsid w:val="0052082D"/>
    <w:rsid w:val="00523941"/>
    <w:rsid w:val="00525272"/>
    <w:rsid w:val="00530162"/>
    <w:rsid w:val="005376E9"/>
    <w:rsid w:val="00580982"/>
    <w:rsid w:val="00581669"/>
    <w:rsid w:val="0058445E"/>
    <w:rsid w:val="005908D0"/>
    <w:rsid w:val="005A11C4"/>
    <w:rsid w:val="005A16E6"/>
    <w:rsid w:val="005A25C2"/>
    <w:rsid w:val="005A7774"/>
    <w:rsid w:val="005D1922"/>
    <w:rsid w:val="005E20FA"/>
    <w:rsid w:val="005E4905"/>
    <w:rsid w:val="005E73C4"/>
    <w:rsid w:val="00600196"/>
    <w:rsid w:val="0060246D"/>
    <w:rsid w:val="00602E7F"/>
    <w:rsid w:val="00611B04"/>
    <w:rsid w:val="006139E0"/>
    <w:rsid w:val="00614708"/>
    <w:rsid w:val="00617755"/>
    <w:rsid w:val="006252E7"/>
    <w:rsid w:val="006258E8"/>
    <w:rsid w:val="0062674F"/>
    <w:rsid w:val="00627DDF"/>
    <w:rsid w:val="0063637C"/>
    <w:rsid w:val="00641193"/>
    <w:rsid w:val="006476FE"/>
    <w:rsid w:val="00650A4A"/>
    <w:rsid w:val="006577B0"/>
    <w:rsid w:val="00663031"/>
    <w:rsid w:val="00673087"/>
    <w:rsid w:val="00674846"/>
    <w:rsid w:val="00677A51"/>
    <w:rsid w:val="0068424B"/>
    <w:rsid w:val="006915D7"/>
    <w:rsid w:val="0069602B"/>
    <w:rsid w:val="0069616A"/>
    <w:rsid w:val="006A2B84"/>
    <w:rsid w:val="006A6DEF"/>
    <w:rsid w:val="006A722D"/>
    <w:rsid w:val="006A7246"/>
    <w:rsid w:val="006A74D2"/>
    <w:rsid w:val="006B784B"/>
    <w:rsid w:val="006B79EF"/>
    <w:rsid w:val="006C7BBE"/>
    <w:rsid w:val="006C7E0F"/>
    <w:rsid w:val="006D6529"/>
    <w:rsid w:val="006E2034"/>
    <w:rsid w:val="006E22D9"/>
    <w:rsid w:val="006E7C66"/>
    <w:rsid w:val="006F0854"/>
    <w:rsid w:val="006F3BB1"/>
    <w:rsid w:val="006F6F37"/>
    <w:rsid w:val="006F7902"/>
    <w:rsid w:val="0070055F"/>
    <w:rsid w:val="007168BD"/>
    <w:rsid w:val="0071702F"/>
    <w:rsid w:val="00721827"/>
    <w:rsid w:val="007225B2"/>
    <w:rsid w:val="00730748"/>
    <w:rsid w:val="00731365"/>
    <w:rsid w:val="0073195E"/>
    <w:rsid w:val="00740BF4"/>
    <w:rsid w:val="00753FC0"/>
    <w:rsid w:val="00763954"/>
    <w:rsid w:val="007721A2"/>
    <w:rsid w:val="0078165B"/>
    <w:rsid w:val="007849C0"/>
    <w:rsid w:val="00785518"/>
    <w:rsid w:val="0079425F"/>
    <w:rsid w:val="0079602B"/>
    <w:rsid w:val="007A1E21"/>
    <w:rsid w:val="007A4BCF"/>
    <w:rsid w:val="007A5CA4"/>
    <w:rsid w:val="007B031D"/>
    <w:rsid w:val="007B6E8F"/>
    <w:rsid w:val="007C10EA"/>
    <w:rsid w:val="007C165B"/>
    <w:rsid w:val="007D1E60"/>
    <w:rsid w:val="007D75AA"/>
    <w:rsid w:val="00800CAA"/>
    <w:rsid w:val="00805D60"/>
    <w:rsid w:val="00806B38"/>
    <w:rsid w:val="00806CE4"/>
    <w:rsid w:val="008164B7"/>
    <w:rsid w:val="0081768C"/>
    <w:rsid w:val="008321AF"/>
    <w:rsid w:val="0083315E"/>
    <w:rsid w:val="00854470"/>
    <w:rsid w:val="00857F0A"/>
    <w:rsid w:val="00876861"/>
    <w:rsid w:val="00876C84"/>
    <w:rsid w:val="00881FA0"/>
    <w:rsid w:val="00882A21"/>
    <w:rsid w:val="00895EF3"/>
    <w:rsid w:val="008A00C4"/>
    <w:rsid w:val="008A09E5"/>
    <w:rsid w:val="008A2D94"/>
    <w:rsid w:val="008A6486"/>
    <w:rsid w:val="008B088C"/>
    <w:rsid w:val="008B286B"/>
    <w:rsid w:val="008B4928"/>
    <w:rsid w:val="008B6710"/>
    <w:rsid w:val="008B6A1B"/>
    <w:rsid w:val="008B7AA5"/>
    <w:rsid w:val="008C19C1"/>
    <w:rsid w:val="008C343B"/>
    <w:rsid w:val="008C5610"/>
    <w:rsid w:val="008D0EB3"/>
    <w:rsid w:val="008D2A16"/>
    <w:rsid w:val="008D48BD"/>
    <w:rsid w:val="008D5CC7"/>
    <w:rsid w:val="008E0FEC"/>
    <w:rsid w:val="008E6320"/>
    <w:rsid w:val="008F20D2"/>
    <w:rsid w:val="008F535F"/>
    <w:rsid w:val="009009BF"/>
    <w:rsid w:val="0090498F"/>
    <w:rsid w:val="0090663B"/>
    <w:rsid w:val="0091068A"/>
    <w:rsid w:val="009117BF"/>
    <w:rsid w:val="0091610B"/>
    <w:rsid w:val="009249CB"/>
    <w:rsid w:val="00927A9B"/>
    <w:rsid w:val="00962D85"/>
    <w:rsid w:val="00963277"/>
    <w:rsid w:val="00966EB0"/>
    <w:rsid w:val="00972A78"/>
    <w:rsid w:val="009754C1"/>
    <w:rsid w:val="0097633D"/>
    <w:rsid w:val="00986DFD"/>
    <w:rsid w:val="009909CE"/>
    <w:rsid w:val="00991B0A"/>
    <w:rsid w:val="009929AE"/>
    <w:rsid w:val="0099304E"/>
    <w:rsid w:val="00997140"/>
    <w:rsid w:val="009B2CB1"/>
    <w:rsid w:val="009B3DD3"/>
    <w:rsid w:val="009C4A3A"/>
    <w:rsid w:val="009C7A7D"/>
    <w:rsid w:val="009D448A"/>
    <w:rsid w:val="009D5968"/>
    <w:rsid w:val="009E0D85"/>
    <w:rsid w:val="009E21DC"/>
    <w:rsid w:val="009E225A"/>
    <w:rsid w:val="009E4EE2"/>
    <w:rsid w:val="009E757F"/>
    <w:rsid w:val="009F30C6"/>
    <w:rsid w:val="009F4521"/>
    <w:rsid w:val="009F4B14"/>
    <w:rsid w:val="00A0041A"/>
    <w:rsid w:val="00A011A5"/>
    <w:rsid w:val="00A02F88"/>
    <w:rsid w:val="00A1097B"/>
    <w:rsid w:val="00A12512"/>
    <w:rsid w:val="00A15D46"/>
    <w:rsid w:val="00A2193F"/>
    <w:rsid w:val="00A32061"/>
    <w:rsid w:val="00A332EB"/>
    <w:rsid w:val="00A33F69"/>
    <w:rsid w:val="00A35453"/>
    <w:rsid w:val="00A443E0"/>
    <w:rsid w:val="00A4504F"/>
    <w:rsid w:val="00A45372"/>
    <w:rsid w:val="00A47D56"/>
    <w:rsid w:val="00A50C65"/>
    <w:rsid w:val="00A56A21"/>
    <w:rsid w:val="00A56BD5"/>
    <w:rsid w:val="00A60577"/>
    <w:rsid w:val="00A60979"/>
    <w:rsid w:val="00A620C7"/>
    <w:rsid w:val="00A666EC"/>
    <w:rsid w:val="00A7157A"/>
    <w:rsid w:val="00A7300B"/>
    <w:rsid w:val="00A73866"/>
    <w:rsid w:val="00A76820"/>
    <w:rsid w:val="00A76B8D"/>
    <w:rsid w:val="00A76EC6"/>
    <w:rsid w:val="00A86220"/>
    <w:rsid w:val="00A91927"/>
    <w:rsid w:val="00A92493"/>
    <w:rsid w:val="00A95DCC"/>
    <w:rsid w:val="00A95E60"/>
    <w:rsid w:val="00AB0DD9"/>
    <w:rsid w:val="00AB25AF"/>
    <w:rsid w:val="00AB3A83"/>
    <w:rsid w:val="00AB458A"/>
    <w:rsid w:val="00AC0971"/>
    <w:rsid w:val="00AC55D3"/>
    <w:rsid w:val="00AC73FD"/>
    <w:rsid w:val="00AC7F29"/>
    <w:rsid w:val="00AD62B0"/>
    <w:rsid w:val="00AE13E0"/>
    <w:rsid w:val="00AE3608"/>
    <w:rsid w:val="00AE68E3"/>
    <w:rsid w:val="00AE6DDA"/>
    <w:rsid w:val="00AF34C1"/>
    <w:rsid w:val="00AF3893"/>
    <w:rsid w:val="00B00C0B"/>
    <w:rsid w:val="00B0114D"/>
    <w:rsid w:val="00B031B1"/>
    <w:rsid w:val="00B07CE8"/>
    <w:rsid w:val="00B13FEE"/>
    <w:rsid w:val="00B15EFE"/>
    <w:rsid w:val="00B177F8"/>
    <w:rsid w:val="00B3026A"/>
    <w:rsid w:val="00B326C9"/>
    <w:rsid w:val="00B35E36"/>
    <w:rsid w:val="00B50C36"/>
    <w:rsid w:val="00B6370B"/>
    <w:rsid w:val="00B64C85"/>
    <w:rsid w:val="00B66718"/>
    <w:rsid w:val="00B67548"/>
    <w:rsid w:val="00B72CB2"/>
    <w:rsid w:val="00B73463"/>
    <w:rsid w:val="00B8117C"/>
    <w:rsid w:val="00B841D2"/>
    <w:rsid w:val="00B852A7"/>
    <w:rsid w:val="00B8693A"/>
    <w:rsid w:val="00B94111"/>
    <w:rsid w:val="00B949E6"/>
    <w:rsid w:val="00B97D48"/>
    <w:rsid w:val="00BA0317"/>
    <w:rsid w:val="00BA6438"/>
    <w:rsid w:val="00BB06E0"/>
    <w:rsid w:val="00BB713B"/>
    <w:rsid w:val="00BB7724"/>
    <w:rsid w:val="00BD37F0"/>
    <w:rsid w:val="00BD5276"/>
    <w:rsid w:val="00BD6C8F"/>
    <w:rsid w:val="00BD76B9"/>
    <w:rsid w:val="00BF0753"/>
    <w:rsid w:val="00C00402"/>
    <w:rsid w:val="00C01497"/>
    <w:rsid w:val="00C04CCF"/>
    <w:rsid w:val="00C13A98"/>
    <w:rsid w:val="00C24DFE"/>
    <w:rsid w:val="00C363E7"/>
    <w:rsid w:val="00C366CF"/>
    <w:rsid w:val="00C377E9"/>
    <w:rsid w:val="00C43179"/>
    <w:rsid w:val="00C50EF8"/>
    <w:rsid w:val="00C526E2"/>
    <w:rsid w:val="00C53DF3"/>
    <w:rsid w:val="00C55962"/>
    <w:rsid w:val="00C61E34"/>
    <w:rsid w:val="00C631CB"/>
    <w:rsid w:val="00C65467"/>
    <w:rsid w:val="00C669A2"/>
    <w:rsid w:val="00C76298"/>
    <w:rsid w:val="00C767B4"/>
    <w:rsid w:val="00C76C3F"/>
    <w:rsid w:val="00C8693B"/>
    <w:rsid w:val="00C9401C"/>
    <w:rsid w:val="00C96B5C"/>
    <w:rsid w:val="00C9726B"/>
    <w:rsid w:val="00C97443"/>
    <w:rsid w:val="00C97B75"/>
    <w:rsid w:val="00CA417C"/>
    <w:rsid w:val="00CA4B69"/>
    <w:rsid w:val="00CB2DCF"/>
    <w:rsid w:val="00CB3034"/>
    <w:rsid w:val="00CC0B68"/>
    <w:rsid w:val="00CC1E69"/>
    <w:rsid w:val="00CC39A1"/>
    <w:rsid w:val="00CC6802"/>
    <w:rsid w:val="00CD2E1F"/>
    <w:rsid w:val="00CE098B"/>
    <w:rsid w:val="00CE251C"/>
    <w:rsid w:val="00CE6EF0"/>
    <w:rsid w:val="00CE7BEA"/>
    <w:rsid w:val="00CF3D23"/>
    <w:rsid w:val="00CF46AD"/>
    <w:rsid w:val="00CF5567"/>
    <w:rsid w:val="00CF5E84"/>
    <w:rsid w:val="00D10019"/>
    <w:rsid w:val="00D10ADE"/>
    <w:rsid w:val="00D10AED"/>
    <w:rsid w:val="00D20343"/>
    <w:rsid w:val="00D2063D"/>
    <w:rsid w:val="00D21AAB"/>
    <w:rsid w:val="00D242F5"/>
    <w:rsid w:val="00D25762"/>
    <w:rsid w:val="00D30F9D"/>
    <w:rsid w:val="00D363BC"/>
    <w:rsid w:val="00D418B3"/>
    <w:rsid w:val="00D432A5"/>
    <w:rsid w:val="00D45F3E"/>
    <w:rsid w:val="00D467E2"/>
    <w:rsid w:val="00D54207"/>
    <w:rsid w:val="00D5773E"/>
    <w:rsid w:val="00D64133"/>
    <w:rsid w:val="00D65AB6"/>
    <w:rsid w:val="00D66372"/>
    <w:rsid w:val="00D67391"/>
    <w:rsid w:val="00D73DF2"/>
    <w:rsid w:val="00D76B0B"/>
    <w:rsid w:val="00D82EFF"/>
    <w:rsid w:val="00D93C99"/>
    <w:rsid w:val="00D95088"/>
    <w:rsid w:val="00D959AC"/>
    <w:rsid w:val="00D97267"/>
    <w:rsid w:val="00DA0DD3"/>
    <w:rsid w:val="00DA19AF"/>
    <w:rsid w:val="00DA2697"/>
    <w:rsid w:val="00DA4A30"/>
    <w:rsid w:val="00DA73E6"/>
    <w:rsid w:val="00DB569E"/>
    <w:rsid w:val="00DC0C14"/>
    <w:rsid w:val="00DC5655"/>
    <w:rsid w:val="00DD7BF7"/>
    <w:rsid w:val="00DE0D78"/>
    <w:rsid w:val="00DE1583"/>
    <w:rsid w:val="00DF022F"/>
    <w:rsid w:val="00DF32DC"/>
    <w:rsid w:val="00E005F5"/>
    <w:rsid w:val="00E02DF7"/>
    <w:rsid w:val="00E114C0"/>
    <w:rsid w:val="00E11D53"/>
    <w:rsid w:val="00E16F6F"/>
    <w:rsid w:val="00E20E63"/>
    <w:rsid w:val="00E41585"/>
    <w:rsid w:val="00E415FA"/>
    <w:rsid w:val="00E41C54"/>
    <w:rsid w:val="00E42221"/>
    <w:rsid w:val="00E517F3"/>
    <w:rsid w:val="00E5715C"/>
    <w:rsid w:val="00E60215"/>
    <w:rsid w:val="00E617F3"/>
    <w:rsid w:val="00E66C5E"/>
    <w:rsid w:val="00E7625E"/>
    <w:rsid w:val="00E930B6"/>
    <w:rsid w:val="00EA40D8"/>
    <w:rsid w:val="00EA4514"/>
    <w:rsid w:val="00EB4C0D"/>
    <w:rsid w:val="00EB7285"/>
    <w:rsid w:val="00EC2B35"/>
    <w:rsid w:val="00EC3C1E"/>
    <w:rsid w:val="00EC5A82"/>
    <w:rsid w:val="00ED0C9A"/>
    <w:rsid w:val="00ED5F3A"/>
    <w:rsid w:val="00ED6A12"/>
    <w:rsid w:val="00EE2013"/>
    <w:rsid w:val="00EF0931"/>
    <w:rsid w:val="00EF2591"/>
    <w:rsid w:val="00EF3A66"/>
    <w:rsid w:val="00EF6C92"/>
    <w:rsid w:val="00F02E5B"/>
    <w:rsid w:val="00F10B3A"/>
    <w:rsid w:val="00F15158"/>
    <w:rsid w:val="00F15A53"/>
    <w:rsid w:val="00F15BF8"/>
    <w:rsid w:val="00F328F5"/>
    <w:rsid w:val="00F34DEF"/>
    <w:rsid w:val="00F3502F"/>
    <w:rsid w:val="00F474F3"/>
    <w:rsid w:val="00F556A2"/>
    <w:rsid w:val="00F55E42"/>
    <w:rsid w:val="00F605D9"/>
    <w:rsid w:val="00F62166"/>
    <w:rsid w:val="00F66387"/>
    <w:rsid w:val="00F70894"/>
    <w:rsid w:val="00F810A8"/>
    <w:rsid w:val="00F9260B"/>
    <w:rsid w:val="00F9284C"/>
    <w:rsid w:val="00F97D63"/>
    <w:rsid w:val="00FA232F"/>
    <w:rsid w:val="00FA3DE5"/>
    <w:rsid w:val="00FA5301"/>
    <w:rsid w:val="00FC00A7"/>
    <w:rsid w:val="00FD17CC"/>
    <w:rsid w:val="00FD2CAF"/>
    <w:rsid w:val="00FE3781"/>
    <w:rsid w:val="00FE3F27"/>
    <w:rsid w:val="00FE467E"/>
    <w:rsid w:val="00FF1E1E"/>
    <w:rsid w:val="00FF4815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4A27A"/>
  <w15:chartTrackingRefBased/>
  <w15:docId w15:val="{9FC5D110-1069-4473-ACCC-60D64A91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35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2D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3B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2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63954"/>
  </w:style>
  <w:style w:type="character" w:styleId="UnresolvedMention">
    <w:name w:val="Unresolved Mention"/>
    <w:basedOn w:val="DefaultParagraphFont"/>
    <w:uiPriority w:val="99"/>
    <w:semiHidden/>
    <w:unhideWhenUsed/>
    <w:rsid w:val="004B59F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B3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35CE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BD76B9"/>
    <w:rPr>
      <w:b/>
      <w:bCs/>
    </w:rPr>
  </w:style>
  <w:style w:type="character" w:styleId="Emphasis">
    <w:name w:val="Emphasis"/>
    <w:basedOn w:val="DefaultParagraphFont"/>
    <w:uiPriority w:val="20"/>
    <w:qFormat/>
    <w:rsid w:val="00FE3F27"/>
    <w:rPr>
      <w:i/>
      <w:iCs/>
    </w:rPr>
  </w:style>
  <w:style w:type="paragraph" w:customStyle="1" w:styleId="xmsonormal">
    <w:name w:val="x_msonormal"/>
    <w:basedOn w:val="Normal"/>
    <w:rsid w:val="00963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si79pkajz">
    <w:name w:val="marksi79pkajz"/>
    <w:basedOn w:val="DefaultParagraphFont"/>
    <w:rsid w:val="00C97B75"/>
  </w:style>
  <w:style w:type="paragraph" w:customStyle="1" w:styleId="xxmsonormal">
    <w:name w:val="x_xmsonormal"/>
    <w:basedOn w:val="Normal"/>
    <w:rsid w:val="00C97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77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89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udley.gov.uk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mailto:talithascott@rygor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hyperlink" Target="mailto:kateruberry-shoemack@rygor.co.uk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11</cp:revision>
  <dcterms:created xsi:type="dcterms:W3CDTF">2021-12-06T10:29:00Z</dcterms:created>
  <dcterms:modified xsi:type="dcterms:W3CDTF">2021-12-14T16:24:00Z</dcterms:modified>
</cp:coreProperties>
</file>