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678007" w14:textId="79280801" w:rsidR="00CB29C2" w:rsidRPr="00CB29C2" w:rsidRDefault="006352EA" w:rsidP="00E51574">
      <w:pPr>
        <w:spacing w:after="0" w:line="240" w:lineRule="auto"/>
      </w:pPr>
      <w:bookmarkStart w:id="0" w:name="_Hlk486434768"/>
      <w:r>
        <w:rPr>
          <w:noProof/>
        </w:rPr>
        <w:drawing>
          <wp:inline distT="0" distB="0" distL="0" distR="0" wp14:anchorId="3E8F5021" wp14:editId="0051C2BE">
            <wp:extent cx="5731510" cy="1935480"/>
            <wp:effectExtent l="0" t="0" r="254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74A0F" w14:textId="77777777" w:rsidR="00CB29C2" w:rsidRDefault="00CB29C2" w:rsidP="00E515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CD10029" w14:textId="77777777" w:rsidR="00711816" w:rsidRPr="006352EA" w:rsidRDefault="00711816" w:rsidP="00E51574">
      <w:pPr>
        <w:spacing w:after="0" w:line="240" w:lineRule="auto"/>
        <w:rPr>
          <w:rFonts w:ascii="Times New Roman" w:hAnsi="Times New Roman" w:cs="Times New Roman"/>
          <w:b/>
        </w:rPr>
      </w:pPr>
    </w:p>
    <w:p w14:paraId="48FFEF26" w14:textId="17DBF263" w:rsidR="00711816" w:rsidRPr="006352EA" w:rsidRDefault="00CB29C2" w:rsidP="00E51574">
      <w:pPr>
        <w:spacing w:after="0" w:line="240" w:lineRule="auto"/>
        <w:rPr>
          <w:rFonts w:ascii="Arial" w:hAnsi="Arial" w:cs="Arial"/>
        </w:rPr>
      </w:pPr>
      <w:r w:rsidRPr="006352EA">
        <w:rPr>
          <w:rFonts w:ascii="Arial" w:hAnsi="Arial" w:cs="Arial"/>
          <w:b/>
        </w:rPr>
        <w:t>Date:</w:t>
      </w:r>
      <w:r w:rsidRPr="006352EA">
        <w:rPr>
          <w:rFonts w:ascii="Arial" w:hAnsi="Arial" w:cs="Arial"/>
        </w:rPr>
        <w:t xml:space="preserve"> </w:t>
      </w:r>
      <w:r w:rsidR="009F29D1">
        <w:rPr>
          <w:rFonts w:ascii="Arial" w:hAnsi="Arial" w:cs="Arial"/>
        </w:rPr>
        <w:t>21</w:t>
      </w:r>
      <w:r w:rsidR="0073049E" w:rsidRPr="006352EA">
        <w:rPr>
          <w:rFonts w:ascii="Arial" w:hAnsi="Arial" w:cs="Arial"/>
        </w:rPr>
        <w:t xml:space="preserve"> </w:t>
      </w:r>
      <w:r w:rsidR="006352EA" w:rsidRPr="006352EA">
        <w:rPr>
          <w:rFonts w:ascii="Arial" w:hAnsi="Arial" w:cs="Arial"/>
        </w:rPr>
        <w:t>May 2019</w:t>
      </w:r>
    </w:p>
    <w:p w14:paraId="1D865EDF" w14:textId="62235B01" w:rsidR="004D371D" w:rsidRPr="0076762B" w:rsidRDefault="004D371D" w:rsidP="00E51574">
      <w:pPr>
        <w:spacing w:after="0" w:line="240" w:lineRule="auto"/>
        <w:rPr>
          <w:rFonts w:ascii="Arial" w:hAnsi="Arial" w:cs="Arial"/>
        </w:rPr>
      </w:pPr>
    </w:p>
    <w:p w14:paraId="5922EB18" w14:textId="3070CF6A" w:rsidR="00525BBB" w:rsidRPr="0076762B" w:rsidRDefault="006352EA" w:rsidP="00E5157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72D1E1B5" wp14:editId="0E4F4813">
            <wp:extent cx="5731510" cy="3870960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7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1ED6F" w14:textId="77777777" w:rsidR="004D371D" w:rsidRPr="0076762B" w:rsidRDefault="004D371D" w:rsidP="00E51574">
      <w:pPr>
        <w:spacing w:after="0" w:line="240" w:lineRule="auto"/>
        <w:rPr>
          <w:rFonts w:ascii="Arial" w:hAnsi="Arial" w:cs="Arial"/>
          <w:noProof/>
          <w:sz w:val="40"/>
          <w:szCs w:val="40"/>
          <w:lang w:eastAsia="en-GB"/>
        </w:rPr>
      </w:pPr>
    </w:p>
    <w:p w14:paraId="7E1E7C82" w14:textId="69CB2495" w:rsidR="00CB469A" w:rsidRPr="0076762B" w:rsidRDefault="00920886" w:rsidP="00E51574">
      <w:pPr>
        <w:spacing w:after="0" w:line="240" w:lineRule="auto"/>
        <w:rPr>
          <w:rFonts w:ascii="Arial" w:hAnsi="Arial" w:cs="Arial"/>
          <w:noProof/>
          <w:sz w:val="40"/>
          <w:szCs w:val="40"/>
          <w:lang w:eastAsia="en-GB"/>
        </w:rPr>
      </w:pPr>
      <w:r>
        <w:rPr>
          <w:rFonts w:ascii="Arial" w:hAnsi="Arial" w:cs="Arial"/>
          <w:noProof/>
          <w:sz w:val="40"/>
          <w:szCs w:val="40"/>
          <w:lang w:eastAsia="en-GB"/>
        </w:rPr>
        <w:t xml:space="preserve">Channon chooses another tough Canter </w:t>
      </w:r>
      <w:r w:rsidR="00A15D79">
        <w:rPr>
          <w:rFonts w:ascii="Arial" w:hAnsi="Arial" w:cs="Arial"/>
          <w:noProof/>
          <w:sz w:val="40"/>
          <w:szCs w:val="40"/>
          <w:lang w:eastAsia="en-GB"/>
        </w:rPr>
        <w:t>tipper</w:t>
      </w:r>
      <w:r w:rsidR="00CF7416">
        <w:rPr>
          <w:rFonts w:ascii="Arial" w:hAnsi="Arial" w:cs="Arial"/>
          <w:noProof/>
          <w:sz w:val="40"/>
          <w:szCs w:val="40"/>
          <w:lang w:eastAsia="en-GB"/>
        </w:rPr>
        <w:t xml:space="preserve"> from Rygor</w:t>
      </w:r>
      <w:r>
        <w:rPr>
          <w:rFonts w:ascii="Arial" w:hAnsi="Arial" w:cs="Arial"/>
          <w:noProof/>
          <w:sz w:val="40"/>
          <w:szCs w:val="40"/>
          <w:lang w:eastAsia="en-GB"/>
        </w:rPr>
        <w:t xml:space="preserve"> Commercials </w:t>
      </w:r>
      <w:r w:rsidR="00CF7416">
        <w:rPr>
          <w:rFonts w:ascii="Arial" w:hAnsi="Arial" w:cs="Arial"/>
          <w:noProof/>
          <w:sz w:val="40"/>
          <w:szCs w:val="40"/>
          <w:lang w:eastAsia="en-GB"/>
        </w:rPr>
        <w:t xml:space="preserve"> </w:t>
      </w:r>
    </w:p>
    <w:p w14:paraId="729B887A" w14:textId="77777777" w:rsidR="00C574A1" w:rsidRPr="00B46883" w:rsidRDefault="00C574A1" w:rsidP="00E51574">
      <w:pPr>
        <w:spacing w:after="0" w:line="240" w:lineRule="auto"/>
        <w:rPr>
          <w:rFonts w:ascii="Arial" w:hAnsi="Arial" w:cs="Arial"/>
          <w:noProof/>
          <w:sz w:val="32"/>
          <w:szCs w:val="32"/>
          <w:lang w:eastAsia="en-GB"/>
        </w:rPr>
      </w:pPr>
    </w:p>
    <w:p w14:paraId="02DC00AD" w14:textId="63885598" w:rsidR="00A15D79" w:rsidRDefault="00017DBD" w:rsidP="00E5157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4A5BEF">
        <w:rPr>
          <w:rFonts w:ascii="Arial" w:hAnsi="Arial" w:cs="Arial"/>
        </w:rPr>
        <w:t xml:space="preserve">rugged reliability of his previous, “indestructible” 3.5-tonne FUSO Canter tipper meant that Craig Channon had no hesitation in turning to Dealer </w:t>
      </w:r>
      <w:proofErr w:type="spellStart"/>
      <w:r w:rsidR="004A5BEF">
        <w:rPr>
          <w:rFonts w:ascii="Arial" w:hAnsi="Arial" w:cs="Arial"/>
        </w:rPr>
        <w:t>Rygor</w:t>
      </w:r>
      <w:proofErr w:type="spellEnd"/>
      <w:r w:rsidR="004A5BEF">
        <w:rPr>
          <w:rFonts w:ascii="Arial" w:hAnsi="Arial" w:cs="Arial"/>
        </w:rPr>
        <w:t xml:space="preserve"> Commercials for a like-for-like replacement.</w:t>
      </w:r>
    </w:p>
    <w:p w14:paraId="004894CB" w14:textId="7B80EAC9" w:rsidR="004A5BEF" w:rsidRDefault="004A5BEF" w:rsidP="00E51574">
      <w:pPr>
        <w:spacing w:after="0" w:line="240" w:lineRule="auto"/>
        <w:rPr>
          <w:rFonts w:ascii="Arial" w:hAnsi="Arial" w:cs="Arial"/>
        </w:rPr>
      </w:pPr>
    </w:p>
    <w:p w14:paraId="1BBC2652" w14:textId="32A1B6E8" w:rsidR="004A5BEF" w:rsidRDefault="004A5BEF" w:rsidP="00E5157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proprietor of Channon Plant Hire &amp; Groundworks, of Cheddar, Somerset, said: “My truck is a workhorse. I need it to start every day, and never let me down. </w:t>
      </w:r>
      <w:r w:rsidR="0063014A">
        <w:rPr>
          <w:rFonts w:ascii="Arial" w:hAnsi="Arial" w:cs="Arial"/>
        </w:rPr>
        <w:t xml:space="preserve">That’s exactly what my </w:t>
      </w:r>
      <w:r w:rsidR="0063014A">
        <w:rPr>
          <w:rFonts w:ascii="Arial" w:hAnsi="Arial" w:cs="Arial"/>
        </w:rPr>
        <w:lastRenderedPageBreak/>
        <w:t xml:space="preserve">last Canter has </w:t>
      </w:r>
      <w:r w:rsidR="00920886">
        <w:rPr>
          <w:rFonts w:ascii="Arial" w:hAnsi="Arial" w:cs="Arial"/>
        </w:rPr>
        <w:t>done</w:t>
      </w:r>
      <w:r w:rsidR="0063014A">
        <w:rPr>
          <w:rFonts w:ascii="Arial" w:hAnsi="Arial" w:cs="Arial"/>
        </w:rPr>
        <w:t>, and I’ve every confidence its successor will prove to be every bit as good.”</w:t>
      </w:r>
    </w:p>
    <w:p w14:paraId="47A56BEE" w14:textId="302A688C" w:rsidR="0063014A" w:rsidRDefault="0063014A" w:rsidP="00E51574">
      <w:pPr>
        <w:spacing w:after="0" w:line="240" w:lineRule="auto"/>
        <w:rPr>
          <w:rFonts w:ascii="Arial" w:hAnsi="Arial" w:cs="Arial"/>
        </w:rPr>
      </w:pPr>
    </w:p>
    <w:p w14:paraId="640506F2" w14:textId="77777777" w:rsidR="0063014A" w:rsidRDefault="0063014A" w:rsidP="00E51574">
      <w:pPr>
        <w:spacing w:after="0" w:line="240" w:lineRule="auto"/>
        <w:rPr>
          <w:rFonts w:ascii="Arial" w:hAnsi="Arial"/>
        </w:rPr>
      </w:pPr>
      <w:r>
        <w:rPr>
          <w:rFonts w:ascii="Arial" w:hAnsi="Arial" w:cs="Arial"/>
        </w:rPr>
        <w:t xml:space="preserve">The new Canter 3C13 is finished in eye-catching metallic </w:t>
      </w:r>
      <w:proofErr w:type="gramStart"/>
      <w:r>
        <w:rPr>
          <w:rFonts w:ascii="Arial" w:hAnsi="Arial" w:cs="Arial"/>
        </w:rPr>
        <w:t>blue, and</w:t>
      </w:r>
      <w:proofErr w:type="gramEnd"/>
      <w:r>
        <w:rPr>
          <w:rFonts w:ascii="Arial" w:hAnsi="Arial" w:cs="Arial"/>
        </w:rPr>
        <w:t xml:space="preserve"> powered by a </w:t>
      </w:r>
      <w:r>
        <w:rPr>
          <w:rFonts w:ascii="Arial" w:hAnsi="Arial"/>
        </w:rPr>
        <w:t xml:space="preserve">3.0-litre common-rail turbo-diesel engine which produces </w:t>
      </w:r>
      <w:r>
        <w:rPr>
          <w:rFonts w:ascii="Arial" w:hAnsi="Arial" w:cs="Arial"/>
        </w:rPr>
        <w:t xml:space="preserve">96 kW (130 hp) and </w:t>
      </w:r>
      <w:r>
        <w:rPr>
          <w:rFonts w:ascii="Arial" w:hAnsi="Arial"/>
        </w:rPr>
        <w:t>combines high levels of torque with impressive fuel economy.</w:t>
      </w:r>
    </w:p>
    <w:p w14:paraId="7E4A35CC" w14:textId="77777777" w:rsidR="0063014A" w:rsidRDefault="0063014A" w:rsidP="00E51574">
      <w:pPr>
        <w:spacing w:after="0" w:line="240" w:lineRule="auto"/>
        <w:rPr>
          <w:rFonts w:ascii="Arial" w:hAnsi="Arial"/>
        </w:rPr>
      </w:pPr>
    </w:p>
    <w:p w14:paraId="517BA6B5" w14:textId="6EA3E0C7" w:rsidR="00F764B1" w:rsidRPr="0009080F" w:rsidRDefault="00E51574" w:rsidP="00E5157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Cs/>
        </w:rPr>
        <w:t>L</w:t>
      </w:r>
      <w:r w:rsidRPr="00E51574">
        <w:rPr>
          <w:rFonts w:ascii="Arial" w:hAnsi="Arial" w:cs="Arial"/>
          <w:bCs/>
        </w:rPr>
        <w:t xml:space="preserve">ike other FUSO Canter Dealers in Britain, </w:t>
      </w:r>
      <w:proofErr w:type="spellStart"/>
      <w:r>
        <w:rPr>
          <w:rFonts w:ascii="Arial" w:hAnsi="Arial" w:cs="Arial"/>
          <w:bCs/>
        </w:rPr>
        <w:t>Rygor</w:t>
      </w:r>
      <w:proofErr w:type="spellEnd"/>
      <w:r>
        <w:rPr>
          <w:rFonts w:ascii="Arial" w:hAnsi="Arial" w:cs="Arial"/>
          <w:bCs/>
        </w:rPr>
        <w:t xml:space="preserve"> Commercial</w:t>
      </w:r>
      <w:r w:rsidRPr="00E51574">
        <w:rPr>
          <w:rFonts w:ascii="Arial" w:hAnsi="Arial" w:cs="Arial"/>
          <w:bCs/>
        </w:rPr>
        <w:t xml:space="preserve">s </w:t>
      </w:r>
      <w:r>
        <w:rPr>
          <w:rFonts w:ascii="Arial" w:hAnsi="Arial" w:cs="Arial"/>
          <w:bCs/>
        </w:rPr>
        <w:t xml:space="preserve">is </w:t>
      </w:r>
      <w:r w:rsidRPr="00E51574">
        <w:rPr>
          <w:rFonts w:ascii="Arial" w:hAnsi="Arial" w:cs="Arial"/>
          <w:bCs/>
        </w:rPr>
        <w:t>also a member of the franchised Mercedes-Benz Trucks network.</w:t>
      </w:r>
      <w:r>
        <w:rPr>
          <w:rFonts w:ascii="Arial" w:hAnsi="Arial" w:cs="Arial"/>
          <w:bCs/>
        </w:rPr>
        <w:t xml:space="preserve"> </w:t>
      </w:r>
      <w:r w:rsidR="0063014A">
        <w:rPr>
          <w:rFonts w:ascii="Arial" w:hAnsi="Arial" w:cs="Arial"/>
        </w:rPr>
        <w:t xml:space="preserve">Supplied from stock and </w:t>
      </w:r>
      <w:r w:rsidR="00920886">
        <w:rPr>
          <w:rFonts w:ascii="Arial" w:hAnsi="Arial" w:cs="Arial"/>
        </w:rPr>
        <w:t>delivered within a month of the order being placed</w:t>
      </w:r>
      <w:r w:rsidR="0063014A">
        <w:rPr>
          <w:rFonts w:ascii="Arial" w:hAnsi="Arial" w:cs="Arial"/>
        </w:rPr>
        <w:t>,</w:t>
      </w:r>
      <w:r w:rsidR="009C21A3">
        <w:rPr>
          <w:rFonts w:ascii="Arial" w:hAnsi="Arial" w:cs="Arial"/>
        </w:rPr>
        <w:t xml:space="preserve"> Mr Channon’s </w:t>
      </w:r>
      <w:r>
        <w:rPr>
          <w:rFonts w:ascii="Arial" w:hAnsi="Arial" w:cs="Arial"/>
        </w:rPr>
        <w:t>new tipper</w:t>
      </w:r>
      <w:r w:rsidR="009C21A3">
        <w:rPr>
          <w:rFonts w:ascii="Arial" w:hAnsi="Arial" w:cs="Arial"/>
        </w:rPr>
        <w:t xml:space="preserve"> </w:t>
      </w:r>
      <w:r w:rsidR="00254516">
        <w:rPr>
          <w:rFonts w:ascii="Arial" w:hAnsi="Arial" w:cs="Arial"/>
        </w:rPr>
        <w:t xml:space="preserve">has a Comfort day cab and </w:t>
      </w:r>
      <w:r w:rsidR="009C21A3">
        <w:rPr>
          <w:rFonts w:ascii="Arial" w:hAnsi="Arial" w:cs="Arial"/>
        </w:rPr>
        <w:t xml:space="preserve">is fitted with a steel body with aluminium </w:t>
      </w:r>
      <w:proofErr w:type="spellStart"/>
      <w:r w:rsidR="009C21A3">
        <w:rPr>
          <w:rFonts w:ascii="Arial" w:hAnsi="Arial" w:cs="Arial"/>
        </w:rPr>
        <w:t>dropsides</w:t>
      </w:r>
      <w:proofErr w:type="spellEnd"/>
      <w:r w:rsidR="009C21A3">
        <w:rPr>
          <w:rFonts w:ascii="Arial" w:hAnsi="Arial" w:cs="Arial"/>
        </w:rPr>
        <w:t>, which was built by Brit-Tipp, of Warrington.</w:t>
      </w:r>
      <w:r w:rsidR="0009080F">
        <w:rPr>
          <w:rFonts w:ascii="Arial" w:hAnsi="Arial" w:cs="Arial"/>
        </w:rPr>
        <w:t xml:space="preserve"> </w:t>
      </w:r>
      <w:proofErr w:type="spellStart"/>
      <w:r w:rsidR="00F764B1">
        <w:rPr>
          <w:rFonts w:ascii="Arial" w:hAnsi="Arial" w:cs="Arial"/>
        </w:rPr>
        <w:t>Rygor</w:t>
      </w:r>
      <w:proofErr w:type="spellEnd"/>
      <w:r w:rsidR="00F764B1">
        <w:rPr>
          <w:rFonts w:ascii="Arial" w:hAnsi="Arial" w:cs="Arial"/>
        </w:rPr>
        <w:t xml:space="preserve"> Truck Sales Executive Marcus </w:t>
      </w:r>
      <w:proofErr w:type="spellStart"/>
      <w:r w:rsidR="00F764B1">
        <w:rPr>
          <w:rFonts w:ascii="Arial" w:hAnsi="Arial" w:cs="Arial"/>
        </w:rPr>
        <w:t>Cahalin</w:t>
      </w:r>
      <w:proofErr w:type="spellEnd"/>
      <w:r w:rsidR="00F764B1">
        <w:rPr>
          <w:rFonts w:ascii="Arial" w:hAnsi="Arial" w:cs="Arial"/>
        </w:rPr>
        <w:t xml:space="preserve"> also arranged competitive Mercedes-Benz Finance funding.</w:t>
      </w:r>
    </w:p>
    <w:p w14:paraId="066D5672" w14:textId="77777777" w:rsidR="00F764B1" w:rsidRDefault="00F764B1" w:rsidP="00E51574">
      <w:pPr>
        <w:spacing w:after="0" w:line="240" w:lineRule="auto"/>
        <w:rPr>
          <w:rFonts w:ascii="Arial" w:hAnsi="Arial" w:cs="Arial"/>
        </w:rPr>
      </w:pPr>
    </w:p>
    <w:p w14:paraId="0A181ABE" w14:textId="38F2DBF7" w:rsidR="00F764B1" w:rsidRPr="00F764B1" w:rsidRDefault="00F764B1" w:rsidP="00E51574">
      <w:pPr>
        <w:spacing w:after="0" w:line="240" w:lineRule="auto"/>
        <w:rPr>
          <w:rFonts w:ascii="Arial" w:hAnsi="Arial" w:cs="Arial"/>
        </w:rPr>
      </w:pPr>
      <w:r w:rsidRPr="00F764B1">
        <w:rPr>
          <w:rFonts w:ascii="Arial" w:hAnsi="Arial" w:cs="Arial"/>
        </w:rPr>
        <w:t>Key to the Canter’s appeal at 3.5 tonnes GVW, is its strength and durability – like its larger stablemates, the vehicle is built around a robust, ladder-frame chassis, which serves as an ideal base for a wide variety of bodies.</w:t>
      </w:r>
    </w:p>
    <w:p w14:paraId="314BA23D" w14:textId="77777777" w:rsidR="00F764B1" w:rsidRPr="00F764B1" w:rsidRDefault="00F764B1" w:rsidP="00E51574">
      <w:pPr>
        <w:spacing w:after="0" w:line="240" w:lineRule="auto"/>
        <w:rPr>
          <w:rFonts w:ascii="Arial" w:hAnsi="Arial" w:cs="Arial"/>
        </w:rPr>
      </w:pPr>
    </w:p>
    <w:p w14:paraId="1AE13D49" w14:textId="77777777" w:rsidR="00E51574" w:rsidRDefault="00F764B1" w:rsidP="00E51574">
      <w:pPr>
        <w:spacing w:after="0" w:line="240" w:lineRule="auto"/>
        <w:rPr>
          <w:rFonts w:ascii="Arial" w:hAnsi="Arial" w:cs="Arial"/>
        </w:rPr>
      </w:pPr>
      <w:r w:rsidRPr="00F764B1">
        <w:rPr>
          <w:rFonts w:ascii="Arial" w:hAnsi="Arial" w:cs="Arial"/>
        </w:rPr>
        <w:t>“The Canter is as compact and manoeuvrable as a van, but as tough and practical as a small truck,” said Mr Channon. “</w:t>
      </w:r>
      <w:r w:rsidR="00254516">
        <w:rPr>
          <w:rFonts w:ascii="Arial" w:hAnsi="Arial" w:cs="Arial"/>
        </w:rPr>
        <w:t>I use mine on the groundworks side of the business, to carry topsoil, stone and other materials</w:t>
      </w:r>
      <w:r w:rsidR="00E51574">
        <w:rPr>
          <w:rFonts w:ascii="Arial" w:hAnsi="Arial" w:cs="Arial"/>
        </w:rPr>
        <w:t xml:space="preserve">. </w:t>
      </w:r>
    </w:p>
    <w:p w14:paraId="5EFC6BDD" w14:textId="77777777" w:rsidR="00E51574" w:rsidRDefault="00E51574" w:rsidP="00E51574">
      <w:pPr>
        <w:spacing w:after="0" w:line="240" w:lineRule="auto"/>
        <w:rPr>
          <w:rFonts w:ascii="Arial" w:hAnsi="Arial" w:cs="Arial"/>
        </w:rPr>
      </w:pPr>
    </w:p>
    <w:p w14:paraId="3F2E0376" w14:textId="7853A6E5" w:rsidR="00F764B1" w:rsidRDefault="0009080F" w:rsidP="00E5157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“</w:t>
      </w:r>
      <w:bookmarkStart w:id="1" w:name="_GoBack"/>
      <w:bookmarkEnd w:id="1"/>
      <w:r w:rsidR="00E51574">
        <w:rPr>
          <w:rFonts w:ascii="Arial" w:hAnsi="Arial" w:cs="Arial"/>
        </w:rPr>
        <w:t>W</w:t>
      </w:r>
      <w:r w:rsidR="00254516">
        <w:rPr>
          <w:rFonts w:ascii="Arial" w:hAnsi="Arial" w:cs="Arial"/>
        </w:rPr>
        <w:t>hatever the load, the truck is well balanced and the handling assured. With its gross train weight of 7.0 tonnes</w:t>
      </w:r>
      <w:r w:rsidR="002F417F">
        <w:rPr>
          <w:rFonts w:ascii="Arial" w:hAnsi="Arial" w:cs="Arial"/>
        </w:rPr>
        <w:t xml:space="preserve"> </w:t>
      </w:r>
      <w:r w:rsidR="00254516">
        <w:rPr>
          <w:rFonts w:ascii="Arial" w:hAnsi="Arial" w:cs="Arial"/>
        </w:rPr>
        <w:t xml:space="preserve">it’s also </w:t>
      </w:r>
      <w:r w:rsidR="002F417F">
        <w:rPr>
          <w:rFonts w:ascii="Arial" w:hAnsi="Arial" w:cs="Arial"/>
        </w:rPr>
        <w:t xml:space="preserve">a very good towing </w:t>
      </w:r>
      <w:r w:rsidR="00920886">
        <w:rPr>
          <w:rFonts w:ascii="Arial" w:hAnsi="Arial" w:cs="Arial"/>
        </w:rPr>
        <w:t>vehicle, s</w:t>
      </w:r>
      <w:r w:rsidR="002F417F">
        <w:rPr>
          <w:rFonts w:ascii="Arial" w:hAnsi="Arial" w:cs="Arial"/>
        </w:rPr>
        <w:t>o ideal for transporti</w:t>
      </w:r>
      <w:r w:rsidR="00254516">
        <w:rPr>
          <w:rFonts w:ascii="Arial" w:hAnsi="Arial" w:cs="Arial"/>
        </w:rPr>
        <w:t>ng my mini-diggers</w:t>
      </w:r>
      <w:r w:rsidR="002F417F">
        <w:rPr>
          <w:rFonts w:ascii="Arial" w:hAnsi="Arial" w:cs="Arial"/>
        </w:rPr>
        <w:t xml:space="preserve"> to and from sites</w:t>
      </w:r>
      <w:r w:rsidR="00254516">
        <w:rPr>
          <w:rFonts w:ascii="Arial" w:hAnsi="Arial" w:cs="Arial"/>
        </w:rPr>
        <w:t>.”</w:t>
      </w:r>
    </w:p>
    <w:p w14:paraId="5D043335" w14:textId="052D6235" w:rsidR="002F417F" w:rsidRDefault="002F417F" w:rsidP="00E51574">
      <w:pPr>
        <w:spacing w:after="0" w:line="240" w:lineRule="auto"/>
        <w:rPr>
          <w:rFonts w:ascii="Arial" w:hAnsi="Arial" w:cs="Arial"/>
        </w:rPr>
      </w:pPr>
    </w:p>
    <w:p w14:paraId="1FE973C1" w14:textId="094D791B" w:rsidR="002F417F" w:rsidRDefault="002F417F" w:rsidP="00E5157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Established in 2014, Channon Plant Hire &amp; Groundworks provides a friendly, reliable service to customers throughout Avon and Somerset. Mr Channon bought his previous, 2008 Canter second-hand, and had already owned it for a couple of years when he launched his business.</w:t>
      </w:r>
    </w:p>
    <w:p w14:paraId="60F3C824" w14:textId="77777777" w:rsidR="002F417F" w:rsidRDefault="002F417F" w:rsidP="00E51574">
      <w:pPr>
        <w:spacing w:after="0" w:line="240" w:lineRule="auto"/>
        <w:rPr>
          <w:rFonts w:ascii="Arial" w:hAnsi="Arial" w:cs="Arial"/>
        </w:rPr>
      </w:pPr>
    </w:p>
    <w:p w14:paraId="0902CD9E" w14:textId="5187839D" w:rsidR="00920886" w:rsidRDefault="002F417F" w:rsidP="00E5157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“That truck </w:t>
      </w:r>
      <w:r w:rsidR="00137563">
        <w:rPr>
          <w:rFonts w:ascii="Arial" w:hAnsi="Arial" w:cs="Arial"/>
        </w:rPr>
        <w:t>has been fantastic, indestructible, so I’m keeping it as a back-up,” he enthused. “The new one looks every bit as well built, but the cab is a definite improvement</w:t>
      </w:r>
      <w:r w:rsidR="00920886">
        <w:rPr>
          <w:rFonts w:ascii="Arial" w:hAnsi="Arial" w:cs="Arial"/>
        </w:rPr>
        <w:t xml:space="preserve">, being quite a bit </w:t>
      </w:r>
      <w:r w:rsidR="00137563">
        <w:rPr>
          <w:rFonts w:ascii="Arial" w:hAnsi="Arial" w:cs="Arial"/>
        </w:rPr>
        <w:t>roomier and more comfortable.</w:t>
      </w:r>
      <w:r w:rsidR="00920886">
        <w:rPr>
          <w:rFonts w:ascii="Arial" w:hAnsi="Arial" w:cs="Arial"/>
        </w:rPr>
        <w:t xml:space="preserve"> It looks great, too, and should double as a very effective mobile ad for my company.”</w:t>
      </w:r>
    </w:p>
    <w:p w14:paraId="378CE49F" w14:textId="332B6BDF" w:rsidR="00920886" w:rsidRDefault="00920886" w:rsidP="00E51574">
      <w:pPr>
        <w:spacing w:after="0" w:line="240" w:lineRule="auto"/>
        <w:rPr>
          <w:rFonts w:ascii="Arial" w:hAnsi="Arial" w:cs="Arial"/>
        </w:rPr>
      </w:pPr>
    </w:p>
    <w:p w14:paraId="58902EC0" w14:textId="70378813" w:rsidR="00FA4682" w:rsidRDefault="00FA4682" w:rsidP="00FA468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Although the new truck arrived via </w:t>
      </w:r>
      <w:proofErr w:type="spellStart"/>
      <w:r>
        <w:rPr>
          <w:rFonts w:ascii="Arial" w:hAnsi="Arial" w:cs="Arial"/>
        </w:rPr>
        <w:t>Rygor’s</w:t>
      </w:r>
      <w:proofErr w:type="spellEnd"/>
      <w:r>
        <w:rPr>
          <w:rFonts w:ascii="Arial" w:hAnsi="Arial" w:cs="Arial"/>
        </w:rPr>
        <w:t xml:space="preserve"> Swindon branch, Mr Channon buys parts from the Dealer’s more conveniently located service centre at </w:t>
      </w:r>
      <w:proofErr w:type="spellStart"/>
      <w:r>
        <w:rPr>
          <w:rFonts w:ascii="Arial" w:hAnsi="Arial" w:cs="Arial"/>
        </w:rPr>
        <w:t>Chilcompton</w:t>
      </w:r>
      <w:proofErr w:type="spellEnd"/>
      <w:r>
        <w:rPr>
          <w:rFonts w:ascii="Arial" w:hAnsi="Arial" w:cs="Arial"/>
        </w:rPr>
        <w:t>. “The team there have always been very helpful,” he added.</w:t>
      </w:r>
    </w:p>
    <w:p w14:paraId="42D6E9B0" w14:textId="77777777" w:rsidR="00FA4682" w:rsidRDefault="00FA4682" w:rsidP="00E51574">
      <w:pPr>
        <w:spacing w:after="0" w:line="240" w:lineRule="auto"/>
        <w:rPr>
          <w:rFonts w:ascii="Arial" w:hAnsi="Arial" w:cs="Arial"/>
        </w:rPr>
      </w:pPr>
    </w:p>
    <w:p w14:paraId="15189780" w14:textId="1048418F" w:rsidR="00513DD1" w:rsidRDefault="00920886" w:rsidP="00E5157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Marcus </w:t>
      </w:r>
      <w:proofErr w:type="spellStart"/>
      <w:r>
        <w:rPr>
          <w:rFonts w:ascii="Arial" w:hAnsi="Arial" w:cs="Arial"/>
        </w:rPr>
        <w:t>Cahalin</w:t>
      </w:r>
      <w:proofErr w:type="spellEnd"/>
      <w:r>
        <w:rPr>
          <w:rFonts w:ascii="Arial" w:hAnsi="Arial" w:cs="Arial"/>
        </w:rPr>
        <w:t xml:space="preserve"> said: “</w:t>
      </w:r>
      <w:proofErr w:type="spellStart"/>
      <w:r w:rsidR="00E51574">
        <w:rPr>
          <w:rFonts w:ascii="Arial" w:hAnsi="Arial" w:cs="Arial"/>
        </w:rPr>
        <w:t>Rygor’s</w:t>
      </w:r>
      <w:proofErr w:type="spellEnd"/>
      <w:r>
        <w:rPr>
          <w:rFonts w:ascii="Arial" w:hAnsi="Arial" w:cs="Arial"/>
        </w:rPr>
        <w:t xml:space="preserve"> stock programme means we </w:t>
      </w:r>
      <w:r w:rsidR="00513DD1">
        <w:rPr>
          <w:rFonts w:ascii="Arial" w:hAnsi="Arial" w:cs="Arial"/>
        </w:rPr>
        <w:t>can offer customers access to a range of new Mercedes-Benz and FUSO vehicles which are pre-bodied and available at short notice. For operators who can’t afford to wait for a chassis to be built, shipped to the UK, and then sent to a third-party specialist to be fitted with a body, it represents an ideal solution.”</w:t>
      </w:r>
    </w:p>
    <w:p w14:paraId="1415DC0D" w14:textId="77777777" w:rsidR="00513DD1" w:rsidRDefault="00513DD1" w:rsidP="00E51574">
      <w:pPr>
        <w:spacing w:after="0" w:line="240" w:lineRule="auto"/>
        <w:rPr>
          <w:rFonts w:ascii="Arial" w:hAnsi="Arial" w:cs="Arial"/>
        </w:rPr>
      </w:pPr>
    </w:p>
    <w:p w14:paraId="74A01AD5" w14:textId="162F539F" w:rsidR="00513DD1" w:rsidRDefault="00C6516C" w:rsidP="00E5157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From tippers, tipper-grabs and mixers, to tractor units including specialist low-entry Mercedes</w:t>
      </w:r>
      <w:r w:rsidRPr="00C6516C">
        <w:rPr>
          <w:rFonts w:ascii="Arial" w:hAnsi="Arial" w:cs="Arial"/>
        </w:rPr>
        <w:t xml:space="preserve">-Benz </w:t>
      </w:r>
      <w:proofErr w:type="spellStart"/>
      <w:r w:rsidRPr="00C6516C">
        <w:rPr>
          <w:rFonts w:ascii="Arial" w:hAnsi="Arial" w:cs="Arial"/>
        </w:rPr>
        <w:t>Econic</w:t>
      </w:r>
      <w:proofErr w:type="spellEnd"/>
      <w:r>
        <w:rPr>
          <w:rFonts w:ascii="Arial" w:hAnsi="Arial" w:cs="Arial"/>
        </w:rPr>
        <w:t xml:space="preserve"> variants, </w:t>
      </w:r>
      <w:proofErr w:type="spellStart"/>
      <w:r>
        <w:rPr>
          <w:rFonts w:ascii="Arial" w:hAnsi="Arial" w:cs="Arial"/>
        </w:rPr>
        <w:t>Rygor</w:t>
      </w:r>
      <w:proofErr w:type="spellEnd"/>
      <w:r>
        <w:rPr>
          <w:rFonts w:ascii="Arial" w:hAnsi="Arial" w:cs="Arial"/>
        </w:rPr>
        <w:t xml:space="preserve"> always has a comprehensive range of ready-to-work vehicles available to try, and to buy.  </w:t>
      </w:r>
      <w:r w:rsidR="00513DD1">
        <w:rPr>
          <w:rFonts w:ascii="Arial" w:hAnsi="Arial" w:cs="Arial"/>
        </w:rPr>
        <w:t xml:space="preserve">Visit </w:t>
      </w:r>
      <w:hyperlink r:id="rId7" w:history="1">
        <w:r w:rsidR="00513DD1" w:rsidRPr="001C2A18">
          <w:rPr>
            <w:rStyle w:val="Hyperlink"/>
            <w:rFonts w:ascii="Arial" w:hAnsi="Arial" w:cs="Arial"/>
          </w:rPr>
          <w:t>www.rygor.co.uk/truck</w:t>
        </w:r>
      </w:hyperlink>
      <w:r w:rsidR="00513DD1">
        <w:rPr>
          <w:rFonts w:ascii="Arial" w:hAnsi="Arial" w:cs="Arial"/>
        </w:rPr>
        <w:t xml:space="preserve"> to review the </w:t>
      </w:r>
      <w:r>
        <w:rPr>
          <w:rFonts w:ascii="Arial" w:hAnsi="Arial" w:cs="Arial"/>
        </w:rPr>
        <w:t xml:space="preserve">Dealer’s </w:t>
      </w:r>
      <w:r w:rsidR="00513DD1">
        <w:rPr>
          <w:rFonts w:ascii="Arial" w:hAnsi="Arial" w:cs="Arial"/>
        </w:rPr>
        <w:t xml:space="preserve">latest </w:t>
      </w:r>
      <w:r>
        <w:rPr>
          <w:rFonts w:ascii="Arial" w:hAnsi="Arial" w:cs="Arial"/>
        </w:rPr>
        <w:t xml:space="preserve">stock of </w:t>
      </w:r>
      <w:r w:rsidR="00E51574">
        <w:rPr>
          <w:rFonts w:ascii="Arial" w:hAnsi="Arial" w:cs="Arial"/>
        </w:rPr>
        <w:t>pre-built</w:t>
      </w:r>
      <w:r w:rsidR="00513DD1">
        <w:rPr>
          <w:rFonts w:ascii="Arial" w:hAnsi="Arial" w:cs="Arial"/>
        </w:rPr>
        <w:t xml:space="preserve"> new and Approved Used vehicles. </w:t>
      </w:r>
      <w:r w:rsidR="00513DD1">
        <w:rPr>
          <w:rFonts w:ascii="Arial" w:hAnsi="Arial" w:cs="Arial"/>
        </w:rPr>
        <w:br/>
      </w:r>
    </w:p>
    <w:p w14:paraId="7411C4FA" w14:textId="77777777" w:rsidR="00920886" w:rsidRDefault="00920886" w:rsidP="00E51574">
      <w:pPr>
        <w:spacing w:after="0" w:line="240" w:lineRule="auto"/>
        <w:rPr>
          <w:rFonts w:ascii="Arial" w:hAnsi="Arial" w:cs="Arial"/>
        </w:rPr>
      </w:pPr>
    </w:p>
    <w:p w14:paraId="0F44A8DF" w14:textId="580F2BA8" w:rsidR="00137563" w:rsidRDefault="00137563" w:rsidP="00E51574">
      <w:pPr>
        <w:spacing w:after="0" w:line="240" w:lineRule="auto"/>
        <w:rPr>
          <w:rFonts w:ascii="Arial" w:hAnsi="Arial" w:cs="Arial"/>
        </w:rPr>
      </w:pPr>
    </w:p>
    <w:p w14:paraId="56BC2AA2" w14:textId="0EB3B172" w:rsidR="006352EA" w:rsidRDefault="006352EA" w:rsidP="00E51574">
      <w:pPr>
        <w:spacing w:after="0" w:line="240" w:lineRule="auto"/>
        <w:rPr>
          <w:rFonts w:ascii="Arial" w:hAnsi="Arial"/>
        </w:rPr>
      </w:pPr>
      <w:r>
        <w:rPr>
          <w:noProof/>
        </w:rPr>
        <w:lastRenderedPageBreak/>
        <w:drawing>
          <wp:inline distT="0" distB="0" distL="0" distR="0" wp14:anchorId="56A140C5" wp14:editId="35AC286E">
            <wp:extent cx="5731510" cy="3883025"/>
            <wp:effectExtent l="0" t="0" r="2540" b="31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8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B2C85" w14:textId="600DFB46" w:rsidR="006352EA" w:rsidRDefault="006352EA" w:rsidP="00E51574">
      <w:pPr>
        <w:spacing w:after="0" w:line="240" w:lineRule="auto"/>
        <w:rPr>
          <w:rFonts w:ascii="Arial" w:hAnsi="Arial"/>
        </w:rPr>
      </w:pPr>
    </w:p>
    <w:p w14:paraId="136D96D5" w14:textId="06AB0905" w:rsidR="006352EA" w:rsidRDefault="00137563" w:rsidP="00E51574">
      <w:pPr>
        <w:spacing w:after="0" w:line="240" w:lineRule="auto"/>
        <w:rPr>
          <w:rFonts w:ascii="Arial" w:hAnsi="Arial"/>
        </w:rPr>
      </w:pPr>
      <w:r>
        <w:rPr>
          <w:rFonts w:ascii="Arial" w:hAnsi="Arial"/>
          <w:b/>
        </w:rPr>
        <w:t>True blue</w:t>
      </w:r>
      <w:r w:rsidR="006352EA" w:rsidRPr="006352EA">
        <w:rPr>
          <w:rFonts w:ascii="Arial" w:hAnsi="Arial"/>
          <w:b/>
        </w:rPr>
        <w:t>:</w:t>
      </w:r>
      <w:r w:rsidR="006352EA">
        <w:rPr>
          <w:rFonts w:ascii="Arial" w:hAnsi="Arial"/>
        </w:rPr>
        <w:t xml:space="preserve"> </w:t>
      </w:r>
      <w:r>
        <w:rPr>
          <w:rFonts w:ascii="Arial" w:hAnsi="Arial"/>
        </w:rPr>
        <w:t>That’s Craig Channon, with his smart new FUSO Canter</w:t>
      </w:r>
    </w:p>
    <w:p w14:paraId="6A85CA1F" w14:textId="77777777" w:rsidR="00513DD1" w:rsidRDefault="00513DD1" w:rsidP="00E51574">
      <w:pPr>
        <w:spacing w:after="0" w:line="240" w:lineRule="auto"/>
        <w:rPr>
          <w:rFonts w:ascii="Arial" w:hAnsi="Arial"/>
        </w:rPr>
      </w:pPr>
    </w:p>
    <w:p w14:paraId="446E0C57" w14:textId="77777777" w:rsidR="006352EA" w:rsidRDefault="006352EA" w:rsidP="00E51574">
      <w:pPr>
        <w:spacing w:after="0" w:line="240" w:lineRule="auto"/>
        <w:rPr>
          <w:rFonts w:ascii="Arial" w:hAnsi="Arial"/>
        </w:rPr>
      </w:pPr>
    </w:p>
    <w:p w14:paraId="4B369F3C" w14:textId="584E0786" w:rsidR="00A15D79" w:rsidRDefault="006352EA" w:rsidP="00E51574">
      <w:pPr>
        <w:spacing w:after="0" w:line="240" w:lineRule="auto"/>
        <w:rPr>
          <w:rFonts w:ascii="Arial" w:hAnsi="Arial"/>
        </w:rPr>
      </w:pPr>
      <w:r>
        <w:rPr>
          <w:noProof/>
        </w:rPr>
        <w:drawing>
          <wp:inline distT="0" distB="0" distL="0" distR="0" wp14:anchorId="6C17D488" wp14:editId="541F8AC1">
            <wp:extent cx="5731510" cy="3927475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2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392FF" w14:textId="77777777" w:rsidR="00513DD1" w:rsidRDefault="00513DD1" w:rsidP="00E51574">
      <w:pPr>
        <w:spacing w:after="0" w:line="240" w:lineRule="auto"/>
        <w:rPr>
          <w:rFonts w:ascii="Arial" w:hAnsi="Arial"/>
        </w:rPr>
      </w:pPr>
    </w:p>
    <w:p w14:paraId="3C946C07" w14:textId="64EE188C" w:rsidR="006352EA" w:rsidRDefault="006352EA" w:rsidP="00E51574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5CF5767A" wp14:editId="3DA3595B">
            <wp:extent cx="5731510" cy="3926205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2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0AC19" w14:textId="77777777" w:rsidR="006352EA" w:rsidRDefault="006352EA" w:rsidP="00E51574">
      <w:pPr>
        <w:spacing w:after="0" w:line="240" w:lineRule="auto"/>
      </w:pPr>
    </w:p>
    <w:p w14:paraId="39514719" w14:textId="77777777" w:rsidR="006352EA" w:rsidRDefault="006352EA" w:rsidP="00E51574">
      <w:pPr>
        <w:spacing w:after="0" w:line="240" w:lineRule="auto"/>
      </w:pPr>
      <w:r>
        <w:rPr>
          <w:noProof/>
        </w:rPr>
        <w:drawing>
          <wp:inline distT="0" distB="0" distL="0" distR="0" wp14:anchorId="5BB054FC" wp14:editId="3BE7388A">
            <wp:extent cx="5731510" cy="3595370"/>
            <wp:effectExtent l="0" t="0" r="2540" b="508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9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65725" w14:textId="77777777" w:rsidR="006352EA" w:rsidRDefault="006352EA" w:rsidP="00E51574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16B92B47" wp14:editId="3D26B9F9">
            <wp:extent cx="5731510" cy="3756660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5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FD4E2" w14:textId="56E494D0" w:rsidR="0073049E" w:rsidRDefault="0073049E" w:rsidP="00E51574">
      <w:pPr>
        <w:spacing w:after="0" w:line="240" w:lineRule="auto"/>
      </w:pPr>
    </w:p>
    <w:p w14:paraId="7437701E" w14:textId="77777777" w:rsidR="0073049E" w:rsidRPr="008E7F9C" w:rsidRDefault="0073049E" w:rsidP="00E51574">
      <w:pPr>
        <w:spacing w:after="0" w:line="240" w:lineRule="auto"/>
        <w:rPr>
          <w:rFonts w:ascii="Arial" w:hAnsi="Arial" w:cs="Arial"/>
        </w:rPr>
      </w:pPr>
    </w:p>
    <w:p w14:paraId="6ABDB436" w14:textId="77777777" w:rsidR="00CB29C2" w:rsidRPr="00276732" w:rsidRDefault="00CB29C2" w:rsidP="00E51574">
      <w:pPr>
        <w:spacing w:after="0" w:line="240" w:lineRule="auto"/>
        <w:rPr>
          <w:rFonts w:ascii="Arial" w:hAnsi="Arial"/>
          <w:b/>
          <w:lang w:eastAsia="en-GB"/>
        </w:rPr>
      </w:pPr>
      <w:r w:rsidRPr="00276732">
        <w:rPr>
          <w:rFonts w:ascii="Arial" w:hAnsi="Arial"/>
          <w:b/>
          <w:lang w:eastAsia="en-GB"/>
        </w:rPr>
        <w:t>For more information</w:t>
      </w:r>
      <w:r>
        <w:rPr>
          <w:rFonts w:ascii="Arial" w:hAnsi="Arial"/>
          <w:b/>
          <w:lang w:eastAsia="en-GB"/>
        </w:rPr>
        <w:t>, or to request bigger/higher-res image files,</w:t>
      </w:r>
      <w:r w:rsidRPr="00276732">
        <w:rPr>
          <w:rFonts w:ascii="Arial" w:hAnsi="Arial"/>
          <w:b/>
          <w:lang w:eastAsia="en-GB"/>
        </w:rPr>
        <w:t xml:space="preserve"> please contact:</w:t>
      </w:r>
    </w:p>
    <w:p w14:paraId="0AB75AEE" w14:textId="77777777" w:rsidR="00CB29C2" w:rsidRDefault="00CB29C2" w:rsidP="00E51574">
      <w:pPr>
        <w:spacing w:after="0" w:line="240" w:lineRule="auto"/>
        <w:rPr>
          <w:rFonts w:ascii="Arial" w:hAnsi="Arial"/>
          <w:lang w:eastAsia="en-GB"/>
        </w:rPr>
      </w:pPr>
      <w:r>
        <w:rPr>
          <w:rFonts w:ascii="Arial" w:hAnsi="Arial"/>
          <w:lang w:eastAsia="en-GB"/>
        </w:rPr>
        <w:t xml:space="preserve">Steve Warren or </w:t>
      </w:r>
      <w:smartTag w:uri="urn:schemas-microsoft-com:office:smarttags" w:element="PersonName">
        <w:r w:rsidRPr="00276732">
          <w:rPr>
            <w:rFonts w:ascii="Arial" w:hAnsi="Arial"/>
            <w:lang w:eastAsia="en-GB"/>
          </w:rPr>
          <w:t>John Ripley</w:t>
        </w:r>
      </w:smartTag>
      <w:r w:rsidRPr="00276732">
        <w:rPr>
          <w:rFonts w:ascii="Arial" w:hAnsi="Arial"/>
          <w:lang w:eastAsia="en-GB"/>
        </w:rPr>
        <w:t xml:space="preserve"> </w:t>
      </w:r>
    </w:p>
    <w:p w14:paraId="372811BC" w14:textId="77777777" w:rsidR="00CB29C2" w:rsidRDefault="00CB29C2" w:rsidP="00E51574">
      <w:pPr>
        <w:spacing w:after="0" w:line="240" w:lineRule="auto"/>
        <w:rPr>
          <w:rFonts w:ascii="Arial" w:hAnsi="Arial"/>
          <w:lang w:eastAsia="en-GB"/>
        </w:rPr>
      </w:pPr>
      <w:r w:rsidRPr="00276732">
        <w:rPr>
          <w:rFonts w:ascii="Arial" w:hAnsi="Arial"/>
          <w:lang w:eastAsia="en-GB"/>
        </w:rPr>
        <w:t xml:space="preserve">Impact </w:t>
      </w:r>
      <w:r>
        <w:rPr>
          <w:rFonts w:ascii="Arial" w:hAnsi="Arial"/>
          <w:lang w:eastAsia="en-GB"/>
        </w:rPr>
        <w:t>Communications</w:t>
      </w:r>
      <w:r w:rsidRPr="00276732">
        <w:rPr>
          <w:rFonts w:ascii="Arial" w:hAnsi="Arial"/>
          <w:lang w:eastAsia="en-GB"/>
        </w:rPr>
        <w:t xml:space="preserve">, </w:t>
      </w:r>
      <w:r>
        <w:rPr>
          <w:rFonts w:ascii="Arial" w:hAnsi="Arial"/>
          <w:lang w:eastAsia="en-GB"/>
        </w:rPr>
        <w:t>01926 842126</w:t>
      </w:r>
    </w:p>
    <w:p w14:paraId="173D38C2" w14:textId="77777777" w:rsidR="00CB29C2" w:rsidRDefault="00CB29C2" w:rsidP="00E51574">
      <w:pPr>
        <w:spacing w:after="0" w:line="240" w:lineRule="auto"/>
        <w:rPr>
          <w:rFonts w:ascii="Arial" w:hAnsi="Arial"/>
          <w:lang w:eastAsia="en-GB"/>
        </w:rPr>
      </w:pPr>
      <w:r>
        <w:rPr>
          <w:rFonts w:ascii="Arial" w:hAnsi="Arial"/>
          <w:lang w:eastAsia="en-GB"/>
        </w:rPr>
        <w:t xml:space="preserve">Steve: 07770 470251, </w:t>
      </w:r>
      <w:hyperlink r:id="rId13" w:history="1">
        <w:r w:rsidRPr="00032A0A">
          <w:rPr>
            <w:rStyle w:val="Hyperlink"/>
            <w:rFonts w:ascii="Arial" w:hAnsi="Arial"/>
            <w:lang w:eastAsia="en-GB"/>
          </w:rPr>
          <w:t>steve@impactcom.co.uk</w:t>
        </w:r>
      </w:hyperlink>
    </w:p>
    <w:p w14:paraId="22B72DB0" w14:textId="77777777" w:rsidR="00CB29C2" w:rsidRDefault="00CB29C2" w:rsidP="00E51574">
      <w:pPr>
        <w:spacing w:after="0" w:line="240" w:lineRule="auto"/>
        <w:rPr>
          <w:rStyle w:val="Hyperlink"/>
          <w:rFonts w:ascii="Arial" w:hAnsi="Arial"/>
          <w:lang w:eastAsia="en-GB"/>
        </w:rPr>
      </w:pPr>
      <w:r>
        <w:rPr>
          <w:rFonts w:ascii="Arial" w:hAnsi="Arial"/>
          <w:lang w:eastAsia="en-GB"/>
        </w:rPr>
        <w:t xml:space="preserve">John: 07771 484595, </w:t>
      </w:r>
      <w:hyperlink r:id="rId14" w:history="1">
        <w:r w:rsidRPr="00032A0A">
          <w:rPr>
            <w:rStyle w:val="Hyperlink"/>
            <w:rFonts w:ascii="Arial" w:hAnsi="Arial"/>
            <w:lang w:eastAsia="en-GB"/>
          </w:rPr>
          <w:t>john@impactcom.co.uk</w:t>
        </w:r>
      </w:hyperlink>
    </w:p>
    <w:p w14:paraId="68609027" w14:textId="77777777" w:rsidR="002406E2" w:rsidRDefault="002406E2" w:rsidP="00711816">
      <w:pPr>
        <w:spacing w:after="0" w:line="240" w:lineRule="auto"/>
        <w:rPr>
          <w:rStyle w:val="Hyperlink"/>
          <w:rFonts w:ascii="Arial" w:hAnsi="Arial"/>
          <w:lang w:eastAsia="en-GB"/>
        </w:rPr>
      </w:pPr>
    </w:p>
    <w:p w14:paraId="39EAB988" w14:textId="7CDC7962" w:rsidR="006352EA" w:rsidRDefault="006352EA" w:rsidP="00711816">
      <w:pPr>
        <w:spacing w:after="0" w:line="240" w:lineRule="auto"/>
        <w:rPr>
          <w:rFonts w:ascii="Arial" w:hAnsi="Arial"/>
          <w:lang w:eastAsia="en-GB"/>
        </w:rPr>
      </w:pPr>
    </w:p>
    <w:p w14:paraId="23C2D660" w14:textId="77777777" w:rsidR="006352EA" w:rsidRDefault="006352EA" w:rsidP="006352EA">
      <w:pPr>
        <w:spacing w:after="0" w:line="240" w:lineRule="auto"/>
        <w:rPr>
          <w:rFonts w:ascii="Arial" w:hAnsi="Arial" w:cs="Arial"/>
          <w:b/>
          <w:bCs/>
        </w:rPr>
      </w:pPr>
    </w:p>
    <w:p w14:paraId="04A6F1F4" w14:textId="77777777" w:rsidR="006352EA" w:rsidRPr="00BC7D50" w:rsidRDefault="006352EA" w:rsidP="006352EA">
      <w:pPr>
        <w:spacing w:after="0" w:line="240" w:lineRule="auto"/>
        <w:rPr>
          <w:rFonts w:ascii="Arial" w:hAnsi="Arial" w:cs="Arial"/>
          <w:b/>
          <w:bCs/>
        </w:rPr>
      </w:pPr>
      <w:r w:rsidRPr="00BC7D50">
        <w:rPr>
          <w:rFonts w:ascii="Arial" w:hAnsi="Arial" w:cs="Arial"/>
          <w:b/>
          <w:bCs/>
        </w:rPr>
        <w:t xml:space="preserve">Notes to Editors: </w:t>
      </w:r>
      <w:proofErr w:type="spellStart"/>
      <w:r>
        <w:rPr>
          <w:rFonts w:ascii="Arial" w:hAnsi="Arial" w:cs="Arial"/>
          <w:b/>
          <w:bCs/>
        </w:rPr>
        <w:t>Rygor</w:t>
      </w:r>
      <w:proofErr w:type="spellEnd"/>
      <w:r>
        <w:rPr>
          <w:rFonts w:ascii="Arial" w:hAnsi="Arial" w:cs="Arial"/>
          <w:b/>
          <w:bCs/>
        </w:rPr>
        <w:t xml:space="preserve"> Commercials </w:t>
      </w:r>
    </w:p>
    <w:p w14:paraId="139CBF49" w14:textId="77777777" w:rsidR="006352EA" w:rsidRDefault="006352EA" w:rsidP="006352EA">
      <w:pPr>
        <w:spacing w:after="0" w:line="240" w:lineRule="auto"/>
        <w:rPr>
          <w:rFonts w:ascii="Arial" w:hAnsi="Arial" w:cs="Arial"/>
        </w:rPr>
      </w:pPr>
    </w:p>
    <w:p w14:paraId="7F631C59" w14:textId="77777777" w:rsidR="006352EA" w:rsidRPr="009E757F" w:rsidRDefault="006352EA" w:rsidP="006352EA">
      <w:pPr>
        <w:spacing w:after="0" w:line="240" w:lineRule="auto"/>
        <w:rPr>
          <w:rFonts w:ascii="Arial" w:hAnsi="Arial" w:cs="Arial"/>
        </w:rPr>
      </w:pPr>
      <w:r w:rsidRPr="009E757F">
        <w:rPr>
          <w:rFonts w:ascii="Arial" w:hAnsi="Arial" w:cs="Arial"/>
        </w:rPr>
        <w:t xml:space="preserve">Mercedes-Benz Commercial Vehicle Dealer group, </w:t>
      </w:r>
      <w:proofErr w:type="spellStart"/>
      <w:r w:rsidRPr="009E757F">
        <w:rPr>
          <w:rFonts w:ascii="Arial" w:hAnsi="Arial" w:cs="Arial"/>
        </w:rPr>
        <w:t>Rygor</w:t>
      </w:r>
      <w:proofErr w:type="spellEnd"/>
      <w:r w:rsidRPr="009E757F">
        <w:rPr>
          <w:rFonts w:ascii="Arial" w:hAnsi="Arial" w:cs="Arial"/>
        </w:rPr>
        <w:t xml:space="preserve"> Commercials, has 10 branches throughout Berkshire, Gloucestershire, Oxfordshire, Somerset, West London, Warwickshire, Wiltshire and Worcestershire, offering extensive coverage for customers through the M5, M4 and M42 corridors.  </w:t>
      </w:r>
    </w:p>
    <w:p w14:paraId="18437174" w14:textId="77777777" w:rsidR="006352EA" w:rsidRPr="009E757F" w:rsidRDefault="006352EA" w:rsidP="006352EA">
      <w:pPr>
        <w:spacing w:after="0" w:line="240" w:lineRule="auto"/>
        <w:rPr>
          <w:rFonts w:ascii="Arial" w:hAnsi="Arial" w:cs="Arial"/>
        </w:rPr>
      </w:pPr>
    </w:p>
    <w:p w14:paraId="6E643100" w14:textId="77777777" w:rsidR="006352EA" w:rsidRPr="009E757F" w:rsidRDefault="006352EA" w:rsidP="006352EA">
      <w:pPr>
        <w:spacing w:after="0" w:line="240" w:lineRule="auto"/>
        <w:rPr>
          <w:rFonts w:ascii="Arial" w:hAnsi="Arial" w:cs="Arial"/>
        </w:rPr>
      </w:pPr>
      <w:r w:rsidRPr="009E757F">
        <w:rPr>
          <w:rFonts w:ascii="Arial" w:hAnsi="Arial" w:cs="Arial"/>
        </w:rPr>
        <w:t xml:space="preserve">The business has expanded and gone from strength to strength in recent years, launching its flagship Gloucester branch in late 2016 and undergoing a significant refurbishment of its Oxford branch in 2018. With a proven track record, the award-winning </w:t>
      </w:r>
      <w:proofErr w:type="spellStart"/>
      <w:r w:rsidRPr="009E757F">
        <w:rPr>
          <w:rFonts w:ascii="Arial" w:hAnsi="Arial" w:cs="Arial"/>
        </w:rPr>
        <w:t>Rygor</w:t>
      </w:r>
      <w:proofErr w:type="spellEnd"/>
      <w:r w:rsidRPr="009E757F">
        <w:rPr>
          <w:rFonts w:ascii="Arial" w:hAnsi="Arial" w:cs="Arial"/>
        </w:rPr>
        <w:t xml:space="preserve"> Commercials is proud to be selling and supporting the most prestigious name in commercial vehicles. </w:t>
      </w:r>
    </w:p>
    <w:p w14:paraId="14B8C03E" w14:textId="77777777" w:rsidR="006352EA" w:rsidRPr="009E757F" w:rsidRDefault="006352EA" w:rsidP="006352EA">
      <w:pPr>
        <w:spacing w:after="0" w:line="240" w:lineRule="auto"/>
        <w:rPr>
          <w:rFonts w:ascii="Arial" w:hAnsi="Arial" w:cs="Arial"/>
        </w:rPr>
      </w:pPr>
    </w:p>
    <w:p w14:paraId="0EB3CC17" w14:textId="77777777" w:rsidR="006352EA" w:rsidRPr="009E757F" w:rsidRDefault="006352EA" w:rsidP="006352EA">
      <w:pPr>
        <w:spacing w:after="0" w:line="240" w:lineRule="auto"/>
        <w:rPr>
          <w:rFonts w:ascii="Arial" w:hAnsi="Arial" w:cs="Arial"/>
        </w:rPr>
      </w:pPr>
      <w:r w:rsidRPr="009E757F">
        <w:rPr>
          <w:rFonts w:ascii="Arial" w:hAnsi="Arial" w:cs="Arial"/>
        </w:rPr>
        <w:t xml:space="preserve">For more information, in the first instance please contact Kate Ruberry-Shoemack, Communications Manager at </w:t>
      </w:r>
      <w:proofErr w:type="spellStart"/>
      <w:r w:rsidRPr="009E757F">
        <w:rPr>
          <w:rFonts w:ascii="Arial" w:hAnsi="Arial" w:cs="Arial"/>
        </w:rPr>
        <w:t>Rygor</w:t>
      </w:r>
      <w:proofErr w:type="spellEnd"/>
      <w:r w:rsidRPr="009E757F">
        <w:rPr>
          <w:rFonts w:ascii="Arial" w:hAnsi="Arial" w:cs="Arial"/>
        </w:rPr>
        <w:t xml:space="preserve"> – </w:t>
      </w:r>
      <w:hyperlink r:id="rId15" w:history="1">
        <w:r w:rsidRPr="009E757F">
          <w:rPr>
            <w:rStyle w:val="Hyperlink"/>
            <w:rFonts w:ascii="Arial" w:hAnsi="Arial" w:cs="Arial"/>
          </w:rPr>
          <w:t>kateruberry-shoemack@rygor.co.uk</w:t>
        </w:r>
      </w:hyperlink>
      <w:r w:rsidRPr="009E757F">
        <w:rPr>
          <w:rFonts w:ascii="Arial" w:hAnsi="Arial" w:cs="Arial"/>
        </w:rPr>
        <w:t xml:space="preserve">  </w:t>
      </w:r>
    </w:p>
    <w:p w14:paraId="22A93F5C" w14:textId="77777777" w:rsidR="006352EA" w:rsidRDefault="006352EA" w:rsidP="006352EA"/>
    <w:p w14:paraId="3129A2C8" w14:textId="77777777" w:rsidR="006352EA" w:rsidRDefault="006352EA" w:rsidP="00711816">
      <w:pPr>
        <w:spacing w:after="0" w:line="240" w:lineRule="auto"/>
        <w:rPr>
          <w:rFonts w:ascii="Arial" w:hAnsi="Arial"/>
          <w:lang w:eastAsia="en-GB"/>
        </w:rPr>
      </w:pPr>
    </w:p>
    <w:p w14:paraId="67DD3BF2" w14:textId="57E8E94F" w:rsidR="00257817" w:rsidRDefault="0076762B">
      <w:r>
        <w:rPr>
          <w:noProof/>
        </w:rPr>
        <w:lastRenderedPageBreak/>
        <w:drawing>
          <wp:inline distT="0" distB="0" distL="0" distR="0" wp14:anchorId="417ABB31" wp14:editId="3A2BD70F">
            <wp:extent cx="5731510" cy="2241760"/>
            <wp:effectExtent l="0" t="0" r="254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4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2D519A64" w14:textId="77777777" w:rsidR="00601839" w:rsidRDefault="00601839"/>
    <w:sectPr w:rsidR="006018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8076DD"/>
    <w:multiLevelType w:val="multilevel"/>
    <w:tmpl w:val="B2BA36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FB1"/>
    <w:rsid w:val="00011654"/>
    <w:rsid w:val="00017DBD"/>
    <w:rsid w:val="00033573"/>
    <w:rsid w:val="000418C0"/>
    <w:rsid w:val="000642F6"/>
    <w:rsid w:val="00071E67"/>
    <w:rsid w:val="000847E2"/>
    <w:rsid w:val="0009080F"/>
    <w:rsid w:val="00092DBB"/>
    <w:rsid w:val="000B70B0"/>
    <w:rsid w:val="000C215D"/>
    <w:rsid w:val="000C5E73"/>
    <w:rsid w:val="000C6709"/>
    <w:rsid w:val="000D4B8A"/>
    <w:rsid w:val="000D5878"/>
    <w:rsid w:val="000D62D7"/>
    <w:rsid w:val="00137563"/>
    <w:rsid w:val="00172EC7"/>
    <w:rsid w:val="00191790"/>
    <w:rsid w:val="001957F0"/>
    <w:rsid w:val="001B7125"/>
    <w:rsid w:val="001C1125"/>
    <w:rsid w:val="001D29B5"/>
    <w:rsid w:val="001E11DD"/>
    <w:rsid w:val="00204835"/>
    <w:rsid w:val="002065CE"/>
    <w:rsid w:val="0021454F"/>
    <w:rsid w:val="002406E2"/>
    <w:rsid w:val="00254516"/>
    <w:rsid w:val="00257817"/>
    <w:rsid w:val="002805C6"/>
    <w:rsid w:val="002865C7"/>
    <w:rsid w:val="002B10CA"/>
    <w:rsid w:val="002B3028"/>
    <w:rsid w:val="002D5449"/>
    <w:rsid w:val="002E3D09"/>
    <w:rsid w:val="002E3FEA"/>
    <w:rsid w:val="002F417F"/>
    <w:rsid w:val="00300C33"/>
    <w:rsid w:val="00315CF3"/>
    <w:rsid w:val="00335E6F"/>
    <w:rsid w:val="00387F0C"/>
    <w:rsid w:val="003951B2"/>
    <w:rsid w:val="003B3C10"/>
    <w:rsid w:val="003C7F97"/>
    <w:rsid w:val="003F1407"/>
    <w:rsid w:val="00402DEF"/>
    <w:rsid w:val="004049E8"/>
    <w:rsid w:val="004076B8"/>
    <w:rsid w:val="00420A9A"/>
    <w:rsid w:val="00424B74"/>
    <w:rsid w:val="00425897"/>
    <w:rsid w:val="00425F01"/>
    <w:rsid w:val="00442D54"/>
    <w:rsid w:val="00451661"/>
    <w:rsid w:val="00454352"/>
    <w:rsid w:val="004A5BEF"/>
    <w:rsid w:val="004A7FB1"/>
    <w:rsid w:val="004C6C7B"/>
    <w:rsid w:val="004D371D"/>
    <w:rsid w:val="004F10F1"/>
    <w:rsid w:val="004F461F"/>
    <w:rsid w:val="004F5739"/>
    <w:rsid w:val="00503A60"/>
    <w:rsid w:val="00513DD1"/>
    <w:rsid w:val="00516A13"/>
    <w:rsid w:val="00522DE7"/>
    <w:rsid w:val="00524584"/>
    <w:rsid w:val="00525BBB"/>
    <w:rsid w:val="00526CF2"/>
    <w:rsid w:val="00535E1A"/>
    <w:rsid w:val="00535E5F"/>
    <w:rsid w:val="00546523"/>
    <w:rsid w:val="005A186F"/>
    <w:rsid w:val="005A5602"/>
    <w:rsid w:val="005B1A9C"/>
    <w:rsid w:val="005D3E71"/>
    <w:rsid w:val="005D50BE"/>
    <w:rsid w:val="00601839"/>
    <w:rsid w:val="0060763B"/>
    <w:rsid w:val="0063014A"/>
    <w:rsid w:val="006340DA"/>
    <w:rsid w:val="006352EA"/>
    <w:rsid w:val="00650B83"/>
    <w:rsid w:val="00654362"/>
    <w:rsid w:val="00661132"/>
    <w:rsid w:val="00662D72"/>
    <w:rsid w:val="00667876"/>
    <w:rsid w:val="006B307B"/>
    <w:rsid w:val="00711816"/>
    <w:rsid w:val="0071562A"/>
    <w:rsid w:val="00726334"/>
    <w:rsid w:val="0073049E"/>
    <w:rsid w:val="007421C4"/>
    <w:rsid w:val="0076762B"/>
    <w:rsid w:val="007768CC"/>
    <w:rsid w:val="00783A95"/>
    <w:rsid w:val="007D7EF3"/>
    <w:rsid w:val="007E5F4B"/>
    <w:rsid w:val="00802E66"/>
    <w:rsid w:val="00813D2F"/>
    <w:rsid w:val="008439D0"/>
    <w:rsid w:val="008673FE"/>
    <w:rsid w:val="00874D31"/>
    <w:rsid w:val="008750F0"/>
    <w:rsid w:val="00876A34"/>
    <w:rsid w:val="00895BB1"/>
    <w:rsid w:val="008C6E04"/>
    <w:rsid w:val="008D220F"/>
    <w:rsid w:val="008E7F9C"/>
    <w:rsid w:val="009109FF"/>
    <w:rsid w:val="00920886"/>
    <w:rsid w:val="00932F2C"/>
    <w:rsid w:val="00935D2B"/>
    <w:rsid w:val="00951CD0"/>
    <w:rsid w:val="009A5FC8"/>
    <w:rsid w:val="009B2841"/>
    <w:rsid w:val="009C21A3"/>
    <w:rsid w:val="009F29D1"/>
    <w:rsid w:val="00A15D79"/>
    <w:rsid w:val="00A72D6F"/>
    <w:rsid w:val="00A82B04"/>
    <w:rsid w:val="00A96223"/>
    <w:rsid w:val="00AC5FB8"/>
    <w:rsid w:val="00AF6D22"/>
    <w:rsid w:val="00B00681"/>
    <w:rsid w:val="00B21E2E"/>
    <w:rsid w:val="00B26ACE"/>
    <w:rsid w:val="00B467F3"/>
    <w:rsid w:val="00B46883"/>
    <w:rsid w:val="00B6025B"/>
    <w:rsid w:val="00B606AF"/>
    <w:rsid w:val="00B71592"/>
    <w:rsid w:val="00B75F53"/>
    <w:rsid w:val="00B76CB1"/>
    <w:rsid w:val="00BA218B"/>
    <w:rsid w:val="00BD74D7"/>
    <w:rsid w:val="00C00BEC"/>
    <w:rsid w:val="00C1465B"/>
    <w:rsid w:val="00C20859"/>
    <w:rsid w:val="00C251D3"/>
    <w:rsid w:val="00C35F0A"/>
    <w:rsid w:val="00C41E8F"/>
    <w:rsid w:val="00C574A1"/>
    <w:rsid w:val="00C6516C"/>
    <w:rsid w:val="00C8101D"/>
    <w:rsid w:val="00C91BDC"/>
    <w:rsid w:val="00CB29C2"/>
    <w:rsid w:val="00CB469A"/>
    <w:rsid w:val="00CC142E"/>
    <w:rsid w:val="00CF4446"/>
    <w:rsid w:val="00CF7416"/>
    <w:rsid w:val="00D66178"/>
    <w:rsid w:val="00D71E49"/>
    <w:rsid w:val="00DC359B"/>
    <w:rsid w:val="00DF2143"/>
    <w:rsid w:val="00DF46F9"/>
    <w:rsid w:val="00DF53B0"/>
    <w:rsid w:val="00E12798"/>
    <w:rsid w:val="00E51574"/>
    <w:rsid w:val="00E545E5"/>
    <w:rsid w:val="00E70256"/>
    <w:rsid w:val="00E73404"/>
    <w:rsid w:val="00E75144"/>
    <w:rsid w:val="00E93FC6"/>
    <w:rsid w:val="00EB1F04"/>
    <w:rsid w:val="00EF163D"/>
    <w:rsid w:val="00EF35DC"/>
    <w:rsid w:val="00F10305"/>
    <w:rsid w:val="00F764B1"/>
    <w:rsid w:val="00FA4682"/>
    <w:rsid w:val="00FE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27371A61"/>
  <w15:chartTrackingRefBased/>
  <w15:docId w15:val="{5DF755EA-F529-4981-970A-DA9747221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54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787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B29C2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D544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2D5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introduction">
    <w:name w:val="introduction"/>
    <w:basedOn w:val="Normal"/>
    <w:rsid w:val="000C2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C215D"/>
    <w:rPr>
      <w:b/>
      <w:bCs/>
    </w:rPr>
  </w:style>
  <w:style w:type="character" w:customStyle="1" w:styleId="apple-converted-space">
    <w:name w:val="apple-converted-space"/>
    <w:basedOn w:val="DefaultParagraphFont"/>
    <w:rsid w:val="000C215D"/>
  </w:style>
  <w:style w:type="character" w:customStyle="1" w:styleId="Heading3Char">
    <w:name w:val="Heading 3 Char"/>
    <w:basedOn w:val="DefaultParagraphFont"/>
    <w:link w:val="Heading3"/>
    <w:uiPriority w:val="9"/>
    <w:semiHidden/>
    <w:rsid w:val="0066787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D220F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513D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85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379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3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9380">
                  <w:marLeft w:val="0"/>
                  <w:marRight w:val="0"/>
                  <w:marTop w:val="0"/>
                  <w:marBottom w:val="2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3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steve@impactcom.co.uk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ygor.co.uk/truck" TargetMode="External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hyperlink" Target="mailto:kateruberry-shoemack@rygor.co.uk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mailto:john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2934</TotalTime>
  <Pages>6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67</cp:revision>
  <dcterms:created xsi:type="dcterms:W3CDTF">2016-04-05T16:25:00Z</dcterms:created>
  <dcterms:modified xsi:type="dcterms:W3CDTF">2019-05-20T20:06:00Z</dcterms:modified>
</cp:coreProperties>
</file>