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BB81" w14:textId="77777777" w:rsidR="00A702F0" w:rsidRPr="00945047" w:rsidRDefault="00A702F0" w:rsidP="00DF45C6">
      <w:pPr>
        <w:spacing w:after="0" w:line="240" w:lineRule="auto"/>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DF45C6">
      <w:pPr>
        <w:spacing w:after="0" w:line="240" w:lineRule="auto"/>
        <w:rPr>
          <w:rFonts w:ascii="Arial" w:hAnsi="Arial" w:cs="Arial"/>
          <w:sz w:val="20"/>
          <w:szCs w:val="20"/>
        </w:rPr>
      </w:pPr>
    </w:p>
    <w:p w14:paraId="78DDBECB" w14:textId="77777777" w:rsidR="00A702F0" w:rsidRPr="00945047" w:rsidRDefault="00A702F0" w:rsidP="00DF45C6">
      <w:pPr>
        <w:spacing w:after="0" w:line="240" w:lineRule="auto"/>
        <w:rPr>
          <w:rFonts w:ascii="Arial" w:hAnsi="Arial" w:cs="Arial"/>
          <w:sz w:val="20"/>
          <w:szCs w:val="20"/>
        </w:rPr>
      </w:pPr>
    </w:p>
    <w:p w14:paraId="6DED6E46" w14:textId="2E0E6ACA" w:rsidR="00A702F0" w:rsidRPr="00B1756C" w:rsidRDefault="00A702F0" w:rsidP="00DF45C6">
      <w:pPr>
        <w:spacing w:after="0" w:line="240" w:lineRule="auto"/>
        <w:rPr>
          <w:rFonts w:ascii="Times New Roman" w:hAnsi="Times New Roman" w:cs="Times New Roman"/>
          <w:sz w:val="24"/>
          <w:szCs w:val="24"/>
        </w:rPr>
      </w:pPr>
      <w:r w:rsidRPr="00B1756C">
        <w:rPr>
          <w:rFonts w:ascii="Times New Roman" w:hAnsi="Times New Roman" w:cs="Times New Roman"/>
          <w:b/>
          <w:bCs/>
          <w:sz w:val="24"/>
          <w:szCs w:val="24"/>
        </w:rPr>
        <w:t>Date:</w:t>
      </w:r>
      <w:r w:rsidRPr="00B1756C">
        <w:rPr>
          <w:rFonts w:ascii="Times New Roman" w:hAnsi="Times New Roman" w:cs="Times New Roman"/>
          <w:sz w:val="24"/>
          <w:szCs w:val="24"/>
        </w:rPr>
        <w:t xml:space="preserve"> </w:t>
      </w:r>
      <w:r w:rsidR="00060050">
        <w:rPr>
          <w:rFonts w:ascii="Times New Roman" w:hAnsi="Times New Roman" w:cs="Times New Roman"/>
          <w:sz w:val="24"/>
          <w:szCs w:val="24"/>
        </w:rPr>
        <w:t>13</w:t>
      </w:r>
      <w:r w:rsidRPr="00B1756C">
        <w:rPr>
          <w:rFonts w:ascii="Times New Roman" w:hAnsi="Times New Roman" w:cs="Times New Roman"/>
          <w:sz w:val="24"/>
          <w:szCs w:val="24"/>
        </w:rPr>
        <w:t xml:space="preserve"> May 2022</w:t>
      </w:r>
    </w:p>
    <w:p w14:paraId="48AC6F70" w14:textId="77777777" w:rsidR="00A702F0" w:rsidRPr="00B1756C" w:rsidRDefault="00A702F0" w:rsidP="00DF45C6">
      <w:pPr>
        <w:spacing w:after="0" w:line="240" w:lineRule="auto"/>
        <w:rPr>
          <w:rFonts w:ascii="Times New Roman" w:hAnsi="Times New Roman" w:cs="Times New Roman"/>
          <w:sz w:val="24"/>
          <w:szCs w:val="24"/>
        </w:rPr>
      </w:pPr>
    </w:p>
    <w:p w14:paraId="2DFE55F6" w14:textId="43FAAF7B" w:rsidR="00060050" w:rsidRDefault="00FC32C7" w:rsidP="00DF45C6">
      <w:pPr>
        <w:spacing w:after="0" w:line="240" w:lineRule="auto"/>
        <w:rPr>
          <w:noProof/>
        </w:rPr>
      </w:pPr>
      <w:r>
        <w:rPr>
          <w:noProof/>
        </w:rPr>
        <w:drawing>
          <wp:inline distT="0" distB="0" distL="0" distR="0" wp14:anchorId="4273EC84" wp14:editId="7CEE00F6">
            <wp:extent cx="5731510" cy="3274695"/>
            <wp:effectExtent l="0" t="0" r="2540" b="1905"/>
            <wp:docPr id="9" name="Picture 9" descr="A picture containing text, truck,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truck, outdoor, transpo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74695"/>
                    </a:xfrm>
                    <a:prstGeom prst="rect">
                      <a:avLst/>
                    </a:prstGeom>
                    <a:noFill/>
                    <a:ln>
                      <a:noFill/>
                    </a:ln>
                  </pic:spPr>
                </pic:pic>
              </a:graphicData>
            </a:graphic>
          </wp:inline>
        </w:drawing>
      </w:r>
    </w:p>
    <w:p w14:paraId="6C1F958D" w14:textId="651E098F" w:rsidR="00A702F0" w:rsidRDefault="00A702F0" w:rsidP="00DF45C6">
      <w:pPr>
        <w:spacing w:after="0" w:line="240" w:lineRule="auto"/>
        <w:rPr>
          <w:rFonts w:ascii="Times New Roman" w:hAnsi="Times New Roman" w:cs="Times New Roman"/>
          <w:sz w:val="24"/>
          <w:szCs w:val="24"/>
        </w:rPr>
      </w:pPr>
    </w:p>
    <w:p w14:paraId="4C61ABF5" w14:textId="708CD6D7" w:rsidR="00B53831" w:rsidRPr="0017791F" w:rsidRDefault="00466D41" w:rsidP="00DF45C6">
      <w:pPr>
        <w:spacing w:after="0" w:line="240" w:lineRule="auto"/>
        <w:rPr>
          <w:rFonts w:ascii="Times New Roman" w:hAnsi="Times New Roman" w:cs="Times New Roman"/>
          <w:color w:val="FF0000"/>
          <w:sz w:val="24"/>
          <w:szCs w:val="24"/>
        </w:rPr>
      </w:pPr>
      <w:r>
        <w:rPr>
          <w:rFonts w:ascii="Times New Roman" w:hAnsi="Times New Roman" w:cs="Times New Roman"/>
          <w:b/>
          <w:bCs/>
          <w:sz w:val="24"/>
          <w:szCs w:val="24"/>
        </w:rPr>
        <w:t>The best just got better</w:t>
      </w:r>
      <w:r w:rsidR="00B53831" w:rsidRPr="00B53831">
        <w:rPr>
          <w:rFonts w:ascii="Times New Roman" w:hAnsi="Times New Roman" w:cs="Times New Roman"/>
          <w:b/>
          <w:bCs/>
          <w:sz w:val="24"/>
          <w:szCs w:val="24"/>
        </w:rPr>
        <w:t>:</w:t>
      </w:r>
      <w:r w:rsidR="0017791F">
        <w:rPr>
          <w:rFonts w:ascii="Times New Roman" w:hAnsi="Times New Roman" w:cs="Times New Roman"/>
          <w:b/>
          <w:bCs/>
          <w:sz w:val="24"/>
          <w:szCs w:val="24"/>
        </w:rPr>
        <w:t xml:space="preserve"> </w:t>
      </w:r>
      <w:r w:rsidR="0017791F" w:rsidRPr="0017791F">
        <w:rPr>
          <w:rFonts w:ascii="Times New Roman" w:hAnsi="Times New Roman" w:cs="Times New Roman"/>
          <w:sz w:val="24"/>
          <w:szCs w:val="24"/>
        </w:rPr>
        <w:t xml:space="preserve">The silver Actros </w:t>
      </w:r>
      <w:proofErr w:type="spellStart"/>
      <w:r w:rsidR="0017791F" w:rsidRPr="0017791F">
        <w:rPr>
          <w:rFonts w:ascii="Times New Roman" w:hAnsi="Times New Roman" w:cs="Times New Roman"/>
          <w:sz w:val="24"/>
          <w:szCs w:val="24"/>
        </w:rPr>
        <w:t>GigaSpace</w:t>
      </w:r>
      <w:proofErr w:type="spellEnd"/>
      <w:r w:rsidR="0017791F" w:rsidRPr="0017791F">
        <w:rPr>
          <w:rFonts w:ascii="Times New Roman" w:hAnsi="Times New Roman" w:cs="Times New Roman"/>
          <w:sz w:val="24"/>
          <w:szCs w:val="24"/>
        </w:rPr>
        <w:t xml:space="preserve"> tractor unit on Mercedes-Benz Trucks’ stand </w:t>
      </w:r>
      <w:r>
        <w:rPr>
          <w:rFonts w:ascii="Times New Roman" w:hAnsi="Times New Roman" w:cs="Times New Roman"/>
          <w:sz w:val="24"/>
          <w:szCs w:val="24"/>
        </w:rPr>
        <w:t>i</w:t>
      </w:r>
      <w:r w:rsidR="0017791F" w:rsidRPr="0017791F">
        <w:rPr>
          <w:rFonts w:ascii="Times New Roman" w:hAnsi="Times New Roman" w:cs="Times New Roman"/>
          <w:sz w:val="24"/>
          <w:szCs w:val="24"/>
        </w:rPr>
        <w:t xml:space="preserve">s the first </w:t>
      </w:r>
      <w:r w:rsidR="0017791F">
        <w:rPr>
          <w:rFonts w:ascii="Times New Roman" w:hAnsi="Times New Roman" w:cs="Times New Roman"/>
          <w:sz w:val="24"/>
          <w:szCs w:val="24"/>
        </w:rPr>
        <w:t xml:space="preserve">vehicle in the UK to be equipped with the new and improved </w:t>
      </w:r>
      <w:proofErr w:type="spellStart"/>
      <w:r w:rsidR="0017791F">
        <w:rPr>
          <w:rFonts w:ascii="Times New Roman" w:hAnsi="Times New Roman" w:cs="Times New Roman"/>
          <w:sz w:val="24"/>
          <w:szCs w:val="24"/>
        </w:rPr>
        <w:t>MirrorCam</w:t>
      </w:r>
      <w:proofErr w:type="spellEnd"/>
      <w:r w:rsidR="0017791F">
        <w:rPr>
          <w:rFonts w:ascii="Times New Roman" w:hAnsi="Times New Roman" w:cs="Times New Roman"/>
          <w:sz w:val="24"/>
          <w:szCs w:val="24"/>
        </w:rPr>
        <w:t xml:space="preserve"> system</w:t>
      </w:r>
      <w:r w:rsidR="0017791F" w:rsidRPr="0017791F">
        <w:rPr>
          <w:rFonts w:ascii="Times New Roman" w:hAnsi="Times New Roman" w:cs="Times New Roman"/>
          <w:sz w:val="24"/>
          <w:szCs w:val="24"/>
        </w:rPr>
        <w:t xml:space="preserve"> </w:t>
      </w:r>
    </w:p>
    <w:p w14:paraId="26E7DB38" w14:textId="4756E265" w:rsidR="00060050" w:rsidRDefault="00060050" w:rsidP="00DF45C6">
      <w:pPr>
        <w:spacing w:after="0" w:line="240" w:lineRule="auto"/>
        <w:rPr>
          <w:rFonts w:ascii="Times New Roman" w:hAnsi="Times New Roman" w:cs="Times New Roman"/>
          <w:sz w:val="24"/>
          <w:szCs w:val="24"/>
        </w:rPr>
      </w:pPr>
    </w:p>
    <w:p w14:paraId="6B382105" w14:textId="77777777" w:rsidR="00865EF1" w:rsidRDefault="00865EF1" w:rsidP="00DF45C6">
      <w:pPr>
        <w:spacing w:after="0" w:line="240" w:lineRule="auto"/>
        <w:rPr>
          <w:rFonts w:ascii="Times New Roman" w:hAnsi="Times New Roman" w:cs="Times New Roman"/>
          <w:sz w:val="24"/>
          <w:szCs w:val="24"/>
        </w:rPr>
      </w:pPr>
    </w:p>
    <w:p w14:paraId="54870C91" w14:textId="2D56BAC7" w:rsidR="00A702F0" w:rsidRPr="0047095A" w:rsidRDefault="0047095A" w:rsidP="00DF45C6">
      <w:pPr>
        <w:spacing w:after="0" w:line="240" w:lineRule="auto"/>
        <w:rPr>
          <w:rFonts w:ascii="Times New Roman" w:hAnsi="Times New Roman" w:cs="Times New Roman"/>
          <w:sz w:val="40"/>
          <w:szCs w:val="40"/>
        </w:rPr>
      </w:pPr>
      <w:r w:rsidRPr="0047095A">
        <w:rPr>
          <w:rFonts w:ascii="Times New Roman" w:hAnsi="Times New Roman" w:cs="Times New Roman"/>
          <w:sz w:val="40"/>
          <w:szCs w:val="40"/>
        </w:rPr>
        <w:t xml:space="preserve">Mercedes-Benz </w:t>
      </w:r>
      <w:r w:rsidRPr="009C5368">
        <w:rPr>
          <w:rFonts w:ascii="Times New Roman" w:hAnsi="Times New Roman" w:cs="Times New Roman"/>
          <w:color w:val="000000" w:themeColor="text1"/>
          <w:sz w:val="40"/>
          <w:szCs w:val="40"/>
        </w:rPr>
        <w:t>Trucks</w:t>
      </w:r>
      <w:r w:rsidR="009C5368" w:rsidRPr="009C5368">
        <w:rPr>
          <w:rFonts w:ascii="Times New Roman" w:hAnsi="Times New Roman" w:cs="Times New Roman"/>
          <w:color w:val="000000" w:themeColor="text1"/>
          <w:sz w:val="40"/>
          <w:szCs w:val="40"/>
        </w:rPr>
        <w:t xml:space="preserve"> demonstrates</w:t>
      </w:r>
      <w:r w:rsidR="00602913" w:rsidRPr="009C5368">
        <w:rPr>
          <w:rFonts w:ascii="Times New Roman" w:hAnsi="Times New Roman" w:cs="Times New Roman"/>
          <w:color w:val="000000" w:themeColor="text1"/>
          <w:sz w:val="40"/>
          <w:szCs w:val="40"/>
        </w:rPr>
        <w:t xml:space="preserve"> </w:t>
      </w:r>
      <w:r w:rsidR="009C5368" w:rsidRPr="009C5368">
        <w:rPr>
          <w:rFonts w:ascii="Times New Roman" w:hAnsi="Times New Roman" w:cs="Times New Roman"/>
          <w:color w:val="000000" w:themeColor="text1"/>
          <w:sz w:val="40"/>
          <w:szCs w:val="40"/>
        </w:rPr>
        <w:t xml:space="preserve">improvements </w:t>
      </w:r>
      <w:r w:rsidR="009C5368">
        <w:rPr>
          <w:rFonts w:ascii="Times New Roman" w:hAnsi="Times New Roman" w:cs="Times New Roman"/>
          <w:sz w:val="40"/>
          <w:szCs w:val="40"/>
        </w:rPr>
        <w:t>and</w:t>
      </w:r>
      <w:r w:rsidR="00602913">
        <w:rPr>
          <w:rFonts w:ascii="Times New Roman" w:hAnsi="Times New Roman" w:cs="Times New Roman"/>
          <w:sz w:val="40"/>
          <w:szCs w:val="40"/>
        </w:rPr>
        <w:t xml:space="preserve"> </w:t>
      </w:r>
      <w:r>
        <w:rPr>
          <w:rFonts w:ascii="Times New Roman" w:hAnsi="Times New Roman" w:cs="Times New Roman"/>
          <w:sz w:val="40"/>
          <w:szCs w:val="40"/>
        </w:rPr>
        <w:t xml:space="preserve">innovations </w:t>
      </w:r>
      <w:r w:rsidR="00602913">
        <w:rPr>
          <w:rFonts w:ascii="Times New Roman" w:hAnsi="Times New Roman" w:cs="Times New Roman"/>
          <w:sz w:val="40"/>
          <w:szCs w:val="40"/>
        </w:rPr>
        <w:t xml:space="preserve">at ITT Hub 2022 </w:t>
      </w:r>
      <w:r>
        <w:rPr>
          <w:rFonts w:ascii="Times New Roman" w:hAnsi="Times New Roman" w:cs="Times New Roman"/>
          <w:sz w:val="40"/>
          <w:szCs w:val="40"/>
        </w:rPr>
        <w:t xml:space="preserve"> </w:t>
      </w:r>
    </w:p>
    <w:p w14:paraId="6631C348" w14:textId="1E1D89C2" w:rsidR="00DF45C6" w:rsidRDefault="00DF45C6" w:rsidP="00DF45C6">
      <w:pPr>
        <w:spacing w:after="0" w:line="240" w:lineRule="auto"/>
        <w:rPr>
          <w:rFonts w:ascii="Arial" w:hAnsi="Arial" w:cs="Arial"/>
        </w:rPr>
      </w:pPr>
    </w:p>
    <w:p w14:paraId="6E3AA0D4" w14:textId="52CB2ACC" w:rsidR="00DF45C6" w:rsidRDefault="00DF45C6" w:rsidP="00DF45C6">
      <w:pPr>
        <w:spacing w:after="0" w:line="240" w:lineRule="auto"/>
        <w:rPr>
          <w:rFonts w:ascii="Arial" w:hAnsi="Arial" w:cs="Arial"/>
        </w:rPr>
      </w:pPr>
    </w:p>
    <w:p w14:paraId="5735B511" w14:textId="0C9C456E" w:rsidR="009C5368" w:rsidRDefault="00FC32C7" w:rsidP="009C5368">
      <w:pPr>
        <w:pStyle w:val="ListParagraph"/>
        <w:numPr>
          <w:ilvl w:val="0"/>
          <w:numId w:val="5"/>
        </w:numPr>
        <w:spacing w:after="0" w:line="240" w:lineRule="auto"/>
        <w:rPr>
          <w:rFonts w:ascii="Arial" w:hAnsi="Arial" w:cs="Arial"/>
        </w:rPr>
      </w:pPr>
      <w:r>
        <w:rPr>
          <w:rFonts w:ascii="Arial" w:hAnsi="Arial" w:cs="Arial"/>
        </w:rPr>
        <w:t>Mercedes-Benz Truck</w:t>
      </w:r>
      <w:r w:rsidR="00761306">
        <w:rPr>
          <w:rFonts w:ascii="Arial" w:hAnsi="Arial" w:cs="Arial"/>
        </w:rPr>
        <w:t>s</w:t>
      </w:r>
      <w:r>
        <w:rPr>
          <w:rFonts w:ascii="Arial" w:hAnsi="Arial" w:cs="Arial"/>
        </w:rPr>
        <w:t xml:space="preserve"> </w:t>
      </w:r>
      <w:r w:rsidR="0017791F">
        <w:rPr>
          <w:rFonts w:ascii="Arial" w:hAnsi="Arial" w:cs="Arial"/>
        </w:rPr>
        <w:t>unveils s</w:t>
      </w:r>
      <w:r w:rsidR="009C5368">
        <w:rPr>
          <w:rFonts w:ascii="Arial" w:hAnsi="Arial" w:cs="Arial"/>
        </w:rPr>
        <w:t xml:space="preserve">econd-generation </w:t>
      </w:r>
      <w:proofErr w:type="spellStart"/>
      <w:r w:rsidR="009C5368">
        <w:rPr>
          <w:rFonts w:ascii="Arial" w:hAnsi="Arial" w:cs="Arial"/>
        </w:rPr>
        <w:t>MirrorCam</w:t>
      </w:r>
      <w:proofErr w:type="spellEnd"/>
      <w:r w:rsidR="0017791F">
        <w:rPr>
          <w:rFonts w:ascii="Arial" w:hAnsi="Arial" w:cs="Arial"/>
        </w:rPr>
        <w:t>, developed in response to customer feedback</w:t>
      </w:r>
    </w:p>
    <w:p w14:paraId="068F1D5B" w14:textId="77777777" w:rsidR="00FC32C7" w:rsidRPr="009C5368" w:rsidRDefault="00FC32C7" w:rsidP="00FC32C7">
      <w:pPr>
        <w:pStyle w:val="ListParagraph"/>
        <w:spacing w:after="0" w:line="240" w:lineRule="auto"/>
        <w:rPr>
          <w:rFonts w:ascii="Arial" w:hAnsi="Arial" w:cs="Arial"/>
        </w:rPr>
      </w:pPr>
    </w:p>
    <w:p w14:paraId="384D4ACE" w14:textId="1931201D" w:rsidR="00865EF1" w:rsidRPr="009C5368" w:rsidRDefault="0017791F" w:rsidP="00B90D1B">
      <w:pPr>
        <w:pStyle w:val="ListParagraph"/>
        <w:numPr>
          <w:ilvl w:val="0"/>
          <w:numId w:val="4"/>
        </w:numPr>
        <w:spacing w:after="0" w:line="240" w:lineRule="auto"/>
        <w:rPr>
          <w:rFonts w:ascii="Arial" w:hAnsi="Arial" w:cs="Arial"/>
        </w:rPr>
      </w:pPr>
      <w:r>
        <w:rPr>
          <w:rFonts w:ascii="Arial" w:hAnsi="Arial" w:cs="Arial"/>
        </w:rPr>
        <w:t xml:space="preserve">‘Quietly exceptional’ </w:t>
      </w:r>
      <w:r w:rsidR="00622964" w:rsidRPr="009C5368">
        <w:rPr>
          <w:rFonts w:ascii="Arial" w:hAnsi="Arial" w:cs="Arial"/>
        </w:rPr>
        <w:t>Actros L makes its dynamic driving debut</w:t>
      </w:r>
      <w:r w:rsidR="00865EF1" w:rsidRPr="009C5368">
        <w:rPr>
          <w:rFonts w:ascii="Arial" w:hAnsi="Arial" w:cs="Arial"/>
        </w:rPr>
        <w:t xml:space="preserve"> </w:t>
      </w:r>
    </w:p>
    <w:p w14:paraId="0D02A6A3" w14:textId="77777777" w:rsidR="009C5368" w:rsidRPr="009C5368" w:rsidRDefault="009C5368" w:rsidP="009C5368">
      <w:pPr>
        <w:spacing w:after="0" w:line="240" w:lineRule="auto"/>
        <w:ind w:left="360"/>
        <w:rPr>
          <w:rFonts w:ascii="Arial" w:hAnsi="Arial" w:cs="Arial"/>
        </w:rPr>
      </w:pPr>
    </w:p>
    <w:p w14:paraId="03F96096" w14:textId="21FE191F" w:rsidR="00865EF1" w:rsidRDefault="0017791F" w:rsidP="00BC744D">
      <w:pPr>
        <w:pStyle w:val="ListParagraph"/>
        <w:numPr>
          <w:ilvl w:val="0"/>
          <w:numId w:val="4"/>
        </w:numPr>
        <w:spacing w:after="0" w:line="240" w:lineRule="auto"/>
        <w:rPr>
          <w:rFonts w:ascii="Arial" w:hAnsi="Arial" w:cs="Arial"/>
        </w:rPr>
      </w:pPr>
      <w:r>
        <w:rPr>
          <w:rFonts w:ascii="Arial" w:hAnsi="Arial" w:cs="Arial"/>
        </w:rPr>
        <w:lastRenderedPageBreak/>
        <w:t xml:space="preserve">Sweeping presentation includes </w:t>
      </w:r>
      <w:r w:rsidR="00865EF1">
        <w:rPr>
          <w:rFonts w:ascii="Arial" w:hAnsi="Arial" w:cs="Arial"/>
        </w:rPr>
        <w:t>t</w:t>
      </w:r>
      <w:r w:rsidR="009C5368">
        <w:rPr>
          <w:rFonts w:ascii="Arial" w:hAnsi="Arial" w:cs="Arial"/>
        </w:rPr>
        <w:t>wo</w:t>
      </w:r>
      <w:r w:rsidR="00865EF1">
        <w:rPr>
          <w:rFonts w:ascii="Arial" w:hAnsi="Arial" w:cs="Arial"/>
        </w:rPr>
        <w:t xml:space="preserve"> more technical innovations: Active Drive Assist 2</w:t>
      </w:r>
      <w:r w:rsidR="009C5368">
        <w:rPr>
          <w:rFonts w:ascii="Arial" w:hAnsi="Arial" w:cs="Arial"/>
        </w:rPr>
        <w:t xml:space="preserve"> and </w:t>
      </w:r>
      <w:r w:rsidR="00865EF1">
        <w:rPr>
          <w:rFonts w:ascii="Arial" w:hAnsi="Arial" w:cs="Arial"/>
        </w:rPr>
        <w:t>Sideguard Assist on Actros</w:t>
      </w:r>
    </w:p>
    <w:p w14:paraId="73D574DB" w14:textId="77777777" w:rsidR="00622964" w:rsidRPr="00622964" w:rsidRDefault="00622964" w:rsidP="00DF45C6">
      <w:pPr>
        <w:pStyle w:val="ListParagraph"/>
        <w:spacing w:after="0"/>
        <w:ind w:left="0"/>
        <w:rPr>
          <w:rFonts w:ascii="Arial" w:hAnsi="Arial" w:cs="Arial"/>
        </w:rPr>
      </w:pPr>
    </w:p>
    <w:p w14:paraId="6DE135AF" w14:textId="6AFDC7B4" w:rsidR="00622964" w:rsidRPr="00622964" w:rsidRDefault="00622964" w:rsidP="00BC744D">
      <w:pPr>
        <w:pStyle w:val="ListParagraph"/>
        <w:numPr>
          <w:ilvl w:val="0"/>
          <w:numId w:val="4"/>
        </w:numPr>
        <w:spacing w:after="0" w:line="240" w:lineRule="auto"/>
        <w:rPr>
          <w:rFonts w:ascii="Arial" w:hAnsi="Arial" w:cs="Arial"/>
        </w:rPr>
      </w:pPr>
      <w:proofErr w:type="spellStart"/>
      <w:r w:rsidRPr="00622964">
        <w:rPr>
          <w:rFonts w:ascii="Arial" w:hAnsi="Arial" w:cs="Arial"/>
        </w:rPr>
        <w:t>eConsultancy</w:t>
      </w:r>
      <w:proofErr w:type="spellEnd"/>
      <w:r w:rsidRPr="00622964">
        <w:rPr>
          <w:rFonts w:ascii="Arial" w:hAnsi="Arial" w:cs="Arial"/>
        </w:rPr>
        <w:t xml:space="preserve"> Manager James Venables meets </w:t>
      </w:r>
      <w:r w:rsidR="00B46ADA">
        <w:rPr>
          <w:rFonts w:ascii="Arial" w:hAnsi="Arial" w:cs="Arial"/>
        </w:rPr>
        <w:t xml:space="preserve">Transport Minister </w:t>
      </w:r>
      <w:r w:rsidRPr="00622964">
        <w:rPr>
          <w:rFonts w:ascii="Arial" w:hAnsi="Arial" w:cs="Arial"/>
        </w:rPr>
        <w:t>Trudi Harrison</w:t>
      </w:r>
      <w:r w:rsidR="00B46ADA">
        <w:rPr>
          <w:rFonts w:ascii="Arial" w:hAnsi="Arial" w:cs="Arial"/>
        </w:rPr>
        <w:t xml:space="preserve">, </w:t>
      </w:r>
      <w:r w:rsidRPr="00622964">
        <w:rPr>
          <w:rFonts w:ascii="Arial" w:hAnsi="Arial" w:cs="Arial"/>
        </w:rPr>
        <w:t xml:space="preserve"> and out</w:t>
      </w:r>
      <w:r>
        <w:rPr>
          <w:rFonts w:ascii="Arial" w:hAnsi="Arial" w:cs="Arial"/>
        </w:rPr>
        <w:t xml:space="preserve">lines Mercedes-Benz Trucks’ twin-pronged approach to zero emissions </w:t>
      </w:r>
    </w:p>
    <w:p w14:paraId="63F1D27D" w14:textId="5BFA04AB" w:rsidR="00A702F0" w:rsidRPr="00622964" w:rsidRDefault="00A702F0" w:rsidP="00DF45C6">
      <w:pPr>
        <w:spacing w:after="0" w:line="240" w:lineRule="auto"/>
        <w:rPr>
          <w:rFonts w:ascii="Times New Roman" w:hAnsi="Times New Roman" w:cs="Times New Roman"/>
          <w:sz w:val="24"/>
          <w:szCs w:val="24"/>
        </w:rPr>
      </w:pPr>
    </w:p>
    <w:p w14:paraId="11914E32" w14:textId="77777777" w:rsidR="00E1498C" w:rsidRDefault="00E1498C" w:rsidP="00DF45C6">
      <w:pPr>
        <w:spacing w:after="0" w:line="240" w:lineRule="auto"/>
        <w:rPr>
          <w:rFonts w:ascii="Times New Roman" w:hAnsi="Times New Roman" w:cs="Times New Roman"/>
          <w:sz w:val="24"/>
          <w:szCs w:val="24"/>
        </w:rPr>
      </w:pPr>
    </w:p>
    <w:p w14:paraId="69FD77A1" w14:textId="390A93DB" w:rsidR="00727CDB" w:rsidRDefault="00A702F0" w:rsidP="00DF45C6">
      <w:pPr>
        <w:spacing w:after="0" w:line="240" w:lineRule="auto"/>
        <w:rPr>
          <w:rFonts w:ascii="Times New Roman" w:hAnsi="Times New Roman" w:cs="Times New Roman"/>
          <w:sz w:val="24"/>
          <w:szCs w:val="24"/>
        </w:rPr>
      </w:pPr>
      <w:r w:rsidRPr="005D08FC">
        <w:rPr>
          <w:rFonts w:ascii="Times New Roman" w:hAnsi="Times New Roman" w:cs="Times New Roman"/>
          <w:sz w:val="24"/>
          <w:szCs w:val="24"/>
        </w:rPr>
        <w:t xml:space="preserve">Mercedes-Benz Trucks </w:t>
      </w:r>
      <w:r w:rsidR="00060050">
        <w:rPr>
          <w:rFonts w:ascii="Times New Roman" w:hAnsi="Times New Roman" w:cs="Times New Roman"/>
          <w:sz w:val="24"/>
          <w:szCs w:val="24"/>
        </w:rPr>
        <w:t>underlined its technological supremacy at this week’s (</w:t>
      </w:r>
      <w:r w:rsidR="00761306">
        <w:rPr>
          <w:rFonts w:ascii="Times New Roman" w:hAnsi="Times New Roman" w:cs="Times New Roman"/>
          <w:sz w:val="24"/>
          <w:szCs w:val="24"/>
        </w:rPr>
        <w:t>11-12</w:t>
      </w:r>
      <w:r w:rsidR="00060050">
        <w:rPr>
          <w:rFonts w:ascii="Times New Roman" w:hAnsi="Times New Roman" w:cs="Times New Roman"/>
          <w:sz w:val="24"/>
          <w:szCs w:val="24"/>
        </w:rPr>
        <w:t xml:space="preserve"> May) ITT Hub event </w:t>
      </w:r>
      <w:r w:rsidR="00727CDB">
        <w:rPr>
          <w:rFonts w:ascii="Times New Roman" w:hAnsi="Times New Roman" w:cs="Times New Roman"/>
          <w:sz w:val="24"/>
          <w:szCs w:val="24"/>
        </w:rPr>
        <w:t xml:space="preserve">and conference </w:t>
      </w:r>
      <w:r w:rsidR="00060050">
        <w:rPr>
          <w:rFonts w:ascii="Times New Roman" w:hAnsi="Times New Roman" w:cs="Times New Roman"/>
          <w:sz w:val="24"/>
          <w:szCs w:val="24"/>
        </w:rPr>
        <w:t xml:space="preserve">with </w:t>
      </w:r>
      <w:r w:rsidR="00806E8A">
        <w:rPr>
          <w:rFonts w:ascii="Times New Roman" w:hAnsi="Times New Roman" w:cs="Times New Roman"/>
          <w:sz w:val="24"/>
          <w:szCs w:val="24"/>
        </w:rPr>
        <w:t xml:space="preserve">an impressive </w:t>
      </w:r>
      <w:r w:rsidR="00060050">
        <w:rPr>
          <w:rFonts w:ascii="Times New Roman" w:hAnsi="Times New Roman" w:cs="Times New Roman"/>
          <w:sz w:val="24"/>
          <w:szCs w:val="24"/>
        </w:rPr>
        <w:t>product presentation that emphasised</w:t>
      </w:r>
      <w:r w:rsidR="00727CDB">
        <w:rPr>
          <w:rFonts w:ascii="Times New Roman" w:hAnsi="Times New Roman" w:cs="Times New Roman"/>
          <w:sz w:val="24"/>
          <w:szCs w:val="24"/>
        </w:rPr>
        <w:t xml:space="preserve"> the breadth of its range and</w:t>
      </w:r>
      <w:r w:rsidR="00060050">
        <w:rPr>
          <w:rFonts w:ascii="Times New Roman" w:hAnsi="Times New Roman" w:cs="Times New Roman"/>
          <w:sz w:val="24"/>
          <w:szCs w:val="24"/>
        </w:rPr>
        <w:t xml:space="preserve"> included UK debuts for </w:t>
      </w:r>
      <w:r w:rsidR="00480C9C">
        <w:rPr>
          <w:rFonts w:ascii="Times New Roman" w:hAnsi="Times New Roman" w:cs="Times New Roman"/>
          <w:sz w:val="24"/>
          <w:szCs w:val="24"/>
        </w:rPr>
        <w:t xml:space="preserve">three </w:t>
      </w:r>
      <w:r w:rsidR="00B37E3C">
        <w:rPr>
          <w:rFonts w:ascii="Times New Roman" w:hAnsi="Times New Roman" w:cs="Times New Roman"/>
          <w:sz w:val="24"/>
          <w:szCs w:val="24"/>
        </w:rPr>
        <w:t xml:space="preserve">more </w:t>
      </w:r>
      <w:r w:rsidR="00806E8A">
        <w:rPr>
          <w:rFonts w:ascii="Times New Roman" w:hAnsi="Times New Roman" w:cs="Times New Roman"/>
          <w:sz w:val="24"/>
          <w:szCs w:val="24"/>
        </w:rPr>
        <w:t xml:space="preserve">exciting </w:t>
      </w:r>
      <w:r w:rsidR="00060050">
        <w:rPr>
          <w:rFonts w:ascii="Times New Roman" w:hAnsi="Times New Roman" w:cs="Times New Roman"/>
          <w:sz w:val="24"/>
          <w:szCs w:val="24"/>
        </w:rPr>
        <w:t>innovations.</w:t>
      </w:r>
    </w:p>
    <w:p w14:paraId="1C3E871B" w14:textId="77777777" w:rsidR="00727CDB" w:rsidRPr="00436C33" w:rsidRDefault="00727CDB" w:rsidP="00DF45C6">
      <w:pPr>
        <w:spacing w:after="0" w:line="240" w:lineRule="auto"/>
        <w:rPr>
          <w:rFonts w:ascii="Times New Roman" w:hAnsi="Times New Roman" w:cs="Times New Roman"/>
          <w:sz w:val="24"/>
          <w:szCs w:val="24"/>
        </w:rPr>
      </w:pPr>
    </w:p>
    <w:p w14:paraId="62229A91" w14:textId="7A068121" w:rsidR="00466D41" w:rsidRDefault="00466D41" w:rsidP="00466D41">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A highlight of the manufacturer’s stand was the 6x2 </w:t>
      </w:r>
      <w:r w:rsidRPr="00C62C57">
        <w:rPr>
          <w:rFonts w:ascii="Times New Roman" w:hAnsi="Times New Roman" w:cs="Times New Roman"/>
          <w:sz w:val="24"/>
          <w:szCs w:val="24"/>
        </w:rPr>
        <w:t xml:space="preserve">Actros L </w:t>
      </w:r>
      <w:proofErr w:type="spellStart"/>
      <w:r w:rsidRPr="00C62C57">
        <w:rPr>
          <w:rFonts w:ascii="Times New Roman" w:hAnsi="Times New Roman" w:cs="Times New Roman"/>
          <w:sz w:val="24"/>
          <w:szCs w:val="24"/>
        </w:rPr>
        <w:t>GigaSpace</w:t>
      </w:r>
      <w:proofErr w:type="spellEnd"/>
      <w:r w:rsidRPr="00C62C57">
        <w:rPr>
          <w:rFonts w:ascii="Times New Roman" w:hAnsi="Times New Roman" w:cs="Times New Roman"/>
          <w:sz w:val="24"/>
          <w:szCs w:val="24"/>
        </w:rPr>
        <w:t xml:space="preserve"> tractor unit with mighty </w:t>
      </w:r>
      <w:r w:rsidRPr="00C62C57">
        <w:rPr>
          <w:rFonts w:ascii="Times New Roman" w:hAnsi="Times New Roman" w:cs="Times New Roman"/>
          <w:color w:val="333333"/>
          <w:sz w:val="24"/>
          <w:szCs w:val="24"/>
          <w:shd w:val="clear" w:color="auto" w:fill="FFFFFF"/>
        </w:rPr>
        <w:t xml:space="preserve">460 kW (625 hp), 15.6-litre in-line six-cylinder engine, </w:t>
      </w:r>
      <w:r>
        <w:rPr>
          <w:rFonts w:ascii="Times New Roman" w:hAnsi="Times New Roman" w:cs="Times New Roman"/>
          <w:color w:val="333333"/>
          <w:sz w:val="24"/>
          <w:szCs w:val="24"/>
          <w:shd w:val="clear" w:color="auto" w:fill="FFFFFF"/>
        </w:rPr>
        <w:t xml:space="preserve">which is the first vehicle in the country to be fitted with second-generation </w:t>
      </w:r>
      <w:proofErr w:type="spellStart"/>
      <w:r>
        <w:rPr>
          <w:rFonts w:ascii="Times New Roman" w:hAnsi="Times New Roman" w:cs="Times New Roman"/>
          <w:color w:val="333333"/>
          <w:sz w:val="24"/>
          <w:szCs w:val="24"/>
          <w:shd w:val="clear" w:color="auto" w:fill="FFFFFF"/>
        </w:rPr>
        <w:t>MirrorCam</w:t>
      </w:r>
      <w:proofErr w:type="spellEnd"/>
      <w:r>
        <w:rPr>
          <w:rFonts w:ascii="Times New Roman" w:hAnsi="Times New Roman" w:cs="Times New Roman"/>
          <w:color w:val="333333"/>
          <w:sz w:val="24"/>
          <w:szCs w:val="24"/>
          <w:shd w:val="clear" w:color="auto" w:fill="FFFFFF"/>
        </w:rPr>
        <w:t xml:space="preserve"> technology.</w:t>
      </w:r>
    </w:p>
    <w:p w14:paraId="64908C0F" w14:textId="77777777" w:rsidR="00466D41" w:rsidRDefault="00466D41" w:rsidP="00466D41">
      <w:pPr>
        <w:spacing w:after="0" w:line="240" w:lineRule="auto"/>
        <w:rPr>
          <w:rFonts w:ascii="Times New Roman" w:hAnsi="Times New Roman" w:cs="Times New Roman"/>
          <w:color w:val="333333"/>
          <w:sz w:val="24"/>
          <w:szCs w:val="24"/>
          <w:shd w:val="clear" w:color="auto" w:fill="FFFFFF"/>
        </w:rPr>
      </w:pPr>
    </w:p>
    <w:p w14:paraId="1859FE0F" w14:textId="30ED82A3" w:rsidR="00466D41" w:rsidRDefault="00466D41" w:rsidP="00466D41">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Mercedes-Benz Trucks’ radical replacement for conventional mirrors was introduced in 2019. </w:t>
      </w:r>
      <w:r w:rsidR="00F678A3">
        <w:rPr>
          <w:rFonts w:ascii="Times New Roman" w:hAnsi="Times New Roman" w:cs="Times New Roman"/>
          <w:color w:val="333333"/>
          <w:sz w:val="24"/>
          <w:szCs w:val="24"/>
          <w:shd w:val="clear" w:color="auto" w:fill="FFFFFF"/>
        </w:rPr>
        <w:t>Developed following intensive discussions with operators, t</w:t>
      </w:r>
      <w:r>
        <w:rPr>
          <w:rFonts w:ascii="Times New Roman" w:hAnsi="Times New Roman" w:cs="Times New Roman"/>
          <w:color w:val="333333"/>
          <w:sz w:val="24"/>
          <w:szCs w:val="24"/>
          <w:shd w:val="clear" w:color="auto" w:fill="FFFFFF"/>
        </w:rPr>
        <w:t xml:space="preserve">he </w:t>
      </w:r>
      <w:r w:rsidR="00F678A3">
        <w:rPr>
          <w:rFonts w:ascii="Times New Roman" w:hAnsi="Times New Roman" w:cs="Times New Roman"/>
          <w:color w:val="333333"/>
          <w:sz w:val="24"/>
          <w:szCs w:val="24"/>
          <w:shd w:val="clear" w:color="auto" w:fill="FFFFFF"/>
        </w:rPr>
        <w:t>revised version</w:t>
      </w:r>
      <w:r>
        <w:rPr>
          <w:rFonts w:ascii="Times New Roman" w:hAnsi="Times New Roman" w:cs="Times New Roman"/>
          <w:color w:val="333333"/>
          <w:sz w:val="24"/>
          <w:szCs w:val="24"/>
          <w:shd w:val="clear" w:color="auto" w:fill="FFFFFF"/>
        </w:rPr>
        <w:t xml:space="preserve"> was unveiled earlier this week. It incorporates shorter camera arms and boasts new image parameters that provide even better support for drivers, while an updated housing design further reduces lens debris.</w:t>
      </w:r>
    </w:p>
    <w:p w14:paraId="4F743A6C" w14:textId="77777777" w:rsidR="00466D41" w:rsidRDefault="00466D41" w:rsidP="00466D41">
      <w:pPr>
        <w:spacing w:after="0" w:line="240" w:lineRule="auto"/>
        <w:rPr>
          <w:rFonts w:ascii="Times New Roman" w:hAnsi="Times New Roman" w:cs="Times New Roman"/>
          <w:color w:val="333333"/>
          <w:sz w:val="24"/>
          <w:szCs w:val="24"/>
          <w:shd w:val="clear" w:color="auto" w:fill="FFFFFF"/>
        </w:rPr>
      </w:pPr>
    </w:p>
    <w:p w14:paraId="7BE59A02" w14:textId="77777777" w:rsidR="00F678A3" w:rsidRDefault="00E1498C" w:rsidP="00DF45C6">
      <w:pPr>
        <w:spacing w:after="0" w:line="240" w:lineRule="auto"/>
        <w:rPr>
          <w:rFonts w:ascii="Times New Roman" w:hAnsi="Times New Roman" w:cs="Times New Roman"/>
          <w:color w:val="333333"/>
          <w:sz w:val="24"/>
          <w:szCs w:val="24"/>
          <w:bdr w:val="none" w:sz="0" w:space="0" w:color="auto" w:frame="1"/>
          <w:shd w:val="clear" w:color="auto" w:fill="FFFFFF"/>
        </w:rPr>
      </w:pPr>
      <w:r w:rsidRPr="00436C33">
        <w:rPr>
          <w:rFonts w:ascii="Times New Roman" w:hAnsi="Times New Roman" w:cs="Times New Roman"/>
          <w:sz w:val="24"/>
          <w:szCs w:val="24"/>
        </w:rPr>
        <w:t xml:space="preserve">Aimed at long-distance hauliers and those engaged in heavy-duty distribution, </w:t>
      </w:r>
      <w:r w:rsidR="00F678A3">
        <w:rPr>
          <w:rFonts w:ascii="Times New Roman" w:hAnsi="Times New Roman" w:cs="Times New Roman"/>
          <w:sz w:val="24"/>
          <w:szCs w:val="24"/>
        </w:rPr>
        <w:t xml:space="preserve">the </w:t>
      </w:r>
      <w:r w:rsidR="00B37E3C">
        <w:rPr>
          <w:rFonts w:ascii="Times New Roman" w:hAnsi="Times New Roman" w:cs="Times New Roman"/>
          <w:sz w:val="24"/>
          <w:szCs w:val="24"/>
        </w:rPr>
        <w:t>Actros L</w:t>
      </w:r>
      <w:r w:rsidRPr="00436C33">
        <w:rPr>
          <w:rFonts w:ascii="Times New Roman" w:hAnsi="Times New Roman" w:cs="Times New Roman"/>
          <w:sz w:val="24"/>
          <w:szCs w:val="24"/>
        </w:rPr>
        <w:t xml:space="preserve"> </w:t>
      </w:r>
      <w:r w:rsidR="00436C33" w:rsidRPr="00436C33">
        <w:rPr>
          <w:rFonts w:ascii="Times New Roman" w:hAnsi="Times New Roman" w:cs="Times New Roman"/>
          <w:sz w:val="24"/>
          <w:szCs w:val="24"/>
        </w:rPr>
        <w:t xml:space="preserve">is also available as a six-wheeled tractor </w:t>
      </w:r>
      <w:r w:rsidR="00436C33" w:rsidRPr="00436C33">
        <w:rPr>
          <w:rFonts w:ascii="Times New Roman" w:hAnsi="Times New Roman" w:cs="Times New Roman"/>
          <w:color w:val="000000" w:themeColor="text1"/>
          <w:sz w:val="24"/>
          <w:szCs w:val="24"/>
          <w:bdr w:val="none" w:sz="0" w:space="0" w:color="auto" w:frame="1"/>
          <w:shd w:val="clear" w:color="auto" w:fill="FFFFFF"/>
        </w:rPr>
        <w:t>with single or double drive axles, and as an 18- or 26-tonne rigid chassis.</w:t>
      </w:r>
      <w:r w:rsidR="00F678A3">
        <w:rPr>
          <w:rFonts w:ascii="Times New Roman" w:hAnsi="Times New Roman" w:cs="Times New Roman"/>
          <w:sz w:val="24"/>
          <w:szCs w:val="24"/>
          <w:bdr w:val="none" w:sz="0" w:space="0" w:color="auto" w:frame="1"/>
          <w:shd w:val="clear" w:color="auto" w:fill="FFFFFF"/>
        </w:rPr>
        <w:t xml:space="preserve"> </w:t>
      </w:r>
      <w:r w:rsidR="00F678A3">
        <w:rPr>
          <w:rFonts w:ascii="Times New Roman" w:hAnsi="Times New Roman" w:cs="Times New Roman"/>
          <w:color w:val="333333"/>
          <w:sz w:val="24"/>
          <w:szCs w:val="24"/>
          <w:bdr w:val="none" w:sz="0" w:space="0" w:color="auto" w:frame="1"/>
          <w:shd w:val="clear" w:color="auto" w:fill="FFFFFF"/>
        </w:rPr>
        <w:t>It is e</w:t>
      </w:r>
      <w:r w:rsidR="00436C33" w:rsidRPr="00436C33">
        <w:rPr>
          <w:rFonts w:ascii="Times New Roman" w:hAnsi="Times New Roman" w:cs="Times New Roman"/>
          <w:color w:val="333333"/>
          <w:sz w:val="24"/>
          <w:szCs w:val="24"/>
          <w:bdr w:val="none" w:sz="0" w:space="0" w:color="auto" w:frame="1"/>
          <w:shd w:val="clear" w:color="auto" w:fill="FFFFFF"/>
        </w:rPr>
        <w:t>quipped with a host of new features that deliver further improvements in efficiency, safety and comfort</w:t>
      </w:r>
    </w:p>
    <w:p w14:paraId="15E95D5E" w14:textId="77777777" w:rsidR="00F678A3" w:rsidRDefault="00F678A3" w:rsidP="00DF45C6">
      <w:pPr>
        <w:spacing w:after="0" w:line="240" w:lineRule="auto"/>
        <w:rPr>
          <w:rFonts w:ascii="Times New Roman" w:hAnsi="Times New Roman" w:cs="Times New Roman"/>
          <w:color w:val="333333"/>
          <w:sz w:val="24"/>
          <w:szCs w:val="24"/>
          <w:bdr w:val="none" w:sz="0" w:space="0" w:color="auto" w:frame="1"/>
          <w:shd w:val="clear" w:color="auto" w:fill="FFFFFF"/>
        </w:rPr>
      </w:pPr>
    </w:p>
    <w:p w14:paraId="18B21B45" w14:textId="6B571344" w:rsidR="00436C33" w:rsidRPr="00F678A3" w:rsidRDefault="00E1498C" w:rsidP="00DF45C6">
      <w:pPr>
        <w:spacing w:after="0" w:line="240" w:lineRule="auto"/>
        <w:rPr>
          <w:rFonts w:ascii="Times New Roman" w:hAnsi="Times New Roman" w:cs="Times New Roman"/>
          <w:sz w:val="24"/>
          <w:szCs w:val="24"/>
        </w:rPr>
      </w:pPr>
      <w:r w:rsidRPr="00436C33">
        <w:rPr>
          <w:rFonts w:ascii="Times New Roman" w:hAnsi="Times New Roman" w:cs="Times New Roman"/>
          <w:sz w:val="24"/>
          <w:szCs w:val="24"/>
          <w:bdr w:val="none" w:sz="0" w:space="0" w:color="auto" w:frame="1"/>
          <w:shd w:val="clear" w:color="auto" w:fill="FFFFFF"/>
        </w:rPr>
        <w:t xml:space="preserve">Actros L was unveiled at </w:t>
      </w:r>
      <w:proofErr w:type="spellStart"/>
      <w:r w:rsidRPr="00436C33">
        <w:rPr>
          <w:rFonts w:ascii="Times New Roman" w:hAnsi="Times New Roman" w:cs="Times New Roman"/>
          <w:sz w:val="24"/>
          <w:szCs w:val="24"/>
          <w:bdr w:val="none" w:sz="0" w:space="0" w:color="auto" w:frame="1"/>
          <w:shd w:val="clear" w:color="auto" w:fill="FFFFFF"/>
        </w:rPr>
        <w:t>Truckfest</w:t>
      </w:r>
      <w:proofErr w:type="spellEnd"/>
      <w:r w:rsidRPr="00436C33">
        <w:rPr>
          <w:rFonts w:ascii="Times New Roman" w:hAnsi="Times New Roman" w:cs="Times New Roman"/>
          <w:sz w:val="24"/>
          <w:szCs w:val="24"/>
          <w:bdr w:val="none" w:sz="0" w:space="0" w:color="auto" w:frame="1"/>
          <w:shd w:val="clear" w:color="auto" w:fill="FFFFFF"/>
        </w:rPr>
        <w:t xml:space="preserve"> earlier this month, but as part of a static display</w:t>
      </w:r>
      <w:r w:rsidR="000D39D7">
        <w:rPr>
          <w:rFonts w:ascii="Times New Roman" w:hAnsi="Times New Roman" w:cs="Times New Roman"/>
          <w:sz w:val="24"/>
          <w:szCs w:val="24"/>
          <w:bdr w:val="none" w:sz="0" w:space="0" w:color="auto" w:frame="1"/>
          <w:shd w:val="clear" w:color="auto" w:fill="FFFFFF"/>
        </w:rPr>
        <w:t xml:space="preserve">. </w:t>
      </w:r>
      <w:r w:rsidR="00F678A3" w:rsidRPr="00436C33">
        <w:rPr>
          <w:rFonts w:ascii="Times New Roman" w:hAnsi="Times New Roman" w:cs="Times New Roman"/>
          <w:sz w:val="24"/>
          <w:szCs w:val="24"/>
        </w:rPr>
        <w:t>One of the two vehicles fielded by the manufacturer for the on road ride ’n’ drive was a 4x2 Actros L tractor unit.</w:t>
      </w:r>
      <w:r w:rsidR="00F678A3">
        <w:rPr>
          <w:rFonts w:ascii="Times New Roman" w:hAnsi="Times New Roman" w:cs="Times New Roman"/>
          <w:sz w:val="24"/>
          <w:szCs w:val="24"/>
        </w:rPr>
        <w:t xml:space="preserve"> It </w:t>
      </w:r>
      <w:r w:rsidR="00436C33" w:rsidRPr="00436C33">
        <w:rPr>
          <w:rFonts w:ascii="Times New Roman" w:hAnsi="Times New Roman" w:cs="Times New Roman"/>
          <w:sz w:val="24"/>
          <w:szCs w:val="24"/>
          <w:bdr w:val="none" w:sz="0" w:space="0" w:color="auto" w:frame="1"/>
          <w:shd w:val="clear" w:color="auto" w:fill="FFFFFF"/>
        </w:rPr>
        <w:t xml:space="preserve">marked </w:t>
      </w:r>
      <w:r w:rsidR="00436C33">
        <w:rPr>
          <w:rFonts w:ascii="Times New Roman" w:hAnsi="Times New Roman" w:cs="Times New Roman"/>
          <w:sz w:val="24"/>
          <w:szCs w:val="24"/>
          <w:bdr w:val="none" w:sz="0" w:space="0" w:color="auto" w:frame="1"/>
          <w:shd w:val="clear" w:color="auto" w:fill="FFFFFF"/>
        </w:rPr>
        <w:t>a</w:t>
      </w:r>
      <w:r w:rsidR="00436C33" w:rsidRPr="00436C33">
        <w:rPr>
          <w:rFonts w:ascii="Times New Roman" w:hAnsi="Times New Roman" w:cs="Times New Roman"/>
          <w:sz w:val="24"/>
          <w:szCs w:val="24"/>
          <w:bdr w:val="none" w:sz="0" w:space="0" w:color="auto" w:frame="1"/>
          <w:shd w:val="clear" w:color="auto" w:fill="FFFFFF"/>
        </w:rPr>
        <w:t xml:space="preserve"> first opportunity for</w:t>
      </w:r>
      <w:r w:rsidR="00436C33">
        <w:rPr>
          <w:rFonts w:ascii="Times New Roman" w:hAnsi="Times New Roman" w:cs="Times New Roman"/>
          <w:sz w:val="24"/>
          <w:szCs w:val="24"/>
          <w:bdr w:val="none" w:sz="0" w:space="0" w:color="auto" w:frame="1"/>
          <w:shd w:val="clear" w:color="auto" w:fill="FFFFFF"/>
        </w:rPr>
        <w:t xml:space="preserve"> visitors </w:t>
      </w:r>
      <w:r w:rsidR="000D39D7">
        <w:rPr>
          <w:rFonts w:ascii="Times New Roman" w:hAnsi="Times New Roman" w:cs="Times New Roman"/>
          <w:sz w:val="24"/>
          <w:szCs w:val="24"/>
          <w:bdr w:val="none" w:sz="0" w:space="0" w:color="auto" w:frame="1"/>
          <w:shd w:val="clear" w:color="auto" w:fill="FFFFFF"/>
        </w:rPr>
        <w:t xml:space="preserve">to gain an on-road experience of a vehicle </w:t>
      </w:r>
      <w:r w:rsidR="00CE633D">
        <w:rPr>
          <w:rFonts w:ascii="Times New Roman" w:hAnsi="Times New Roman" w:cs="Times New Roman"/>
          <w:sz w:val="24"/>
          <w:szCs w:val="24"/>
          <w:bdr w:val="none" w:sz="0" w:space="0" w:color="auto" w:frame="1"/>
          <w:shd w:val="clear" w:color="auto" w:fill="FFFFFF"/>
        </w:rPr>
        <w:t xml:space="preserve">that boasts </w:t>
      </w:r>
      <w:r w:rsidR="00436C33" w:rsidRPr="00436C33">
        <w:rPr>
          <w:rFonts w:ascii="Times New Roman" w:hAnsi="Times New Roman" w:cs="Times New Roman"/>
          <w:sz w:val="24"/>
          <w:szCs w:val="24"/>
          <w:bdr w:val="none" w:sz="0" w:space="0" w:color="auto" w:frame="1"/>
          <w:shd w:val="clear" w:color="auto" w:fill="FFFFFF"/>
        </w:rPr>
        <w:t>more sophisticated aerodynamics</w:t>
      </w:r>
      <w:r w:rsidR="000D39D7">
        <w:rPr>
          <w:rFonts w:ascii="Times New Roman" w:hAnsi="Times New Roman" w:cs="Times New Roman"/>
          <w:sz w:val="24"/>
          <w:szCs w:val="24"/>
          <w:bdr w:val="none" w:sz="0" w:space="0" w:color="auto" w:frame="1"/>
          <w:shd w:val="clear" w:color="auto" w:fill="FFFFFF"/>
        </w:rPr>
        <w:t xml:space="preserve"> and</w:t>
      </w:r>
      <w:r w:rsidR="00B37E3C">
        <w:rPr>
          <w:rFonts w:ascii="Times New Roman" w:hAnsi="Times New Roman" w:cs="Times New Roman"/>
          <w:sz w:val="24"/>
          <w:szCs w:val="24"/>
          <w:bdr w:val="none" w:sz="0" w:space="0" w:color="auto" w:frame="1"/>
          <w:shd w:val="clear" w:color="auto" w:fill="FFFFFF"/>
        </w:rPr>
        <w:t xml:space="preserve"> cabs</w:t>
      </w:r>
      <w:r w:rsidR="00436C33" w:rsidRPr="00436C33">
        <w:rPr>
          <w:rFonts w:ascii="Times New Roman" w:hAnsi="Times New Roman" w:cs="Times New Roman"/>
          <w:sz w:val="24"/>
          <w:szCs w:val="24"/>
          <w:bdr w:val="none" w:sz="0" w:space="0" w:color="auto" w:frame="1"/>
          <w:shd w:val="clear" w:color="auto" w:fill="FFFFFF"/>
        </w:rPr>
        <w:t xml:space="preserve"> – 2.5m-wide, </w:t>
      </w:r>
      <w:r w:rsidR="00B37E3C">
        <w:rPr>
          <w:rFonts w:ascii="Times New Roman" w:hAnsi="Times New Roman" w:cs="Times New Roman"/>
          <w:sz w:val="24"/>
          <w:szCs w:val="24"/>
          <w:bdr w:val="none" w:sz="0" w:space="0" w:color="auto" w:frame="1"/>
          <w:shd w:val="clear" w:color="auto" w:fill="FFFFFF"/>
        </w:rPr>
        <w:t xml:space="preserve">and </w:t>
      </w:r>
      <w:r w:rsidR="00436C33" w:rsidRPr="00436C33">
        <w:rPr>
          <w:rFonts w:ascii="Times New Roman" w:hAnsi="Times New Roman" w:cs="Times New Roman"/>
          <w:sz w:val="24"/>
          <w:szCs w:val="24"/>
          <w:bdr w:val="none" w:sz="0" w:space="0" w:color="auto" w:frame="1"/>
          <w:shd w:val="clear" w:color="auto" w:fill="FFFFFF"/>
        </w:rPr>
        <w:t>flat-floored –</w:t>
      </w:r>
      <w:r w:rsidR="000D39D7">
        <w:rPr>
          <w:rFonts w:ascii="Times New Roman" w:hAnsi="Times New Roman" w:cs="Times New Roman"/>
          <w:sz w:val="24"/>
          <w:szCs w:val="24"/>
          <w:bdr w:val="none" w:sz="0" w:space="0" w:color="auto" w:frame="1"/>
          <w:shd w:val="clear" w:color="auto" w:fill="FFFFFF"/>
        </w:rPr>
        <w:t xml:space="preserve">that are quieter and offer </w:t>
      </w:r>
      <w:r w:rsidR="00436C33" w:rsidRPr="00436C33">
        <w:rPr>
          <w:rFonts w:ascii="Times New Roman" w:hAnsi="Times New Roman" w:cs="Times New Roman"/>
          <w:sz w:val="24"/>
          <w:szCs w:val="24"/>
          <w:bdr w:val="none" w:sz="0" w:space="0" w:color="auto" w:frame="1"/>
          <w:shd w:val="clear" w:color="auto" w:fill="FFFFFF"/>
        </w:rPr>
        <w:t>improved heat insulation</w:t>
      </w:r>
      <w:r w:rsidR="00CE633D">
        <w:rPr>
          <w:rFonts w:ascii="Times New Roman" w:hAnsi="Times New Roman" w:cs="Times New Roman"/>
          <w:sz w:val="24"/>
          <w:szCs w:val="24"/>
          <w:bdr w:val="none" w:sz="0" w:space="0" w:color="auto" w:frame="1"/>
          <w:shd w:val="clear" w:color="auto" w:fill="FFFFFF"/>
        </w:rPr>
        <w:t>. The new</w:t>
      </w:r>
      <w:r w:rsidR="000D39D7">
        <w:rPr>
          <w:rFonts w:ascii="Times New Roman" w:hAnsi="Times New Roman" w:cs="Times New Roman"/>
          <w:sz w:val="24"/>
          <w:szCs w:val="24"/>
          <w:bdr w:val="none" w:sz="0" w:space="0" w:color="auto" w:frame="1"/>
          <w:shd w:val="clear" w:color="auto" w:fill="FFFFFF"/>
        </w:rPr>
        <w:t xml:space="preserve"> </w:t>
      </w:r>
      <w:r w:rsidR="00CE633D">
        <w:rPr>
          <w:rFonts w:ascii="Times New Roman" w:hAnsi="Times New Roman" w:cs="Times New Roman"/>
          <w:sz w:val="24"/>
          <w:szCs w:val="24"/>
          <w:bdr w:val="none" w:sz="0" w:space="0" w:color="auto" w:frame="1"/>
          <w:shd w:val="clear" w:color="auto" w:fill="FFFFFF"/>
        </w:rPr>
        <w:t xml:space="preserve">model also has </w:t>
      </w:r>
      <w:r w:rsidR="00436C33" w:rsidRPr="00436C33">
        <w:rPr>
          <w:rFonts w:ascii="Times New Roman" w:hAnsi="Times New Roman" w:cs="Times New Roman"/>
          <w:sz w:val="24"/>
          <w:szCs w:val="24"/>
          <w:bdr w:val="none" w:sz="0" w:space="0" w:color="auto" w:frame="1"/>
          <w:shd w:val="clear" w:color="auto" w:fill="FFFFFF"/>
        </w:rPr>
        <w:t>a lower</w:t>
      </w:r>
      <w:r w:rsidR="00CE633D">
        <w:rPr>
          <w:rFonts w:ascii="Times New Roman" w:hAnsi="Times New Roman" w:cs="Times New Roman"/>
          <w:sz w:val="24"/>
          <w:szCs w:val="24"/>
          <w:bdr w:val="none" w:sz="0" w:space="0" w:color="auto" w:frame="1"/>
          <w:shd w:val="clear" w:color="auto" w:fill="FFFFFF"/>
        </w:rPr>
        <w:t>, more comfortable</w:t>
      </w:r>
      <w:r w:rsidR="00436C33" w:rsidRPr="00436C33">
        <w:rPr>
          <w:rFonts w:ascii="Times New Roman" w:hAnsi="Times New Roman" w:cs="Times New Roman"/>
          <w:sz w:val="24"/>
          <w:szCs w:val="24"/>
          <w:bdr w:val="none" w:sz="0" w:space="0" w:color="auto" w:frame="1"/>
          <w:shd w:val="clear" w:color="auto" w:fill="FFFFFF"/>
        </w:rPr>
        <w:t xml:space="preserve"> seating position </w:t>
      </w:r>
      <w:r w:rsidR="00CE633D">
        <w:rPr>
          <w:rFonts w:ascii="Times New Roman" w:hAnsi="Times New Roman" w:cs="Times New Roman"/>
          <w:sz w:val="24"/>
          <w:szCs w:val="24"/>
          <w:bdr w:val="none" w:sz="0" w:space="0" w:color="auto" w:frame="1"/>
          <w:shd w:val="clear" w:color="auto" w:fill="FFFFFF"/>
        </w:rPr>
        <w:t>providing</w:t>
      </w:r>
      <w:r w:rsidR="000D39D7">
        <w:rPr>
          <w:rFonts w:ascii="Times New Roman" w:hAnsi="Times New Roman" w:cs="Times New Roman"/>
          <w:sz w:val="24"/>
          <w:szCs w:val="24"/>
          <w:bdr w:val="none" w:sz="0" w:space="0" w:color="auto" w:frame="1"/>
          <w:shd w:val="clear" w:color="auto" w:fill="FFFFFF"/>
        </w:rPr>
        <w:t xml:space="preserve"> better</w:t>
      </w:r>
      <w:r w:rsidR="00436C33" w:rsidRPr="00436C33">
        <w:rPr>
          <w:rFonts w:ascii="Times New Roman" w:hAnsi="Times New Roman" w:cs="Times New Roman"/>
          <w:sz w:val="24"/>
          <w:szCs w:val="24"/>
          <w:bdr w:val="none" w:sz="0" w:space="0" w:color="auto" w:frame="1"/>
          <w:shd w:val="clear" w:color="auto" w:fill="FFFFFF"/>
        </w:rPr>
        <w:t xml:space="preserve"> visibility.</w:t>
      </w:r>
    </w:p>
    <w:p w14:paraId="5953AF3B" w14:textId="77777777" w:rsidR="00F678A3" w:rsidRDefault="00F678A3" w:rsidP="00DF45C6">
      <w:pPr>
        <w:spacing w:after="0" w:line="240" w:lineRule="auto"/>
        <w:rPr>
          <w:rFonts w:ascii="Times New Roman" w:hAnsi="Times New Roman" w:cs="Times New Roman"/>
          <w:sz w:val="24"/>
          <w:szCs w:val="24"/>
        </w:rPr>
      </w:pPr>
    </w:p>
    <w:p w14:paraId="4F65B339" w14:textId="031D627A" w:rsidR="0001168D" w:rsidRDefault="00CE633D" w:rsidP="00DF45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E9604B">
        <w:rPr>
          <w:rFonts w:ascii="Times New Roman" w:hAnsi="Times New Roman" w:cs="Times New Roman"/>
          <w:sz w:val="24"/>
          <w:szCs w:val="24"/>
        </w:rPr>
        <w:t>Actros L</w:t>
      </w:r>
      <w:r>
        <w:rPr>
          <w:rFonts w:ascii="Times New Roman" w:hAnsi="Times New Roman" w:cs="Times New Roman"/>
          <w:sz w:val="24"/>
          <w:szCs w:val="24"/>
        </w:rPr>
        <w:t xml:space="preserve"> assigned to the </w:t>
      </w:r>
      <w:r w:rsidRPr="00436C33">
        <w:rPr>
          <w:rFonts w:ascii="Times New Roman" w:hAnsi="Times New Roman" w:cs="Times New Roman"/>
          <w:sz w:val="24"/>
          <w:szCs w:val="24"/>
        </w:rPr>
        <w:t xml:space="preserve">ride ’n’ drive </w:t>
      </w:r>
      <w:r>
        <w:rPr>
          <w:rFonts w:ascii="Times New Roman" w:hAnsi="Times New Roman" w:cs="Times New Roman"/>
          <w:sz w:val="24"/>
          <w:szCs w:val="24"/>
        </w:rPr>
        <w:t xml:space="preserve">was </w:t>
      </w:r>
      <w:r w:rsidR="00480C9C">
        <w:rPr>
          <w:rFonts w:ascii="Times New Roman" w:hAnsi="Times New Roman" w:cs="Times New Roman"/>
          <w:sz w:val="24"/>
          <w:szCs w:val="24"/>
        </w:rPr>
        <w:t xml:space="preserve">equipped with </w:t>
      </w:r>
      <w:r>
        <w:rPr>
          <w:rFonts w:ascii="Times New Roman" w:hAnsi="Times New Roman" w:cs="Times New Roman"/>
          <w:sz w:val="24"/>
          <w:szCs w:val="24"/>
        </w:rPr>
        <w:t xml:space="preserve">two driver aids </w:t>
      </w:r>
      <w:r w:rsidR="00E9604B">
        <w:rPr>
          <w:rFonts w:ascii="Times New Roman" w:hAnsi="Times New Roman" w:cs="Times New Roman"/>
          <w:sz w:val="24"/>
          <w:szCs w:val="24"/>
        </w:rPr>
        <w:t xml:space="preserve">that were being </w:t>
      </w:r>
      <w:r>
        <w:rPr>
          <w:rFonts w:ascii="Times New Roman" w:hAnsi="Times New Roman" w:cs="Times New Roman"/>
          <w:sz w:val="24"/>
          <w:szCs w:val="24"/>
        </w:rPr>
        <w:t xml:space="preserve">seen in the UK for the first time: </w:t>
      </w:r>
      <w:r w:rsidR="00480C9C">
        <w:rPr>
          <w:rFonts w:ascii="Times New Roman" w:hAnsi="Times New Roman" w:cs="Times New Roman"/>
          <w:sz w:val="24"/>
          <w:szCs w:val="24"/>
        </w:rPr>
        <w:t xml:space="preserve">Active Drive Assist </w:t>
      </w:r>
      <w:r w:rsidR="0001168D">
        <w:rPr>
          <w:rFonts w:ascii="Times New Roman" w:hAnsi="Times New Roman" w:cs="Times New Roman"/>
          <w:sz w:val="24"/>
          <w:szCs w:val="24"/>
        </w:rPr>
        <w:t xml:space="preserve">2, the latest, enhanced version of the ground-breaking autonomous driving </w:t>
      </w:r>
      <w:r w:rsidR="00E9604B">
        <w:rPr>
          <w:rFonts w:ascii="Times New Roman" w:hAnsi="Times New Roman" w:cs="Times New Roman"/>
          <w:sz w:val="24"/>
          <w:szCs w:val="24"/>
        </w:rPr>
        <w:t>system</w:t>
      </w:r>
      <w:r w:rsidR="0001168D">
        <w:rPr>
          <w:rFonts w:ascii="Times New Roman" w:hAnsi="Times New Roman" w:cs="Times New Roman"/>
          <w:sz w:val="24"/>
          <w:szCs w:val="24"/>
        </w:rPr>
        <w:t>, and</w:t>
      </w:r>
      <w:r w:rsidR="00727CDB">
        <w:rPr>
          <w:rFonts w:ascii="Times New Roman" w:hAnsi="Times New Roman" w:cs="Times New Roman"/>
          <w:sz w:val="24"/>
          <w:szCs w:val="24"/>
        </w:rPr>
        <w:t xml:space="preserve"> Sideguard Assist</w:t>
      </w:r>
      <w:r w:rsidR="0001168D">
        <w:rPr>
          <w:rFonts w:ascii="Times New Roman" w:hAnsi="Times New Roman" w:cs="Times New Roman"/>
          <w:sz w:val="24"/>
          <w:szCs w:val="24"/>
        </w:rPr>
        <w:t>,</w:t>
      </w:r>
      <w:r w:rsidR="00727CDB">
        <w:rPr>
          <w:rFonts w:ascii="Times New Roman" w:hAnsi="Times New Roman" w:cs="Times New Roman"/>
          <w:sz w:val="24"/>
          <w:szCs w:val="24"/>
        </w:rPr>
        <w:t xml:space="preserve"> </w:t>
      </w:r>
      <w:r w:rsidR="0001168D">
        <w:rPr>
          <w:rFonts w:ascii="Times New Roman" w:hAnsi="Times New Roman" w:cs="Times New Roman"/>
          <w:sz w:val="24"/>
          <w:szCs w:val="24"/>
        </w:rPr>
        <w:t xml:space="preserve">a </w:t>
      </w:r>
      <w:r w:rsidR="00727CDB">
        <w:rPr>
          <w:rFonts w:ascii="Times New Roman" w:hAnsi="Times New Roman" w:cs="Times New Roman"/>
          <w:sz w:val="24"/>
          <w:szCs w:val="24"/>
        </w:rPr>
        <w:t xml:space="preserve">safety </w:t>
      </w:r>
      <w:r w:rsidR="00D330A2">
        <w:rPr>
          <w:rFonts w:ascii="Times New Roman" w:hAnsi="Times New Roman" w:cs="Times New Roman"/>
          <w:sz w:val="24"/>
          <w:szCs w:val="24"/>
        </w:rPr>
        <w:t xml:space="preserve">feature </w:t>
      </w:r>
      <w:r w:rsidR="0001168D">
        <w:rPr>
          <w:rFonts w:ascii="Times New Roman" w:hAnsi="Times New Roman" w:cs="Times New Roman"/>
          <w:sz w:val="24"/>
          <w:szCs w:val="24"/>
        </w:rPr>
        <w:t>that</w:t>
      </w:r>
      <w:r w:rsidR="00727CDB">
        <w:rPr>
          <w:rFonts w:ascii="Times New Roman" w:hAnsi="Times New Roman" w:cs="Times New Roman"/>
          <w:sz w:val="24"/>
          <w:szCs w:val="24"/>
        </w:rPr>
        <w:t xml:space="preserve"> until now </w:t>
      </w:r>
      <w:r w:rsidR="00806E8A">
        <w:rPr>
          <w:rFonts w:ascii="Times New Roman" w:hAnsi="Times New Roman" w:cs="Times New Roman"/>
          <w:sz w:val="24"/>
          <w:szCs w:val="24"/>
        </w:rPr>
        <w:t>was only available</w:t>
      </w:r>
      <w:r w:rsidR="00727CDB">
        <w:rPr>
          <w:rFonts w:ascii="Times New Roman" w:hAnsi="Times New Roman" w:cs="Times New Roman"/>
          <w:sz w:val="24"/>
          <w:szCs w:val="24"/>
        </w:rPr>
        <w:t xml:space="preserve"> </w:t>
      </w:r>
      <w:r w:rsidR="00F94BB1">
        <w:rPr>
          <w:rFonts w:ascii="Times New Roman" w:hAnsi="Times New Roman" w:cs="Times New Roman"/>
          <w:sz w:val="24"/>
          <w:szCs w:val="24"/>
        </w:rPr>
        <w:t xml:space="preserve">in right-hand drive form </w:t>
      </w:r>
      <w:r w:rsidR="00727CDB">
        <w:rPr>
          <w:rFonts w:ascii="Times New Roman" w:hAnsi="Times New Roman" w:cs="Times New Roman"/>
          <w:sz w:val="24"/>
          <w:szCs w:val="24"/>
        </w:rPr>
        <w:t xml:space="preserve">on low-entry Econic </w:t>
      </w:r>
      <w:r w:rsidR="0001168D">
        <w:rPr>
          <w:rFonts w:ascii="Times New Roman" w:hAnsi="Times New Roman" w:cs="Times New Roman"/>
          <w:sz w:val="24"/>
          <w:szCs w:val="24"/>
        </w:rPr>
        <w:t>chassis.</w:t>
      </w:r>
    </w:p>
    <w:p w14:paraId="3AE1C041" w14:textId="0199404E" w:rsidR="00806E8A" w:rsidRDefault="00806E8A" w:rsidP="00DF45C6">
      <w:pPr>
        <w:spacing w:after="0" w:line="240" w:lineRule="auto"/>
        <w:rPr>
          <w:rFonts w:ascii="Times New Roman" w:hAnsi="Times New Roman" w:cs="Times New Roman"/>
          <w:sz w:val="24"/>
          <w:szCs w:val="24"/>
        </w:rPr>
      </w:pPr>
    </w:p>
    <w:p w14:paraId="4139C441" w14:textId="58279EEC" w:rsidR="008C61E8" w:rsidRDefault="00806E8A" w:rsidP="00DF45C6">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The vehicle’s </w:t>
      </w:r>
      <w:proofErr w:type="spellStart"/>
      <w:r w:rsidRPr="00286698">
        <w:rPr>
          <w:rFonts w:ascii="Times New Roman" w:hAnsi="Times New Roman" w:cs="Times New Roman"/>
          <w:color w:val="000000" w:themeColor="text1"/>
          <w:sz w:val="24"/>
          <w:szCs w:val="24"/>
        </w:rPr>
        <w:t>GigaSpace</w:t>
      </w:r>
      <w:proofErr w:type="spellEnd"/>
      <w:r w:rsidRPr="00286698">
        <w:rPr>
          <w:rFonts w:ascii="Times New Roman" w:hAnsi="Times New Roman" w:cs="Times New Roman"/>
          <w:color w:val="000000" w:themeColor="text1"/>
          <w:sz w:val="24"/>
          <w:szCs w:val="24"/>
        </w:rPr>
        <w:t xml:space="preserve"> cab has been specified for training purposes</w:t>
      </w:r>
      <w:r w:rsidR="00286698" w:rsidRPr="00286698">
        <w:rPr>
          <w:rFonts w:ascii="Times New Roman" w:hAnsi="Times New Roman" w:cs="Times New Roman"/>
          <w:color w:val="000000" w:themeColor="text1"/>
          <w:sz w:val="24"/>
          <w:szCs w:val="24"/>
        </w:rPr>
        <w:t xml:space="preserve"> </w:t>
      </w:r>
      <w:r w:rsidR="00286698">
        <w:rPr>
          <w:rFonts w:ascii="Times New Roman" w:hAnsi="Times New Roman" w:cs="Times New Roman"/>
          <w:color w:val="000000" w:themeColor="text1"/>
          <w:sz w:val="24"/>
          <w:szCs w:val="24"/>
        </w:rPr>
        <w:t>with</w:t>
      </w:r>
      <w:r w:rsidRPr="00286698">
        <w:rPr>
          <w:rFonts w:ascii="Times New Roman" w:hAnsi="Times New Roman" w:cs="Times New Roman"/>
          <w:color w:val="000000" w:themeColor="text1"/>
          <w:sz w:val="24"/>
          <w:szCs w:val="24"/>
        </w:rPr>
        <w:t xml:space="preserve"> twin bench seats</w:t>
      </w:r>
      <w:r w:rsidR="00286698" w:rsidRPr="00286698">
        <w:rPr>
          <w:rFonts w:ascii="Times New Roman" w:hAnsi="Times New Roman" w:cs="Times New Roman"/>
          <w:color w:val="000000" w:themeColor="text1"/>
          <w:sz w:val="24"/>
          <w:szCs w:val="24"/>
        </w:rPr>
        <w:t xml:space="preserve">, which meant </w:t>
      </w:r>
      <w:r w:rsidR="00286698">
        <w:rPr>
          <w:rFonts w:ascii="Times New Roman" w:hAnsi="Times New Roman" w:cs="Times New Roman"/>
          <w:color w:val="000000" w:themeColor="text1"/>
          <w:sz w:val="24"/>
          <w:szCs w:val="24"/>
        </w:rPr>
        <w:t xml:space="preserve">Senior </w:t>
      </w:r>
      <w:r w:rsidR="00286698" w:rsidRPr="00286698">
        <w:rPr>
          <w:rFonts w:ascii="Times New Roman" w:hAnsi="Times New Roman" w:cs="Times New Roman"/>
          <w:color w:val="000000" w:themeColor="text1"/>
          <w:sz w:val="24"/>
          <w:szCs w:val="24"/>
        </w:rPr>
        <w:t>Truck Trainer Alistair Colquhoun</w:t>
      </w:r>
      <w:r w:rsidRPr="00286698">
        <w:rPr>
          <w:rFonts w:ascii="Times New Roman" w:hAnsi="Times New Roman" w:cs="Times New Roman"/>
          <w:color w:val="000000" w:themeColor="text1"/>
          <w:sz w:val="24"/>
          <w:szCs w:val="24"/>
        </w:rPr>
        <w:t xml:space="preserve"> </w:t>
      </w:r>
      <w:r w:rsidR="00286698">
        <w:rPr>
          <w:rFonts w:ascii="Times New Roman" w:hAnsi="Times New Roman" w:cs="Times New Roman"/>
          <w:color w:val="000000" w:themeColor="text1"/>
          <w:sz w:val="24"/>
          <w:szCs w:val="24"/>
        </w:rPr>
        <w:t xml:space="preserve">was able to demonstrate </w:t>
      </w:r>
      <w:r w:rsidR="00D330A2">
        <w:rPr>
          <w:rFonts w:ascii="Times New Roman" w:hAnsi="Times New Roman" w:cs="Times New Roman"/>
          <w:color w:val="000000" w:themeColor="text1"/>
          <w:sz w:val="24"/>
          <w:szCs w:val="24"/>
        </w:rPr>
        <w:t>the</w:t>
      </w:r>
      <w:r w:rsidR="00B626ED">
        <w:rPr>
          <w:rFonts w:ascii="Times New Roman" w:hAnsi="Times New Roman" w:cs="Times New Roman"/>
          <w:color w:val="000000" w:themeColor="text1"/>
          <w:sz w:val="24"/>
          <w:szCs w:val="24"/>
        </w:rPr>
        <w:t xml:space="preserve"> </w:t>
      </w:r>
      <w:r w:rsidR="00286698">
        <w:rPr>
          <w:rFonts w:ascii="Times New Roman" w:hAnsi="Times New Roman" w:cs="Times New Roman"/>
          <w:color w:val="000000" w:themeColor="text1"/>
          <w:sz w:val="24"/>
          <w:szCs w:val="24"/>
        </w:rPr>
        <w:t xml:space="preserve">capabilities </w:t>
      </w:r>
      <w:r w:rsidR="00CE6FD9">
        <w:rPr>
          <w:rFonts w:ascii="Times New Roman" w:hAnsi="Times New Roman" w:cs="Times New Roman"/>
          <w:color w:val="000000" w:themeColor="text1"/>
          <w:sz w:val="24"/>
          <w:szCs w:val="24"/>
        </w:rPr>
        <w:t xml:space="preserve">of both systems </w:t>
      </w:r>
      <w:r w:rsidR="00286698">
        <w:rPr>
          <w:rFonts w:ascii="Times New Roman" w:hAnsi="Times New Roman" w:cs="Times New Roman"/>
          <w:color w:val="000000" w:themeColor="text1"/>
          <w:sz w:val="24"/>
          <w:szCs w:val="24"/>
        </w:rPr>
        <w:t xml:space="preserve">to up to seven </w:t>
      </w:r>
      <w:r w:rsidR="00D330A2">
        <w:rPr>
          <w:rFonts w:ascii="Times New Roman" w:hAnsi="Times New Roman" w:cs="Times New Roman"/>
          <w:color w:val="000000" w:themeColor="text1"/>
          <w:sz w:val="24"/>
          <w:szCs w:val="24"/>
        </w:rPr>
        <w:t>attendees.</w:t>
      </w:r>
    </w:p>
    <w:p w14:paraId="5142360B" w14:textId="77777777" w:rsidR="008C61E8" w:rsidRPr="00F94BB1" w:rsidRDefault="008C61E8" w:rsidP="00DF45C6">
      <w:pPr>
        <w:spacing w:after="0" w:line="240" w:lineRule="auto"/>
        <w:rPr>
          <w:rFonts w:ascii="Times New Roman" w:hAnsi="Times New Roman" w:cs="Times New Roman"/>
          <w:color w:val="000000" w:themeColor="text1"/>
          <w:sz w:val="24"/>
          <w:szCs w:val="24"/>
        </w:rPr>
      </w:pPr>
    </w:p>
    <w:p w14:paraId="3DAA9425" w14:textId="4587B742" w:rsidR="008C61E8" w:rsidRPr="00F94BB1" w:rsidRDefault="00F94BB1" w:rsidP="00DF45C6">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F94BB1">
        <w:rPr>
          <w:rFonts w:ascii="Times New Roman" w:eastAsia="Times New Roman" w:hAnsi="Times New Roman" w:cs="Times New Roman"/>
          <w:color w:val="000000" w:themeColor="text1"/>
          <w:sz w:val="24"/>
          <w:szCs w:val="24"/>
          <w:lang w:eastAsia="en-GB"/>
        </w:rPr>
        <w:t>Active Drive Assist is the</w:t>
      </w:r>
      <w:r w:rsidR="008C61E8" w:rsidRPr="008C61E8">
        <w:rPr>
          <w:rFonts w:ascii="Times New Roman" w:eastAsia="Times New Roman" w:hAnsi="Times New Roman" w:cs="Times New Roman"/>
          <w:color w:val="000000" w:themeColor="text1"/>
          <w:sz w:val="24"/>
          <w:szCs w:val="24"/>
          <w:lang w:eastAsia="en-GB"/>
        </w:rPr>
        <w:t xml:space="preserve"> first level 2 autonomous driving system to enter series production</w:t>
      </w:r>
      <w:r w:rsidRPr="00F94BB1">
        <w:rPr>
          <w:rFonts w:ascii="Times New Roman" w:eastAsia="Times New Roman" w:hAnsi="Times New Roman" w:cs="Times New Roman"/>
          <w:color w:val="000000" w:themeColor="text1"/>
          <w:sz w:val="24"/>
          <w:szCs w:val="24"/>
          <w:lang w:eastAsia="en-GB"/>
        </w:rPr>
        <w:t>. It</w:t>
      </w:r>
      <w:r w:rsidR="008C61E8" w:rsidRPr="008C61E8">
        <w:rPr>
          <w:rFonts w:ascii="Times New Roman" w:eastAsia="Times New Roman" w:hAnsi="Times New Roman" w:cs="Times New Roman"/>
          <w:color w:val="000000" w:themeColor="text1"/>
          <w:sz w:val="24"/>
          <w:szCs w:val="24"/>
          <w:lang w:eastAsia="en-GB"/>
        </w:rPr>
        <w:t xml:space="preserve"> manages the vehicle’s speed to keep it a safe distance from traffic ahead, and steers it to keep its position in the centre of the lane. The driver always retains overall control, though, and must keep hands on the steering wheel at all times</w:t>
      </w:r>
      <w:r w:rsidR="008C61E8" w:rsidRPr="00F94BB1">
        <w:rPr>
          <w:rFonts w:ascii="Times New Roman" w:eastAsia="Times New Roman" w:hAnsi="Times New Roman" w:cs="Times New Roman"/>
          <w:color w:val="000000" w:themeColor="text1"/>
          <w:sz w:val="24"/>
          <w:szCs w:val="24"/>
          <w:lang w:eastAsia="en-GB"/>
        </w:rPr>
        <w:t xml:space="preserve">. </w:t>
      </w:r>
      <w:r w:rsidR="008C61E8" w:rsidRPr="008C61E8">
        <w:rPr>
          <w:rFonts w:ascii="Times New Roman" w:eastAsia="Times New Roman" w:hAnsi="Times New Roman" w:cs="Times New Roman"/>
          <w:color w:val="000000" w:themeColor="text1"/>
          <w:sz w:val="24"/>
          <w:szCs w:val="24"/>
          <w:lang w:eastAsia="en-GB"/>
        </w:rPr>
        <w:t>Active Drive Assist encourages a more relaxed and fuel-efficient driving style, thereby increasing safety. </w:t>
      </w:r>
    </w:p>
    <w:p w14:paraId="028E3D8A" w14:textId="25DB9374" w:rsidR="00F94BB1" w:rsidRPr="00F94BB1" w:rsidRDefault="00F94BB1" w:rsidP="00DF45C6">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14:paraId="6F4496C6" w14:textId="5BD96EA9" w:rsidR="00806E8A" w:rsidRPr="0003710F" w:rsidRDefault="00F94BB1" w:rsidP="00DF45C6">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F94BB1">
        <w:rPr>
          <w:rFonts w:ascii="Times New Roman" w:hAnsi="Times New Roman" w:cs="Times New Roman"/>
          <w:color w:val="000000"/>
          <w:sz w:val="24"/>
          <w:szCs w:val="24"/>
          <w:shd w:val="clear" w:color="auto" w:fill="FFFFFF"/>
        </w:rPr>
        <w:t>Sideguard Assist</w:t>
      </w:r>
      <w:r>
        <w:rPr>
          <w:rFonts w:ascii="Times New Roman" w:hAnsi="Times New Roman" w:cs="Times New Roman"/>
          <w:color w:val="000000"/>
          <w:sz w:val="24"/>
          <w:szCs w:val="24"/>
          <w:shd w:val="clear" w:color="auto" w:fill="FFFFFF"/>
        </w:rPr>
        <w:t xml:space="preserve"> employs a</w:t>
      </w:r>
      <w:r w:rsidRPr="00F94BB1">
        <w:rPr>
          <w:rFonts w:ascii="Times New Roman" w:hAnsi="Times New Roman" w:cs="Times New Roman"/>
          <w:color w:val="000000"/>
          <w:sz w:val="24"/>
          <w:szCs w:val="24"/>
          <w:shd w:val="clear" w:color="auto" w:fill="FFFFFF"/>
        </w:rPr>
        <w:t xml:space="preserve"> radar sensor module </w:t>
      </w:r>
      <w:r>
        <w:rPr>
          <w:rFonts w:ascii="Times New Roman" w:hAnsi="Times New Roman" w:cs="Times New Roman"/>
          <w:color w:val="000000"/>
          <w:sz w:val="24"/>
          <w:szCs w:val="24"/>
          <w:shd w:val="clear" w:color="auto" w:fill="FFFFFF"/>
        </w:rPr>
        <w:t xml:space="preserve">that </w:t>
      </w:r>
      <w:r w:rsidRPr="00F94BB1">
        <w:rPr>
          <w:rFonts w:ascii="Times New Roman" w:hAnsi="Times New Roman" w:cs="Times New Roman"/>
          <w:color w:val="000000"/>
          <w:sz w:val="24"/>
          <w:szCs w:val="24"/>
          <w:shd w:val="clear" w:color="auto" w:fill="FFFFFF"/>
        </w:rPr>
        <w:t>monitors the</w:t>
      </w:r>
      <w:r>
        <w:rPr>
          <w:rFonts w:ascii="Times New Roman" w:hAnsi="Times New Roman" w:cs="Times New Roman"/>
          <w:color w:val="000000"/>
          <w:sz w:val="24"/>
          <w:szCs w:val="24"/>
          <w:shd w:val="clear" w:color="auto" w:fill="FFFFFF"/>
        </w:rPr>
        <w:t xml:space="preserve"> left</w:t>
      </w:r>
      <w:r w:rsidRPr="00F94BB1">
        <w:rPr>
          <w:rFonts w:ascii="Times New Roman" w:hAnsi="Times New Roman" w:cs="Times New Roman"/>
          <w:color w:val="000000"/>
          <w:sz w:val="24"/>
          <w:szCs w:val="24"/>
          <w:shd w:val="clear" w:color="auto" w:fill="FFFFFF"/>
        </w:rPr>
        <w:t xml:space="preserve"> side of the vehicle, including the trailer. </w:t>
      </w:r>
      <w:r w:rsidR="0003710F">
        <w:rPr>
          <w:rFonts w:ascii="Times New Roman" w:hAnsi="Times New Roman" w:cs="Times New Roman"/>
          <w:color w:val="000000"/>
          <w:sz w:val="24"/>
          <w:szCs w:val="24"/>
          <w:shd w:val="clear" w:color="auto" w:fill="FFFFFF"/>
        </w:rPr>
        <w:t xml:space="preserve">It provides </w:t>
      </w:r>
      <w:r w:rsidRPr="00F94BB1">
        <w:rPr>
          <w:rFonts w:ascii="Times New Roman" w:hAnsi="Times New Roman" w:cs="Times New Roman"/>
          <w:color w:val="000000"/>
          <w:sz w:val="24"/>
          <w:szCs w:val="24"/>
          <w:shd w:val="clear" w:color="auto" w:fill="FFFFFF"/>
        </w:rPr>
        <w:t xml:space="preserve">significantly improved protection for the most vulnerable </w:t>
      </w:r>
      <w:r w:rsidRPr="00F94BB1">
        <w:rPr>
          <w:rFonts w:ascii="Times New Roman" w:hAnsi="Times New Roman" w:cs="Times New Roman"/>
          <w:color w:val="000000"/>
          <w:sz w:val="24"/>
          <w:szCs w:val="24"/>
          <w:shd w:val="clear" w:color="auto" w:fill="FFFFFF"/>
        </w:rPr>
        <w:lastRenderedPageBreak/>
        <w:t>road users</w:t>
      </w:r>
      <w:r w:rsidR="0003710F">
        <w:rPr>
          <w:rFonts w:ascii="Times New Roman" w:hAnsi="Times New Roman" w:cs="Times New Roman"/>
          <w:color w:val="000000"/>
          <w:sz w:val="24"/>
          <w:szCs w:val="24"/>
          <w:shd w:val="clear" w:color="auto" w:fill="FFFFFF"/>
        </w:rPr>
        <w:t xml:space="preserve"> by providing early warnings that help drivers to avoid </w:t>
      </w:r>
      <w:r w:rsidRPr="00F94BB1">
        <w:rPr>
          <w:rFonts w:ascii="Times New Roman" w:hAnsi="Times New Roman" w:cs="Times New Roman"/>
          <w:color w:val="000000"/>
          <w:sz w:val="24"/>
          <w:szCs w:val="24"/>
          <w:shd w:val="clear" w:color="auto" w:fill="FFFFFF"/>
        </w:rPr>
        <w:t>collisions</w:t>
      </w:r>
      <w:r w:rsidR="0003710F">
        <w:rPr>
          <w:rFonts w:ascii="Times New Roman" w:hAnsi="Times New Roman" w:cs="Times New Roman"/>
          <w:color w:val="000000"/>
          <w:sz w:val="24"/>
          <w:szCs w:val="24"/>
          <w:shd w:val="clear" w:color="auto" w:fill="FFFFFF"/>
        </w:rPr>
        <w:t xml:space="preserve"> when turning left </w:t>
      </w:r>
      <w:r w:rsidRPr="00F94BB1">
        <w:rPr>
          <w:rFonts w:ascii="Times New Roman" w:hAnsi="Times New Roman" w:cs="Times New Roman"/>
          <w:color w:val="000000"/>
          <w:sz w:val="24"/>
          <w:szCs w:val="24"/>
          <w:shd w:val="clear" w:color="auto" w:fill="FFFFFF"/>
        </w:rPr>
        <w:t xml:space="preserve">with cyclists, pedestrians or </w:t>
      </w:r>
      <w:r w:rsidR="0003710F">
        <w:rPr>
          <w:rFonts w:ascii="Times New Roman" w:hAnsi="Times New Roman" w:cs="Times New Roman"/>
          <w:color w:val="000000"/>
          <w:sz w:val="24"/>
          <w:szCs w:val="24"/>
          <w:shd w:val="clear" w:color="auto" w:fill="FFFFFF"/>
        </w:rPr>
        <w:t>street furniture.</w:t>
      </w:r>
      <w:r w:rsidR="00806E8A" w:rsidRPr="00F94BB1">
        <w:rPr>
          <w:rFonts w:ascii="Times New Roman" w:hAnsi="Times New Roman" w:cs="Times New Roman"/>
          <w:color w:val="000000" w:themeColor="text1"/>
          <w:sz w:val="24"/>
          <w:szCs w:val="24"/>
        </w:rPr>
        <w:t xml:space="preserve">  </w:t>
      </w:r>
    </w:p>
    <w:p w14:paraId="2C64C203" w14:textId="57668FAB" w:rsidR="00806E8A" w:rsidRDefault="00806E8A" w:rsidP="00DF45C6">
      <w:pPr>
        <w:spacing w:after="0" w:line="240" w:lineRule="auto"/>
        <w:rPr>
          <w:rFonts w:ascii="Times New Roman" w:hAnsi="Times New Roman" w:cs="Times New Roman"/>
          <w:sz w:val="24"/>
          <w:szCs w:val="24"/>
        </w:rPr>
      </w:pPr>
    </w:p>
    <w:p w14:paraId="035488EE" w14:textId="76D5587E" w:rsidR="000743B7" w:rsidRDefault="00DF08E5" w:rsidP="00DF45C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Innovation and Technology in Transport </w:t>
      </w:r>
      <w:r w:rsidR="0003710F">
        <w:rPr>
          <w:rFonts w:ascii="Times New Roman" w:hAnsi="Times New Roman" w:cs="Times New Roman"/>
          <w:color w:val="333333"/>
          <w:sz w:val="24"/>
          <w:szCs w:val="24"/>
          <w:shd w:val="clear" w:color="auto" w:fill="FFFFFF"/>
        </w:rPr>
        <w:t xml:space="preserve">(ITT) </w:t>
      </w:r>
      <w:r>
        <w:rPr>
          <w:rFonts w:ascii="Times New Roman" w:hAnsi="Times New Roman" w:cs="Times New Roman"/>
          <w:color w:val="333333"/>
          <w:sz w:val="24"/>
          <w:szCs w:val="24"/>
          <w:shd w:val="clear" w:color="auto" w:fill="FFFFFF"/>
        </w:rPr>
        <w:t>Hub</w:t>
      </w:r>
      <w:r w:rsidR="006D2238">
        <w:rPr>
          <w:rFonts w:ascii="Times New Roman" w:hAnsi="Times New Roman" w:cs="Times New Roman"/>
          <w:color w:val="333333"/>
          <w:sz w:val="24"/>
          <w:szCs w:val="24"/>
          <w:shd w:val="clear" w:color="auto" w:fill="FFFFFF"/>
        </w:rPr>
        <w:t xml:space="preserve"> was staged at Farnborough International </w:t>
      </w:r>
      <w:r w:rsidR="006D2238" w:rsidRPr="00E9604B">
        <w:rPr>
          <w:rFonts w:ascii="Times New Roman" w:hAnsi="Times New Roman" w:cs="Times New Roman"/>
          <w:sz w:val="24"/>
          <w:szCs w:val="24"/>
          <w:shd w:val="clear" w:color="auto" w:fill="FFFFFF"/>
        </w:rPr>
        <w:t xml:space="preserve">Exhibition &amp; Conference Centre. The second Mercedes-Benz </w:t>
      </w:r>
      <w:r w:rsidR="000743B7" w:rsidRPr="00E9604B">
        <w:rPr>
          <w:rFonts w:ascii="Times New Roman" w:hAnsi="Times New Roman" w:cs="Times New Roman"/>
          <w:sz w:val="24"/>
          <w:szCs w:val="24"/>
          <w:shd w:val="clear" w:color="auto" w:fill="FFFFFF"/>
        </w:rPr>
        <w:t xml:space="preserve">vehicle available for </w:t>
      </w:r>
      <w:r w:rsidR="006D2238" w:rsidRPr="00E9604B">
        <w:rPr>
          <w:rFonts w:ascii="Times New Roman" w:hAnsi="Times New Roman" w:cs="Times New Roman"/>
          <w:sz w:val="24"/>
          <w:szCs w:val="24"/>
          <w:shd w:val="clear" w:color="auto" w:fill="FFFFFF"/>
        </w:rPr>
        <w:t>ride ’n’ drive</w:t>
      </w:r>
      <w:r w:rsidR="000743B7" w:rsidRPr="00E9604B">
        <w:rPr>
          <w:rFonts w:ascii="Times New Roman" w:hAnsi="Times New Roman" w:cs="Times New Roman"/>
          <w:sz w:val="24"/>
          <w:szCs w:val="24"/>
          <w:shd w:val="clear" w:color="auto" w:fill="FFFFFF"/>
        </w:rPr>
        <w:t>s</w:t>
      </w:r>
      <w:r w:rsidR="006D2238" w:rsidRPr="00E9604B">
        <w:rPr>
          <w:rFonts w:ascii="Times New Roman" w:hAnsi="Times New Roman" w:cs="Times New Roman"/>
          <w:sz w:val="24"/>
          <w:szCs w:val="24"/>
          <w:shd w:val="clear" w:color="auto" w:fill="FFFFFF"/>
        </w:rPr>
        <w:t xml:space="preserve"> was </w:t>
      </w:r>
      <w:r w:rsidR="00E9604B" w:rsidRPr="00E9604B">
        <w:rPr>
          <w:rFonts w:ascii="Times New Roman" w:hAnsi="Times New Roman" w:cs="Times New Roman"/>
          <w:sz w:val="24"/>
          <w:szCs w:val="24"/>
          <w:shd w:val="clear" w:color="auto" w:fill="FFFFFF"/>
        </w:rPr>
        <w:t xml:space="preserve">an </w:t>
      </w:r>
      <w:r w:rsidR="006D2238" w:rsidRPr="00E9604B">
        <w:rPr>
          <w:rFonts w:ascii="Times New Roman" w:hAnsi="Times New Roman" w:cs="Times New Roman"/>
          <w:sz w:val="24"/>
          <w:szCs w:val="24"/>
          <w:shd w:val="clear" w:color="auto" w:fill="FFFFFF"/>
        </w:rPr>
        <w:t>18-tonne Actros</w:t>
      </w:r>
      <w:r w:rsidR="006D2238">
        <w:rPr>
          <w:rFonts w:ascii="Times New Roman" w:hAnsi="Times New Roman" w:cs="Times New Roman"/>
          <w:color w:val="333333"/>
          <w:sz w:val="24"/>
          <w:szCs w:val="24"/>
          <w:shd w:val="clear" w:color="auto" w:fill="FFFFFF"/>
        </w:rPr>
        <w:t xml:space="preserve"> rigid with </w:t>
      </w:r>
      <w:r w:rsidR="00C86A39">
        <w:rPr>
          <w:rFonts w:ascii="Times New Roman" w:hAnsi="Times New Roman" w:cs="Times New Roman"/>
          <w:color w:val="333333"/>
          <w:sz w:val="24"/>
          <w:szCs w:val="24"/>
          <w:shd w:val="clear" w:color="auto" w:fill="FFFFFF"/>
        </w:rPr>
        <w:t xml:space="preserve">first-generation Active Drive Assist, which was </w:t>
      </w:r>
      <w:r w:rsidR="00B37E3C">
        <w:rPr>
          <w:rFonts w:ascii="Times New Roman" w:hAnsi="Times New Roman" w:cs="Times New Roman"/>
          <w:color w:val="333333"/>
          <w:sz w:val="24"/>
          <w:szCs w:val="24"/>
          <w:shd w:val="clear" w:color="auto" w:fill="FFFFFF"/>
        </w:rPr>
        <w:t xml:space="preserve">piloted </w:t>
      </w:r>
      <w:r w:rsidR="00C86A39">
        <w:rPr>
          <w:rFonts w:ascii="Times New Roman" w:hAnsi="Times New Roman" w:cs="Times New Roman"/>
          <w:color w:val="333333"/>
          <w:sz w:val="24"/>
          <w:szCs w:val="24"/>
          <w:shd w:val="clear" w:color="auto" w:fill="FFFFFF"/>
        </w:rPr>
        <w:t>by Truck Trainer Andy Parker, from local Dealer Marshall Truck &amp; Van</w:t>
      </w:r>
      <w:r w:rsidR="000743B7">
        <w:rPr>
          <w:rFonts w:ascii="Times New Roman" w:hAnsi="Times New Roman" w:cs="Times New Roman"/>
          <w:color w:val="333333"/>
          <w:sz w:val="24"/>
          <w:szCs w:val="24"/>
          <w:shd w:val="clear" w:color="auto" w:fill="FFFFFF"/>
        </w:rPr>
        <w:t>.</w:t>
      </w:r>
    </w:p>
    <w:p w14:paraId="248E79F0" w14:textId="77777777" w:rsidR="000743B7" w:rsidRDefault="000743B7" w:rsidP="00DF45C6">
      <w:pPr>
        <w:spacing w:after="0" w:line="240" w:lineRule="auto"/>
        <w:rPr>
          <w:rFonts w:ascii="Times New Roman" w:hAnsi="Times New Roman" w:cs="Times New Roman"/>
          <w:color w:val="333333"/>
          <w:sz w:val="24"/>
          <w:szCs w:val="24"/>
          <w:shd w:val="clear" w:color="auto" w:fill="FFFFFF"/>
        </w:rPr>
      </w:pPr>
    </w:p>
    <w:p w14:paraId="3E5A51C1" w14:textId="77777777" w:rsidR="002B6C88" w:rsidRDefault="000743B7" w:rsidP="00DF45C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Other static exhibits on the Mercedes-Benz stand included</w:t>
      </w:r>
      <w:r w:rsidR="002B6C88">
        <w:rPr>
          <w:rFonts w:ascii="Times New Roman" w:hAnsi="Times New Roman" w:cs="Times New Roman"/>
          <w:color w:val="333333"/>
          <w:sz w:val="24"/>
          <w:szCs w:val="24"/>
          <w:shd w:val="clear" w:color="auto" w:fill="FFFFFF"/>
        </w:rPr>
        <w:t>:</w:t>
      </w:r>
    </w:p>
    <w:p w14:paraId="08990662" w14:textId="576A5644" w:rsidR="002B6C88" w:rsidRDefault="002B6C88" w:rsidP="00BC744D">
      <w:pPr>
        <w:pStyle w:val="ListParagraph"/>
        <w:numPr>
          <w:ilvl w:val="0"/>
          <w:numId w:val="3"/>
        </w:num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w:t>
      </w:r>
      <w:r w:rsidRPr="002B6C88">
        <w:rPr>
          <w:rFonts w:ascii="Times New Roman" w:hAnsi="Times New Roman" w:cs="Times New Roman"/>
          <w:color w:val="333333"/>
          <w:sz w:val="24"/>
          <w:szCs w:val="24"/>
          <w:shd w:val="clear" w:color="auto" w:fill="FFFFFF"/>
        </w:rPr>
        <w:t xml:space="preserve">he ‘Thank you’ Actros L tractor unit and trailer </w:t>
      </w:r>
      <w:r>
        <w:rPr>
          <w:rFonts w:ascii="Times New Roman" w:hAnsi="Times New Roman" w:cs="Times New Roman"/>
          <w:color w:val="333333"/>
          <w:sz w:val="24"/>
          <w:szCs w:val="24"/>
          <w:shd w:val="clear" w:color="auto" w:fill="FFFFFF"/>
        </w:rPr>
        <w:t xml:space="preserve">first seen at </w:t>
      </w:r>
      <w:proofErr w:type="spellStart"/>
      <w:r>
        <w:rPr>
          <w:rFonts w:ascii="Times New Roman" w:hAnsi="Times New Roman" w:cs="Times New Roman"/>
          <w:color w:val="333333"/>
          <w:sz w:val="24"/>
          <w:szCs w:val="24"/>
          <w:shd w:val="clear" w:color="auto" w:fill="FFFFFF"/>
        </w:rPr>
        <w:t>Truckfest</w:t>
      </w:r>
      <w:proofErr w:type="spellEnd"/>
      <w:r w:rsidR="00E9604B">
        <w:rPr>
          <w:rFonts w:ascii="Times New Roman" w:hAnsi="Times New Roman" w:cs="Times New Roman"/>
          <w:color w:val="333333"/>
          <w:sz w:val="24"/>
          <w:szCs w:val="24"/>
          <w:shd w:val="clear" w:color="auto" w:fill="FFFFFF"/>
        </w:rPr>
        <w:t>; its striking livery bears</w:t>
      </w:r>
      <w:r w:rsidRPr="002B6C88">
        <w:rPr>
          <w:rFonts w:ascii="Times New Roman" w:hAnsi="Times New Roman" w:cs="Times New Roman"/>
          <w:color w:val="333333"/>
          <w:sz w:val="24"/>
          <w:szCs w:val="24"/>
          <w:shd w:val="clear" w:color="auto" w:fill="FFFFFF"/>
        </w:rPr>
        <w:t xml:space="preserve"> the names of </w:t>
      </w:r>
      <w:r w:rsidR="00E9604B">
        <w:rPr>
          <w:rFonts w:ascii="Times New Roman" w:hAnsi="Times New Roman" w:cs="Times New Roman"/>
          <w:color w:val="333333"/>
          <w:sz w:val="24"/>
          <w:szCs w:val="24"/>
          <w:shd w:val="clear" w:color="auto" w:fill="FFFFFF"/>
        </w:rPr>
        <w:t xml:space="preserve">thousands of </w:t>
      </w:r>
      <w:r w:rsidRPr="002B6C88">
        <w:rPr>
          <w:rFonts w:ascii="Times New Roman" w:hAnsi="Times New Roman" w:cs="Times New Roman"/>
          <w:color w:val="333333"/>
          <w:sz w:val="24"/>
          <w:szCs w:val="24"/>
          <w:shd w:val="clear" w:color="auto" w:fill="FFFFFF"/>
        </w:rPr>
        <w:t>head office and Dealer colleagues who pulled out all the stops to keep customers moving during pandemic lockdowns</w:t>
      </w:r>
      <w:r>
        <w:rPr>
          <w:rFonts w:ascii="Times New Roman" w:hAnsi="Times New Roman" w:cs="Times New Roman"/>
          <w:color w:val="333333"/>
          <w:sz w:val="24"/>
          <w:szCs w:val="24"/>
          <w:shd w:val="clear" w:color="auto" w:fill="FFFFFF"/>
        </w:rPr>
        <w:t>;</w:t>
      </w:r>
    </w:p>
    <w:p w14:paraId="1B114966" w14:textId="19D2CAEB" w:rsidR="002B6C88" w:rsidRDefault="002B6C88" w:rsidP="00BC744D">
      <w:pPr>
        <w:pStyle w:val="ListParagraph"/>
        <w:numPr>
          <w:ilvl w:val="0"/>
          <w:numId w:val="3"/>
        </w:num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Another </w:t>
      </w:r>
      <w:r w:rsidRPr="002B6C88">
        <w:rPr>
          <w:rFonts w:ascii="Times New Roman" w:hAnsi="Times New Roman" w:cs="Times New Roman"/>
          <w:color w:val="333333"/>
          <w:sz w:val="24"/>
          <w:szCs w:val="24"/>
          <w:shd w:val="clear" w:color="auto" w:fill="FFFFFF"/>
        </w:rPr>
        <w:t xml:space="preserve">Actros tractor </w:t>
      </w:r>
      <w:r>
        <w:rPr>
          <w:rFonts w:ascii="Times New Roman" w:hAnsi="Times New Roman" w:cs="Times New Roman"/>
          <w:color w:val="333333"/>
          <w:sz w:val="24"/>
          <w:szCs w:val="24"/>
          <w:shd w:val="clear" w:color="auto" w:fill="FFFFFF"/>
        </w:rPr>
        <w:t xml:space="preserve">specified for urban operation </w:t>
      </w:r>
      <w:r w:rsidRPr="002B6C88">
        <w:rPr>
          <w:rFonts w:ascii="Times New Roman" w:hAnsi="Times New Roman" w:cs="Times New Roman"/>
          <w:color w:val="333333"/>
          <w:sz w:val="24"/>
          <w:szCs w:val="24"/>
          <w:shd w:val="clear" w:color="auto" w:fill="FFFFFF"/>
        </w:rPr>
        <w:t xml:space="preserve">with 2.3m cab (the narrower of the two widths available) and 320mm </w:t>
      </w:r>
      <w:r>
        <w:rPr>
          <w:rFonts w:ascii="Times New Roman" w:hAnsi="Times New Roman" w:cs="Times New Roman"/>
          <w:color w:val="333333"/>
          <w:sz w:val="24"/>
          <w:szCs w:val="24"/>
          <w:shd w:val="clear" w:color="auto" w:fill="FFFFFF"/>
        </w:rPr>
        <w:t xml:space="preserve">engine tunnel, which attracts four Direct Vision </w:t>
      </w:r>
      <w:r w:rsidR="00124723">
        <w:rPr>
          <w:rFonts w:ascii="Times New Roman" w:hAnsi="Times New Roman" w:cs="Times New Roman"/>
          <w:color w:val="333333"/>
          <w:sz w:val="24"/>
          <w:szCs w:val="24"/>
          <w:shd w:val="clear" w:color="auto" w:fill="FFFFFF"/>
        </w:rPr>
        <w:t xml:space="preserve">Standard </w:t>
      </w:r>
      <w:r>
        <w:rPr>
          <w:rFonts w:ascii="Times New Roman" w:hAnsi="Times New Roman" w:cs="Times New Roman"/>
          <w:color w:val="333333"/>
          <w:sz w:val="24"/>
          <w:szCs w:val="24"/>
          <w:shd w:val="clear" w:color="auto" w:fill="FFFFFF"/>
        </w:rPr>
        <w:t>stars from Transport for London, and</w:t>
      </w:r>
    </w:p>
    <w:p w14:paraId="3EE4616E" w14:textId="77777777" w:rsidR="00B626ED" w:rsidRDefault="002B6C88" w:rsidP="00B626ED">
      <w:pPr>
        <w:pStyle w:val="ListParagraph"/>
        <w:numPr>
          <w:ilvl w:val="0"/>
          <w:numId w:val="3"/>
        </w:numPr>
        <w:spacing w:after="0" w:line="240" w:lineRule="auto"/>
        <w:rPr>
          <w:rFonts w:ascii="Times New Roman" w:hAnsi="Times New Roman" w:cs="Times New Roman"/>
          <w:color w:val="333333"/>
          <w:sz w:val="24"/>
          <w:szCs w:val="24"/>
          <w:shd w:val="clear" w:color="auto" w:fill="FFFFFF"/>
        </w:rPr>
      </w:pPr>
      <w:r w:rsidRPr="00E9604B">
        <w:rPr>
          <w:rFonts w:ascii="Times New Roman" w:hAnsi="Times New Roman" w:cs="Times New Roman"/>
          <w:color w:val="333333"/>
          <w:sz w:val="24"/>
          <w:szCs w:val="24"/>
          <w:shd w:val="clear" w:color="auto" w:fill="FFFFFF"/>
        </w:rPr>
        <w:t xml:space="preserve">A five DVS star-rated low-entry Econic </w:t>
      </w:r>
      <w:r w:rsidR="00124723" w:rsidRPr="00E9604B">
        <w:rPr>
          <w:rFonts w:ascii="Times New Roman" w:hAnsi="Times New Roman" w:cs="Times New Roman"/>
          <w:color w:val="333333"/>
          <w:sz w:val="24"/>
          <w:szCs w:val="24"/>
          <w:shd w:val="clear" w:color="auto" w:fill="FFFFFF"/>
        </w:rPr>
        <w:t>tractor unit</w:t>
      </w:r>
      <w:r w:rsidR="00E9604B">
        <w:rPr>
          <w:rFonts w:ascii="Times New Roman" w:hAnsi="Times New Roman" w:cs="Times New Roman"/>
          <w:color w:val="333333"/>
          <w:sz w:val="24"/>
          <w:szCs w:val="24"/>
          <w:shd w:val="clear" w:color="auto" w:fill="FFFFFF"/>
        </w:rPr>
        <w:t>.</w:t>
      </w:r>
    </w:p>
    <w:p w14:paraId="212D7093" w14:textId="77777777" w:rsidR="00B626ED" w:rsidRDefault="00B626ED" w:rsidP="00B626ED">
      <w:pPr>
        <w:spacing w:after="0" w:line="240" w:lineRule="auto"/>
        <w:rPr>
          <w:rFonts w:ascii="Times New Roman" w:hAnsi="Times New Roman" w:cs="Times New Roman"/>
          <w:color w:val="333333"/>
          <w:sz w:val="24"/>
          <w:szCs w:val="24"/>
          <w:shd w:val="clear" w:color="auto" w:fill="FFFFFF"/>
        </w:rPr>
      </w:pPr>
    </w:p>
    <w:p w14:paraId="0CABA38C" w14:textId="449B9EF2" w:rsidR="00DA1BB6" w:rsidRPr="00B626ED" w:rsidRDefault="00124723" w:rsidP="00B626ED">
      <w:pPr>
        <w:spacing w:after="0" w:line="240" w:lineRule="auto"/>
        <w:rPr>
          <w:rFonts w:ascii="Times New Roman" w:hAnsi="Times New Roman" w:cs="Times New Roman"/>
          <w:color w:val="333333"/>
          <w:sz w:val="24"/>
          <w:szCs w:val="24"/>
          <w:shd w:val="clear" w:color="auto" w:fill="FFFFFF"/>
        </w:rPr>
      </w:pPr>
      <w:r w:rsidRPr="00B626ED">
        <w:rPr>
          <w:rFonts w:ascii="Times New Roman" w:hAnsi="Times New Roman" w:cs="Times New Roman"/>
          <w:color w:val="333333"/>
          <w:sz w:val="24"/>
          <w:szCs w:val="24"/>
          <w:shd w:val="clear" w:color="auto" w:fill="FFFFFF"/>
        </w:rPr>
        <w:t>Like all diesel-</w:t>
      </w:r>
      <w:proofErr w:type="spellStart"/>
      <w:r w:rsidRPr="00B626ED">
        <w:rPr>
          <w:rFonts w:ascii="Times New Roman" w:hAnsi="Times New Roman" w:cs="Times New Roman"/>
          <w:color w:val="333333"/>
          <w:sz w:val="24"/>
          <w:szCs w:val="24"/>
          <w:shd w:val="clear" w:color="auto" w:fill="FFFFFF"/>
        </w:rPr>
        <w:t>engined</w:t>
      </w:r>
      <w:proofErr w:type="spellEnd"/>
      <w:r w:rsidRPr="00B626ED">
        <w:rPr>
          <w:rFonts w:ascii="Times New Roman" w:hAnsi="Times New Roman" w:cs="Times New Roman"/>
          <w:color w:val="333333"/>
          <w:sz w:val="24"/>
          <w:szCs w:val="24"/>
          <w:shd w:val="clear" w:color="auto" w:fill="FFFFFF"/>
        </w:rPr>
        <w:t xml:space="preserve"> trucks bearing the three-pointed star, these vehicles </w:t>
      </w:r>
      <w:r w:rsidR="00D506A9" w:rsidRPr="00B626ED">
        <w:rPr>
          <w:rFonts w:ascii="Times New Roman" w:hAnsi="Times New Roman" w:cs="Times New Roman"/>
          <w:color w:val="333333"/>
          <w:sz w:val="24"/>
          <w:szCs w:val="24"/>
          <w:shd w:val="clear" w:color="auto" w:fill="FFFFFF"/>
        </w:rPr>
        <w:t>can be operated on bio-fuels such as HVO (Hydrotreated Vegetable Oil) without any modification, cutting CO</w:t>
      </w:r>
      <w:r w:rsidR="00D506A9" w:rsidRPr="00B626ED">
        <w:rPr>
          <w:rFonts w:ascii="Times New Roman" w:hAnsi="Times New Roman" w:cs="Times New Roman"/>
          <w:color w:val="333333"/>
          <w:sz w:val="24"/>
          <w:szCs w:val="24"/>
          <w:shd w:val="clear" w:color="auto" w:fill="FFFFFF"/>
          <w:vertAlign w:val="subscript"/>
        </w:rPr>
        <w:t xml:space="preserve">2 </w:t>
      </w:r>
      <w:r w:rsidR="00D506A9" w:rsidRPr="00B626ED">
        <w:rPr>
          <w:rFonts w:ascii="Times New Roman" w:hAnsi="Times New Roman" w:cs="Times New Roman"/>
          <w:color w:val="333333"/>
          <w:sz w:val="24"/>
          <w:szCs w:val="24"/>
          <w:shd w:val="clear" w:color="auto" w:fill="FFFFFF"/>
        </w:rPr>
        <w:t xml:space="preserve">emissions </w:t>
      </w:r>
      <w:r w:rsidR="00DA1BB6" w:rsidRPr="00B626ED">
        <w:rPr>
          <w:rFonts w:ascii="Times New Roman" w:hAnsi="Times New Roman" w:cs="Times New Roman"/>
          <w:color w:val="333333"/>
          <w:sz w:val="24"/>
          <w:szCs w:val="24"/>
          <w:shd w:val="clear" w:color="auto" w:fill="FFFFFF"/>
        </w:rPr>
        <w:t>by as much as 90%.</w:t>
      </w:r>
    </w:p>
    <w:p w14:paraId="3A30EF2F" w14:textId="0254B1FF" w:rsidR="00DA1BB6" w:rsidRDefault="00DA1BB6" w:rsidP="00DF45C6">
      <w:pPr>
        <w:spacing w:after="0" w:line="240" w:lineRule="auto"/>
        <w:rPr>
          <w:rFonts w:ascii="Times New Roman" w:hAnsi="Times New Roman" w:cs="Times New Roman"/>
          <w:color w:val="333333"/>
          <w:sz w:val="24"/>
          <w:szCs w:val="24"/>
          <w:shd w:val="clear" w:color="auto" w:fill="FFFFFF"/>
        </w:rPr>
      </w:pPr>
    </w:p>
    <w:p w14:paraId="5B3EEF05" w14:textId="222368BB" w:rsidR="007C0B7A" w:rsidRDefault="00DA1BB6" w:rsidP="00DF45C6">
      <w:pPr>
        <w:pStyle w:val="NormalWeb"/>
        <w:shd w:val="clear" w:color="auto" w:fill="FFFFFF"/>
        <w:spacing w:before="0" w:beforeAutospacing="0" w:after="0" w:afterAutospacing="0"/>
        <w:rPr>
          <w:color w:val="333333"/>
        </w:rPr>
      </w:pPr>
      <w:r>
        <w:rPr>
          <w:color w:val="333333"/>
          <w:shd w:val="clear" w:color="auto" w:fill="FFFFFF"/>
        </w:rPr>
        <w:t xml:space="preserve">Completing </w:t>
      </w:r>
      <w:r w:rsidR="00B5641F">
        <w:rPr>
          <w:color w:val="333333"/>
          <w:shd w:val="clear" w:color="auto" w:fill="FFFFFF"/>
        </w:rPr>
        <w:t xml:space="preserve">Mercedes-Benz Trucks’ product presentation at ITT Hub was a battery-electric FUSO </w:t>
      </w:r>
      <w:proofErr w:type="spellStart"/>
      <w:r w:rsidR="00B5641F">
        <w:rPr>
          <w:color w:val="333333"/>
          <w:shd w:val="clear" w:color="auto" w:fill="FFFFFF"/>
        </w:rPr>
        <w:t>eCanter</w:t>
      </w:r>
      <w:proofErr w:type="spellEnd"/>
      <w:r w:rsidR="00B5641F">
        <w:rPr>
          <w:color w:val="333333"/>
          <w:shd w:val="clear" w:color="auto" w:fill="FFFFFF"/>
        </w:rPr>
        <w:t xml:space="preserve"> – </w:t>
      </w:r>
      <w:r w:rsidR="00B37E3C">
        <w:rPr>
          <w:color w:val="333333"/>
          <w:shd w:val="clear" w:color="auto" w:fill="FFFFFF"/>
        </w:rPr>
        <w:t>FUSO, like Mercedes-Benz, is</w:t>
      </w:r>
      <w:r w:rsidR="00B5641F">
        <w:rPr>
          <w:color w:val="333333"/>
          <w:shd w:val="clear" w:color="auto" w:fill="FFFFFF"/>
        </w:rPr>
        <w:t xml:space="preserve"> part of the Daimler Truck family</w:t>
      </w:r>
      <w:r w:rsidR="00B5641F" w:rsidRPr="007C0B7A">
        <w:rPr>
          <w:color w:val="333333"/>
          <w:shd w:val="clear" w:color="auto" w:fill="FFFFFF"/>
        </w:rPr>
        <w:t xml:space="preserve">. </w:t>
      </w:r>
      <w:r w:rsidR="007C0B7A" w:rsidRPr="007C0B7A">
        <w:rPr>
          <w:color w:val="333333"/>
        </w:rPr>
        <w:t xml:space="preserve">Widely acknowledged as the first economically viable, fully electric truck, the 7.5-tonne FUSO </w:t>
      </w:r>
      <w:proofErr w:type="spellStart"/>
      <w:r w:rsidR="007C0B7A" w:rsidRPr="007C0B7A">
        <w:rPr>
          <w:color w:val="333333"/>
        </w:rPr>
        <w:t>eCanter</w:t>
      </w:r>
      <w:proofErr w:type="spellEnd"/>
      <w:r w:rsidR="007C0B7A" w:rsidRPr="007C0B7A">
        <w:rPr>
          <w:color w:val="333333"/>
        </w:rPr>
        <w:t xml:space="preserve"> produces zero tail-pipe emissions. </w:t>
      </w:r>
      <w:r w:rsidR="007C0B7A">
        <w:rPr>
          <w:color w:val="333333"/>
        </w:rPr>
        <w:t>S</w:t>
      </w:r>
      <w:r w:rsidR="007C0B7A" w:rsidRPr="007C0B7A">
        <w:rPr>
          <w:color w:val="333333"/>
        </w:rPr>
        <w:t xml:space="preserve">ome of the biggest names on UK roads </w:t>
      </w:r>
      <w:r w:rsidR="007C0B7A">
        <w:rPr>
          <w:color w:val="333333"/>
        </w:rPr>
        <w:t>have been</w:t>
      </w:r>
      <w:r w:rsidR="007C0B7A" w:rsidRPr="007C0B7A">
        <w:rPr>
          <w:color w:val="333333"/>
        </w:rPr>
        <w:t xml:space="preserve"> benefiting </w:t>
      </w:r>
      <w:r w:rsidR="007C0B7A">
        <w:rPr>
          <w:color w:val="333333"/>
        </w:rPr>
        <w:t xml:space="preserve">since 2018 </w:t>
      </w:r>
      <w:r w:rsidR="007C0B7A" w:rsidRPr="007C0B7A">
        <w:rPr>
          <w:color w:val="333333"/>
        </w:rPr>
        <w:t xml:space="preserve">from the </w:t>
      </w:r>
      <w:proofErr w:type="spellStart"/>
      <w:r w:rsidR="007C0B7A" w:rsidRPr="007C0B7A">
        <w:rPr>
          <w:color w:val="333333"/>
        </w:rPr>
        <w:t>eCanter’s</w:t>
      </w:r>
      <w:proofErr w:type="spellEnd"/>
      <w:r w:rsidR="007C0B7A" w:rsidRPr="007C0B7A">
        <w:rPr>
          <w:color w:val="333333"/>
        </w:rPr>
        <w:t xml:space="preserve"> highly competitive body and payload allowance of up to 4.5 tonnes, as well as valuable operating cost savings.</w:t>
      </w:r>
    </w:p>
    <w:p w14:paraId="4375903F" w14:textId="77777777" w:rsidR="00B626ED" w:rsidRPr="007C0B7A" w:rsidRDefault="00B626ED" w:rsidP="00DF45C6">
      <w:pPr>
        <w:pStyle w:val="NormalWeb"/>
        <w:shd w:val="clear" w:color="auto" w:fill="FFFFFF"/>
        <w:spacing w:before="0" w:beforeAutospacing="0" w:after="0" w:afterAutospacing="0"/>
        <w:rPr>
          <w:color w:val="333333"/>
        </w:rPr>
      </w:pPr>
    </w:p>
    <w:p w14:paraId="5E58B128" w14:textId="77777777" w:rsidR="00C41079" w:rsidRDefault="0046556C" w:rsidP="00DF45C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Oliver Soell, Head of Product at Mercedes-Benz Trucks, declared: “</w:t>
      </w:r>
      <w:r w:rsidR="00064D6C">
        <w:rPr>
          <w:rFonts w:ascii="Times New Roman" w:hAnsi="Times New Roman" w:cs="Times New Roman"/>
          <w:color w:val="333333"/>
          <w:sz w:val="24"/>
          <w:szCs w:val="24"/>
          <w:shd w:val="clear" w:color="auto" w:fill="FFFFFF"/>
        </w:rPr>
        <w:t>Mercedes-Benz is the world’s oldest truck maker and i</w:t>
      </w:r>
      <w:r w:rsidR="00B5594E">
        <w:rPr>
          <w:rFonts w:ascii="Times New Roman" w:hAnsi="Times New Roman" w:cs="Times New Roman"/>
          <w:color w:val="333333"/>
          <w:sz w:val="24"/>
          <w:szCs w:val="24"/>
          <w:shd w:val="clear" w:color="auto" w:fill="FFFFFF"/>
        </w:rPr>
        <w:t xml:space="preserve">nnovation </w:t>
      </w:r>
      <w:r w:rsidR="00064D6C">
        <w:rPr>
          <w:rFonts w:ascii="Times New Roman" w:hAnsi="Times New Roman" w:cs="Times New Roman"/>
          <w:color w:val="333333"/>
          <w:sz w:val="24"/>
          <w:szCs w:val="24"/>
          <w:shd w:val="clear" w:color="auto" w:fill="FFFFFF"/>
        </w:rPr>
        <w:t>has always been key to our success – it’s in</w:t>
      </w:r>
      <w:r w:rsidR="00B5594E">
        <w:rPr>
          <w:rFonts w:ascii="Times New Roman" w:hAnsi="Times New Roman" w:cs="Times New Roman"/>
          <w:color w:val="333333"/>
          <w:sz w:val="24"/>
          <w:szCs w:val="24"/>
          <w:shd w:val="clear" w:color="auto" w:fill="FFFFFF"/>
        </w:rPr>
        <w:t xml:space="preserve"> our DNA</w:t>
      </w:r>
      <w:r w:rsidR="00064D6C">
        <w:rPr>
          <w:rFonts w:ascii="Times New Roman" w:hAnsi="Times New Roman" w:cs="Times New Roman"/>
          <w:color w:val="333333"/>
          <w:sz w:val="24"/>
          <w:szCs w:val="24"/>
          <w:shd w:val="clear" w:color="auto" w:fill="FFFFFF"/>
        </w:rPr>
        <w:t>. Today, n</w:t>
      </w:r>
      <w:r w:rsidR="00B5594E">
        <w:rPr>
          <w:rFonts w:ascii="Times New Roman" w:hAnsi="Times New Roman" w:cs="Times New Roman"/>
          <w:color w:val="333333"/>
          <w:sz w:val="24"/>
          <w:szCs w:val="24"/>
          <w:shd w:val="clear" w:color="auto" w:fill="FFFFFF"/>
        </w:rPr>
        <w:t xml:space="preserve">o other manufacturer offers </w:t>
      </w:r>
      <w:r w:rsidR="0038796B">
        <w:rPr>
          <w:rFonts w:ascii="Times New Roman" w:hAnsi="Times New Roman" w:cs="Times New Roman"/>
          <w:color w:val="333333"/>
          <w:sz w:val="24"/>
          <w:szCs w:val="24"/>
          <w:shd w:val="clear" w:color="auto" w:fill="FFFFFF"/>
        </w:rPr>
        <w:t>a</w:t>
      </w:r>
      <w:r w:rsidR="00064D6C">
        <w:rPr>
          <w:rFonts w:ascii="Times New Roman" w:hAnsi="Times New Roman" w:cs="Times New Roman"/>
          <w:color w:val="333333"/>
          <w:sz w:val="24"/>
          <w:szCs w:val="24"/>
          <w:shd w:val="clear" w:color="auto" w:fill="FFFFFF"/>
        </w:rPr>
        <w:t xml:space="preserve"> </w:t>
      </w:r>
      <w:r w:rsidR="00B5594E">
        <w:rPr>
          <w:rFonts w:ascii="Times New Roman" w:hAnsi="Times New Roman" w:cs="Times New Roman"/>
          <w:color w:val="333333"/>
          <w:sz w:val="24"/>
          <w:szCs w:val="24"/>
          <w:shd w:val="clear" w:color="auto" w:fill="FFFFFF"/>
        </w:rPr>
        <w:t>range of vehicles that is so</w:t>
      </w:r>
      <w:r w:rsidR="00064D6C">
        <w:rPr>
          <w:rFonts w:ascii="Times New Roman" w:hAnsi="Times New Roman" w:cs="Times New Roman"/>
          <w:color w:val="333333"/>
          <w:sz w:val="24"/>
          <w:szCs w:val="24"/>
          <w:shd w:val="clear" w:color="auto" w:fill="FFFFFF"/>
        </w:rPr>
        <w:t xml:space="preserve"> </w:t>
      </w:r>
      <w:r w:rsidR="0038796B">
        <w:rPr>
          <w:rFonts w:ascii="Times New Roman" w:hAnsi="Times New Roman" w:cs="Times New Roman"/>
          <w:color w:val="333333"/>
          <w:sz w:val="24"/>
          <w:szCs w:val="24"/>
          <w:shd w:val="clear" w:color="auto" w:fill="FFFFFF"/>
        </w:rPr>
        <w:t xml:space="preserve">comprehensive and so </w:t>
      </w:r>
      <w:r w:rsidR="00B5594E">
        <w:rPr>
          <w:rFonts w:ascii="Times New Roman" w:hAnsi="Times New Roman" w:cs="Times New Roman"/>
          <w:color w:val="333333"/>
          <w:sz w:val="24"/>
          <w:szCs w:val="24"/>
          <w:shd w:val="clear" w:color="auto" w:fill="FFFFFF"/>
        </w:rPr>
        <w:t>packed with new technology</w:t>
      </w:r>
      <w:r w:rsidR="00B37E3C">
        <w:rPr>
          <w:rFonts w:ascii="Times New Roman" w:hAnsi="Times New Roman" w:cs="Times New Roman"/>
          <w:color w:val="333333"/>
          <w:sz w:val="24"/>
          <w:szCs w:val="24"/>
          <w:shd w:val="clear" w:color="auto" w:fill="FFFFFF"/>
        </w:rPr>
        <w:t xml:space="preserve">. </w:t>
      </w:r>
    </w:p>
    <w:p w14:paraId="5E8F2E6D" w14:textId="77777777" w:rsidR="00C41079" w:rsidRDefault="00C41079" w:rsidP="00DF45C6">
      <w:pPr>
        <w:spacing w:after="0" w:line="240" w:lineRule="auto"/>
        <w:rPr>
          <w:rFonts w:ascii="Times New Roman" w:hAnsi="Times New Roman" w:cs="Times New Roman"/>
          <w:color w:val="333333"/>
          <w:sz w:val="24"/>
          <w:szCs w:val="24"/>
          <w:shd w:val="clear" w:color="auto" w:fill="FFFFFF"/>
        </w:rPr>
      </w:pPr>
    </w:p>
    <w:p w14:paraId="6FBCE88F" w14:textId="1B46D8D5" w:rsidR="0038796B" w:rsidRDefault="00C41079" w:rsidP="00DF45C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t>
      </w:r>
      <w:r w:rsidR="00B37E3C">
        <w:rPr>
          <w:rFonts w:ascii="Times New Roman" w:hAnsi="Times New Roman" w:cs="Times New Roman"/>
          <w:color w:val="333333"/>
          <w:sz w:val="24"/>
          <w:szCs w:val="24"/>
          <w:shd w:val="clear" w:color="auto" w:fill="FFFFFF"/>
        </w:rPr>
        <w:t>F</w:t>
      </w:r>
      <w:r w:rsidR="00064D6C">
        <w:rPr>
          <w:rFonts w:ascii="Times New Roman" w:hAnsi="Times New Roman" w:cs="Times New Roman"/>
          <w:color w:val="333333"/>
          <w:sz w:val="24"/>
          <w:szCs w:val="24"/>
          <w:shd w:val="clear" w:color="auto" w:fill="FFFFFF"/>
        </w:rPr>
        <w:t xml:space="preserve">rom </w:t>
      </w:r>
      <w:proofErr w:type="spellStart"/>
      <w:r w:rsidR="00064D6C">
        <w:rPr>
          <w:rFonts w:ascii="Times New Roman" w:hAnsi="Times New Roman" w:cs="Times New Roman"/>
          <w:color w:val="333333"/>
          <w:sz w:val="24"/>
          <w:szCs w:val="24"/>
          <w:shd w:val="clear" w:color="auto" w:fill="FFFFFF"/>
        </w:rPr>
        <w:t>MirrorCam</w:t>
      </w:r>
      <w:proofErr w:type="spellEnd"/>
      <w:r w:rsidR="00064D6C">
        <w:rPr>
          <w:rFonts w:ascii="Times New Roman" w:hAnsi="Times New Roman" w:cs="Times New Roman"/>
          <w:color w:val="333333"/>
          <w:sz w:val="24"/>
          <w:szCs w:val="24"/>
          <w:shd w:val="clear" w:color="auto" w:fill="FFFFFF"/>
        </w:rPr>
        <w:t xml:space="preserve"> and the Multimedia Cockpit with its </w:t>
      </w:r>
      <w:proofErr w:type="spellStart"/>
      <w:r w:rsidR="00064D6C">
        <w:rPr>
          <w:rFonts w:ascii="Times New Roman" w:hAnsi="Times New Roman" w:cs="Times New Roman"/>
          <w:color w:val="333333"/>
          <w:sz w:val="24"/>
          <w:szCs w:val="24"/>
          <w:shd w:val="clear" w:color="auto" w:fill="FFFFFF"/>
        </w:rPr>
        <w:t>TruckApp</w:t>
      </w:r>
      <w:proofErr w:type="spellEnd"/>
      <w:r w:rsidR="00064D6C">
        <w:rPr>
          <w:rFonts w:ascii="Times New Roman" w:hAnsi="Times New Roman" w:cs="Times New Roman"/>
          <w:color w:val="333333"/>
          <w:sz w:val="24"/>
          <w:szCs w:val="24"/>
          <w:shd w:val="clear" w:color="auto" w:fill="FFFFFF"/>
        </w:rPr>
        <w:t xml:space="preserve"> Portal, to the latest versions of Active </w:t>
      </w:r>
      <w:r w:rsidR="0038796B">
        <w:rPr>
          <w:rFonts w:ascii="Times New Roman" w:hAnsi="Times New Roman" w:cs="Times New Roman"/>
          <w:color w:val="333333"/>
          <w:sz w:val="24"/>
          <w:szCs w:val="24"/>
          <w:shd w:val="clear" w:color="auto" w:fill="FFFFFF"/>
        </w:rPr>
        <w:t xml:space="preserve">Brake Assist and </w:t>
      </w:r>
      <w:r w:rsidR="00064D6C">
        <w:rPr>
          <w:rFonts w:ascii="Times New Roman" w:hAnsi="Times New Roman" w:cs="Times New Roman"/>
          <w:color w:val="333333"/>
          <w:sz w:val="24"/>
          <w:szCs w:val="24"/>
          <w:shd w:val="clear" w:color="auto" w:fill="FFFFFF"/>
        </w:rPr>
        <w:t>Predictive Powertrain Control</w:t>
      </w:r>
      <w:r w:rsidR="0038796B">
        <w:rPr>
          <w:rFonts w:ascii="Times New Roman" w:hAnsi="Times New Roman" w:cs="Times New Roman"/>
          <w:color w:val="333333"/>
          <w:sz w:val="24"/>
          <w:szCs w:val="24"/>
          <w:shd w:val="clear" w:color="auto" w:fill="FFFFFF"/>
        </w:rPr>
        <w:t>, Mercedes-Benz engineers continue to develop and refine systems that relentlessly raise the bar in terms of efficiency, comfort and safety.”</w:t>
      </w:r>
    </w:p>
    <w:p w14:paraId="5B9CFDD8" w14:textId="77777777" w:rsidR="0038796B" w:rsidRDefault="0038796B" w:rsidP="00DF45C6">
      <w:pPr>
        <w:spacing w:after="0" w:line="240" w:lineRule="auto"/>
        <w:rPr>
          <w:rFonts w:ascii="Times New Roman" w:hAnsi="Times New Roman" w:cs="Times New Roman"/>
          <w:color w:val="333333"/>
          <w:sz w:val="24"/>
          <w:szCs w:val="24"/>
          <w:shd w:val="clear" w:color="auto" w:fill="FFFFFF"/>
        </w:rPr>
      </w:pPr>
    </w:p>
    <w:p w14:paraId="02C0E4F0" w14:textId="780EAD23" w:rsidR="007B1BB1" w:rsidRDefault="00875A65" w:rsidP="00DF45C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Much of the focus at ITT Hub was on how the transport industry is revolutionising technology, equipment and strategies as it transition</w:t>
      </w:r>
      <w:r w:rsidR="007B1BB1">
        <w:rPr>
          <w:rFonts w:ascii="Times New Roman" w:hAnsi="Times New Roman" w:cs="Times New Roman"/>
          <w:color w:val="333333"/>
          <w:sz w:val="24"/>
          <w:szCs w:val="24"/>
          <w:shd w:val="clear" w:color="auto" w:fill="FFFFFF"/>
        </w:rPr>
        <w:t>s</w:t>
      </w:r>
      <w:r>
        <w:rPr>
          <w:rFonts w:ascii="Times New Roman" w:hAnsi="Times New Roman" w:cs="Times New Roman"/>
          <w:color w:val="333333"/>
          <w:sz w:val="24"/>
          <w:szCs w:val="24"/>
          <w:shd w:val="clear" w:color="auto" w:fill="FFFFFF"/>
        </w:rPr>
        <w:t xml:space="preserve"> to Net Zero.</w:t>
      </w:r>
      <w:r w:rsidR="00D506A9">
        <w:rPr>
          <w:rFonts w:ascii="Times New Roman" w:hAnsi="Times New Roman" w:cs="Times New Roman"/>
          <w:color w:val="333333"/>
          <w:sz w:val="24"/>
          <w:szCs w:val="24"/>
          <w:shd w:val="clear" w:color="auto" w:fill="FFFFFF"/>
        </w:rPr>
        <w:t xml:space="preserve"> </w:t>
      </w:r>
      <w:r w:rsidR="007B1BB1">
        <w:rPr>
          <w:rFonts w:ascii="Times New Roman" w:hAnsi="Times New Roman" w:cs="Times New Roman"/>
          <w:color w:val="333333"/>
          <w:sz w:val="24"/>
          <w:szCs w:val="24"/>
          <w:shd w:val="clear" w:color="auto" w:fill="FFFFFF"/>
        </w:rPr>
        <w:t xml:space="preserve">During her visit to ITT Hub </w:t>
      </w:r>
      <w:r w:rsidR="00E12430">
        <w:rPr>
          <w:rFonts w:ascii="Times New Roman" w:hAnsi="Times New Roman" w:cs="Times New Roman"/>
          <w:color w:val="333333"/>
          <w:sz w:val="24"/>
          <w:szCs w:val="24"/>
          <w:shd w:val="clear" w:color="auto" w:fill="FFFFFF"/>
        </w:rPr>
        <w:t>Trud</w:t>
      </w:r>
      <w:r w:rsidR="009C5368">
        <w:rPr>
          <w:rFonts w:ascii="Times New Roman" w:hAnsi="Times New Roman" w:cs="Times New Roman"/>
          <w:color w:val="333333"/>
          <w:sz w:val="24"/>
          <w:szCs w:val="24"/>
          <w:shd w:val="clear" w:color="auto" w:fill="FFFFFF"/>
        </w:rPr>
        <w:t>y</w:t>
      </w:r>
      <w:r w:rsidR="00E12430">
        <w:rPr>
          <w:rFonts w:ascii="Times New Roman" w:hAnsi="Times New Roman" w:cs="Times New Roman"/>
          <w:color w:val="333333"/>
          <w:sz w:val="24"/>
          <w:szCs w:val="24"/>
          <w:shd w:val="clear" w:color="auto" w:fill="FFFFFF"/>
        </w:rPr>
        <w:t xml:space="preserve"> Harrison</w:t>
      </w:r>
      <w:r w:rsidR="00B46ADA">
        <w:rPr>
          <w:rFonts w:ascii="Times New Roman" w:hAnsi="Times New Roman" w:cs="Times New Roman"/>
          <w:color w:val="333333"/>
          <w:sz w:val="24"/>
          <w:szCs w:val="24"/>
          <w:shd w:val="clear" w:color="auto" w:fill="FFFFFF"/>
        </w:rPr>
        <w:t>, Parliamentary Under Secretary of State at the Department for Transport</w:t>
      </w:r>
      <w:r w:rsidR="007B1BB1">
        <w:rPr>
          <w:rFonts w:ascii="Times New Roman" w:hAnsi="Times New Roman" w:cs="Times New Roman"/>
          <w:color w:val="333333"/>
          <w:sz w:val="24"/>
          <w:szCs w:val="24"/>
          <w:shd w:val="clear" w:color="auto" w:fill="FFFFFF"/>
        </w:rPr>
        <w:t xml:space="preserve">, </w:t>
      </w:r>
      <w:r w:rsidR="000A1495">
        <w:rPr>
          <w:rFonts w:ascii="Times New Roman" w:hAnsi="Times New Roman" w:cs="Times New Roman"/>
          <w:color w:val="333333"/>
          <w:sz w:val="24"/>
          <w:szCs w:val="24"/>
          <w:shd w:val="clear" w:color="auto" w:fill="FFFFFF"/>
        </w:rPr>
        <w:t>reveal</w:t>
      </w:r>
      <w:r w:rsidR="007B1BB1" w:rsidRPr="007B1BB1">
        <w:rPr>
          <w:rFonts w:ascii="Times New Roman" w:hAnsi="Times New Roman" w:cs="Times New Roman"/>
          <w:color w:val="333333"/>
          <w:sz w:val="24"/>
          <w:szCs w:val="24"/>
          <w:shd w:val="clear" w:color="auto" w:fill="FFFFFF"/>
        </w:rPr>
        <w:t xml:space="preserve">ed </w:t>
      </w:r>
      <w:r w:rsidR="007B1BB1" w:rsidRPr="007B1BB1">
        <w:rPr>
          <w:rFonts w:ascii="Times New Roman" w:hAnsi="Times New Roman" w:cs="Times New Roman"/>
          <w:color w:val="0B0C0C"/>
          <w:sz w:val="24"/>
          <w:szCs w:val="24"/>
          <w:shd w:val="clear" w:color="auto" w:fill="FFFFFF"/>
        </w:rPr>
        <w:t xml:space="preserve">that </w:t>
      </w:r>
      <w:r w:rsidR="007B1BB1">
        <w:rPr>
          <w:rFonts w:ascii="Times New Roman" w:hAnsi="Times New Roman" w:cs="Times New Roman"/>
          <w:color w:val="0B0C0C"/>
          <w:sz w:val="24"/>
          <w:szCs w:val="24"/>
          <w:shd w:val="clear" w:color="auto" w:fill="FFFFFF"/>
        </w:rPr>
        <w:t xml:space="preserve">Government plans to accelerate </w:t>
      </w:r>
      <w:r w:rsidR="000A1495">
        <w:rPr>
          <w:rFonts w:ascii="Times New Roman" w:hAnsi="Times New Roman" w:cs="Times New Roman"/>
          <w:color w:val="0B0C0C"/>
          <w:sz w:val="24"/>
          <w:szCs w:val="24"/>
          <w:shd w:val="clear" w:color="auto" w:fill="FFFFFF"/>
        </w:rPr>
        <w:t xml:space="preserve">the </w:t>
      </w:r>
      <w:r w:rsidR="007B1BB1">
        <w:rPr>
          <w:rFonts w:ascii="Times New Roman" w:hAnsi="Times New Roman" w:cs="Times New Roman"/>
          <w:color w:val="0B0C0C"/>
          <w:sz w:val="24"/>
          <w:szCs w:val="24"/>
          <w:shd w:val="clear" w:color="auto" w:fill="FFFFFF"/>
        </w:rPr>
        <w:t xml:space="preserve">decarbonisation of </w:t>
      </w:r>
      <w:r w:rsidR="000A1495">
        <w:rPr>
          <w:rFonts w:ascii="Times New Roman" w:hAnsi="Times New Roman" w:cs="Times New Roman"/>
          <w:color w:val="0B0C0C"/>
          <w:sz w:val="24"/>
          <w:szCs w:val="24"/>
          <w:shd w:val="clear" w:color="auto" w:fill="FFFFFF"/>
        </w:rPr>
        <w:t xml:space="preserve">the transport industry </w:t>
      </w:r>
      <w:r w:rsidR="007B1BB1">
        <w:rPr>
          <w:rFonts w:ascii="Times New Roman" w:hAnsi="Times New Roman" w:cs="Times New Roman"/>
          <w:color w:val="0B0C0C"/>
          <w:sz w:val="24"/>
          <w:szCs w:val="24"/>
          <w:shd w:val="clear" w:color="auto" w:fill="FFFFFF"/>
        </w:rPr>
        <w:t xml:space="preserve">by </w:t>
      </w:r>
      <w:r w:rsidR="000A1495">
        <w:rPr>
          <w:rFonts w:ascii="Times New Roman" w:hAnsi="Times New Roman" w:cs="Times New Roman"/>
          <w:color w:val="0B0C0C"/>
          <w:sz w:val="24"/>
          <w:szCs w:val="24"/>
          <w:shd w:val="clear" w:color="auto" w:fill="FFFFFF"/>
        </w:rPr>
        <w:t>injecting</w:t>
      </w:r>
      <w:r w:rsidR="007B1BB1">
        <w:rPr>
          <w:rFonts w:ascii="Times New Roman" w:hAnsi="Times New Roman" w:cs="Times New Roman"/>
          <w:color w:val="0B0C0C"/>
          <w:sz w:val="24"/>
          <w:szCs w:val="24"/>
          <w:shd w:val="clear" w:color="auto" w:fill="FFFFFF"/>
        </w:rPr>
        <w:t xml:space="preserve"> </w:t>
      </w:r>
      <w:r w:rsidR="007B1BB1" w:rsidRPr="007B1BB1">
        <w:rPr>
          <w:rFonts w:ascii="Times New Roman" w:hAnsi="Times New Roman" w:cs="Times New Roman"/>
          <w:color w:val="0B0C0C"/>
          <w:sz w:val="24"/>
          <w:szCs w:val="24"/>
          <w:shd w:val="clear" w:color="auto" w:fill="FFFFFF"/>
        </w:rPr>
        <w:t xml:space="preserve">over £200 million into an extensive zero emission </w:t>
      </w:r>
      <w:r w:rsidR="000A1495">
        <w:rPr>
          <w:rFonts w:ascii="Times New Roman" w:hAnsi="Times New Roman" w:cs="Times New Roman"/>
          <w:color w:val="0B0C0C"/>
          <w:sz w:val="24"/>
          <w:szCs w:val="24"/>
          <w:shd w:val="clear" w:color="auto" w:fill="FFFFFF"/>
        </w:rPr>
        <w:t xml:space="preserve">road freight </w:t>
      </w:r>
      <w:r w:rsidR="007B1BB1" w:rsidRPr="007B1BB1">
        <w:rPr>
          <w:rFonts w:ascii="Times New Roman" w:hAnsi="Times New Roman" w:cs="Times New Roman"/>
          <w:color w:val="0B0C0C"/>
          <w:sz w:val="24"/>
          <w:szCs w:val="24"/>
          <w:shd w:val="clear" w:color="auto" w:fill="FFFFFF"/>
        </w:rPr>
        <w:t>demonstrator programme</w:t>
      </w:r>
      <w:r w:rsidR="007B1BB1">
        <w:rPr>
          <w:rFonts w:ascii="Times New Roman" w:hAnsi="Times New Roman" w:cs="Times New Roman"/>
          <w:color w:val="333333"/>
          <w:sz w:val="24"/>
          <w:szCs w:val="24"/>
          <w:shd w:val="clear" w:color="auto" w:fill="FFFFFF"/>
        </w:rPr>
        <w:t xml:space="preserve">. </w:t>
      </w:r>
    </w:p>
    <w:p w14:paraId="63610B39" w14:textId="77777777" w:rsidR="007B1BB1" w:rsidRDefault="007B1BB1" w:rsidP="00DF45C6">
      <w:pPr>
        <w:spacing w:after="0" w:line="240" w:lineRule="auto"/>
        <w:rPr>
          <w:rFonts w:ascii="Times New Roman" w:hAnsi="Times New Roman" w:cs="Times New Roman"/>
          <w:color w:val="333333"/>
          <w:sz w:val="24"/>
          <w:szCs w:val="24"/>
          <w:shd w:val="clear" w:color="auto" w:fill="FFFFFF"/>
        </w:rPr>
      </w:pPr>
    </w:p>
    <w:p w14:paraId="6CC589E9" w14:textId="746C0F0D" w:rsidR="00105D8B" w:rsidRDefault="000A1495" w:rsidP="00DF45C6">
      <w:pPr>
        <w:spacing w:after="0" w:line="240" w:lineRule="auto"/>
        <w:rPr>
          <w:rFonts w:ascii="Times New Roman" w:hAnsi="Times New Roman" w:cs="Times New Roman"/>
          <w:color w:val="333333"/>
          <w:sz w:val="24"/>
          <w:szCs w:val="24"/>
          <w:shd w:val="clear" w:color="auto" w:fill="FFFFFF"/>
        </w:rPr>
      </w:pPr>
      <w:proofErr w:type="spellStart"/>
      <w:r>
        <w:rPr>
          <w:rFonts w:ascii="Times New Roman" w:hAnsi="Times New Roman" w:cs="Times New Roman"/>
          <w:color w:val="333333"/>
          <w:sz w:val="24"/>
          <w:szCs w:val="24"/>
          <w:shd w:val="clear" w:color="auto" w:fill="FFFFFF"/>
        </w:rPr>
        <w:t>eConsultancy</w:t>
      </w:r>
      <w:proofErr w:type="spellEnd"/>
      <w:r>
        <w:rPr>
          <w:rFonts w:ascii="Times New Roman" w:hAnsi="Times New Roman" w:cs="Times New Roman"/>
          <w:color w:val="333333"/>
          <w:sz w:val="24"/>
          <w:szCs w:val="24"/>
          <w:shd w:val="clear" w:color="auto" w:fill="FFFFFF"/>
        </w:rPr>
        <w:t xml:space="preserve"> Manager </w:t>
      </w:r>
      <w:r w:rsidR="007B1BB1">
        <w:rPr>
          <w:rFonts w:ascii="Times New Roman" w:hAnsi="Times New Roman" w:cs="Times New Roman"/>
          <w:color w:val="333333"/>
          <w:sz w:val="24"/>
          <w:szCs w:val="24"/>
          <w:shd w:val="clear" w:color="auto" w:fill="FFFFFF"/>
        </w:rPr>
        <w:t>James Venables</w:t>
      </w:r>
      <w:r>
        <w:rPr>
          <w:rFonts w:ascii="Times New Roman" w:hAnsi="Times New Roman" w:cs="Times New Roman"/>
          <w:color w:val="333333"/>
          <w:sz w:val="24"/>
          <w:szCs w:val="24"/>
          <w:shd w:val="clear" w:color="auto" w:fill="FFFFFF"/>
        </w:rPr>
        <w:t xml:space="preserve"> </w:t>
      </w:r>
      <w:r w:rsidR="007B1BB1">
        <w:rPr>
          <w:rFonts w:ascii="Times New Roman" w:hAnsi="Times New Roman" w:cs="Times New Roman"/>
          <w:color w:val="333333"/>
          <w:sz w:val="24"/>
          <w:szCs w:val="24"/>
          <w:shd w:val="clear" w:color="auto" w:fill="FFFFFF"/>
        </w:rPr>
        <w:t xml:space="preserve">met </w:t>
      </w:r>
      <w:r>
        <w:rPr>
          <w:rFonts w:ascii="Times New Roman" w:hAnsi="Times New Roman" w:cs="Times New Roman"/>
          <w:color w:val="333333"/>
          <w:sz w:val="24"/>
          <w:szCs w:val="24"/>
          <w:shd w:val="clear" w:color="auto" w:fill="FFFFFF"/>
        </w:rPr>
        <w:t xml:space="preserve">the Minister shortly after her announcement, and </w:t>
      </w:r>
      <w:r w:rsidRPr="000A1495">
        <w:rPr>
          <w:rFonts w:ascii="Times New Roman" w:hAnsi="Times New Roman" w:cs="Times New Roman"/>
          <w:color w:val="000000" w:themeColor="text1"/>
          <w:sz w:val="24"/>
          <w:szCs w:val="24"/>
          <w:shd w:val="clear" w:color="auto" w:fill="FFFFFF"/>
        </w:rPr>
        <w:t>outline</w:t>
      </w:r>
      <w:r w:rsidR="00D137A7" w:rsidRPr="000A1495">
        <w:rPr>
          <w:rFonts w:ascii="Times New Roman" w:hAnsi="Times New Roman" w:cs="Times New Roman"/>
          <w:color w:val="000000" w:themeColor="text1"/>
          <w:sz w:val="24"/>
          <w:szCs w:val="24"/>
          <w:shd w:val="clear" w:color="auto" w:fill="FFFFFF"/>
        </w:rPr>
        <w:t>d</w:t>
      </w:r>
      <w:r w:rsidRPr="000A1495">
        <w:rPr>
          <w:rFonts w:ascii="Times New Roman" w:hAnsi="Times New Roman" w:cs="Times New Roman"/>
          <w:color w:val="000000" w:themeColor="text1"/>
          <w:sz w:val="24"/>
          <w:szCs w:val="24"/>
          <w:shd w:val="clear" w:color="auto" w:fill="FFFFFF"/>
        </w:rPr>
        <w:t xml:space="preserve"> Mercedes-Benz Trucks’ zero-emission strategy. </w:t>
      </w:r>
      <w:r w:rsidR="00D137A7">
        <w:rPr>
          <w:rFonts w:ascii="Times New Roman" w:hAnsi="Times New Roman" w:cs="Times New Roman"/>
          <w:color w:val="333333"/>
          <w:sz w:val="24"/>
          <w:szCs w:val="24"/>
          <w:shd w:val="clear" w:color="auto" w:fill="FFFFFF"/>
        </w:rPr>
        <w:t>James</w:t>
      </w:r>
      <w:r w:rsidR="00507331">
        <w:rPr>
          <w:rFonts w:ascii="Times New Roman" w:hAnsi="Times New Roman" w:cs="Times New Roman"/>
          <w:color w:val="333333"/>
          <w:sz w:val="24"/>
          <w:szCs w:val="24"/>
          <w:shd w:val="clear" w:color="auto" w:fill="FFFFFF"/>
        </w:rPr>
        <w:t xml:space="preserve"> also took part in a panel debate </w:t>
      </w:r>
      <w:r w:rsidR="002E6373">
        <w:rPr>
          <w:rFonts w:ascii="Times New Roman" w:hAnsi="Times New Roman" w:cs="Times New Roman"/>
          <w:color w:val="333333"/>
          <w:sz w:val="24"/>
          <w:szCs w:val="24"/>
          <w:shd w:val="clear" w:color="auto" w:fill="FFFFFF"/>
        </w:rPr>
        <w:t>and delivered a ‘Buyers Guide to New Fuels Investment’ presentation</w:t>
      </w:r>
      <w:r w:rsidR="00507331">
        <w:rPr>
          <w:rFonts w:ascii="Times New Roman" w:hAnsi="Times New Roman" w:cs="Times New Roman"/>
          <w:color w:val="333333"/>
          <w:sz w:val="24"/>
          <w:szCs w:val="24"/>
          <w:shd w:val="clear" w:color="auto" w:fill="FFFFFF"/>
        </w:rPr>
        <w:t xml:space="preserve"> during Logistics UK’s Future Logistics Conference</w:t>
      </w:r>
      <w:r w:rsidR="00105D8B">
        <w:rPr>
          <w:rFonts w:ascii="Times New Roman" w:hAnsi="Times New Roman" w:cs="Times New Roman"/>
          <w:color w:val="333333"/>
          <w:sz w:val="24"/>
          <w:szCs w:val="24"/>
          <w:shd w:val="clear" w:color="auto" w:fill="FFFFFF"/>
        </w:rPr>
        <w:t>.</w:t>
      </w:r>
    </w:p>
    <w:p w14:paraId="079E227C" w14:textId="77777777" w:rsidR="00105D8B" w:rsidRDefault="00105D8B" w:rsidP="00DF45C6">
      <w:pPr>
        <w:spacing w:after="0" w:line="240" w:lineRule="auto"/>
        <w:rPr>
          <w:rFonts w:ascii="Times New Roman" w:hAnsi="Times New Roman" w:cs="Times New Roman"/>
          <w:color w:val="333333"/>
          <w:sz w:val="24"/>
          <w:szCs w:val="24"/>
          <w:shd w:val="clear" w:color="auto" w:fill="FFFFFF"/>
        </w:rPr>
      </w:pPr>
    </w:p>
    <w:p w14:paraId="5B01784F" w14:textId="472D25A6" w:rsidR="00BD5086" w:rsidRPr="00BD5086" w:rsidRDefault="00507331" w:rsidP="00DF45C6">
      <w:pPr>
        <w:spacing w:after="0" w:line="240" w:lineRule="auto"/>
        <w:rPr>
          <w:rFonts w:ascii="Times New Roman" w:eastAsia="Times New Roman" w:hAnsi="Times New Roman" w:cs="Times New Roman"/>
          <w:color w:val="333333"/>
          <w:sz w:val="24"/>
          <w:szCs w:val="24"/>
          <w:lang w:eastAsia="en-GB"/>
        </w:rPr>
      </w:pPr>
      <w:r w:rsidRPr="00BD5086">
        <w:rPr>
          <w:rFonts w:ascii="Times New Roman" w:hAnsi="Times New Roman" w:cs="Times New Roman"/>
          <w:color w:val="333333"/>
          <w:sz w:val="24"/>
          <w:szCs w:val="24"/>
          <w:shd w:val="clear" w:color="auto" w:fill="FFFFFF"/>
        </w:rPr>
        <w:lastRenderedPageBreak/>
        <w:t>Mercedes-Benz Trucks has adopted a twin-pronged approach</w:t>
      </w:r>
      <w:r w:rsidR="00BD5086" w:rsidRPr="00BD5086">
        <w:rPr>
          <w:rFonts w:ascii="Times New Roman" w:hAnsi="Times New Roman" w:cs="Times New Roman"/>
          <w:color w:val="333333"/>
          <w:sz w:val="24"/>
          <w:szCs w:val="24"/>
          <w:shd w:val="clear" w:color="auto" w:fill="FFFFFF"/>
        </w:rPr>
        <w:t xml:space="preserve"> based on the application of both battery-electric and hydrogen fuel cell technologies.</w:t>
      </w:r>
      <w:r w:rsidRPr="00BD5086">
        <w:rPr>
          <w:rFonts w:ascii="Times New Roman" w:hAnsi="Times New Roman" w:cs="Times New Roman"/>
          <w:color w:val="333333"/>
          <w:sz w:val="24"/>
          <w:szCs w:val="24"/>
          <w:shd w:val="clear" w:color="auto" w:fill="FFFFFF"/>
        </w:rPr>
        <w:t xml:space="preserve"> </w:t>
      </w:r>
      <w:r w:rsidR="00BD5086" w:rsidRPr="00BD5086">
        <w:rPr>
          <w:rFonts w:ascii="Times New Roman" w:hAnsi="Times New Roman" w:cs="Times New Roman"/>
          <w:color w:val="333333"/>
          <w:sz w:val="24"/>
          <w:szCs w:val="24"/>
          <w:shd w:val="clear" w:color="auto" w:fill="FFFFFF"/>
        </w:rPr>
        <w:t>T</w:t>
      </w:r>
      <w:r w:rsidR="00105D8B" w:rsidRPr="00BD5086">
        <w:rPr>
          <w:rFonts w:ascii="Times New Roman" w:hAnsi="Times New Roman" w:cs="Times New Roman"/>
          <w:color w:val="333333"/>
          <w:sz w:val="24"/>
          <w:szCs w:val="24"/>
          <w:shd w:val="clear" w:color="auto" w:fill="FFFFFF"/>
        </w:rPr>
        <w:t xml:space="preserve">he first </w:t>
      </w:r>
      <w:proofErr w:type="spellStart"/>
      <w:r w:rsidR="00105D8B" w:rsidRPr="00BD5086">
        <w:rPr>
          <w:rFonts w:ascii="Times New Roman" w:hAnsi="Times New Roman" w:cs="Times New Roman"/>
          <w:color w:val="333333"/>
          <w:sz w:val="24"/>
          <w:szCs w:val="24"/>
          <w:shd w:val="clear" w:color="auto" w:fill="FFFFFF"/>
        </w:rPr>
        <w:t>eActros</w:t>
      </w:r>
      <w:proofErr w:type="spellEnd"/>
      <w:r w:rsidR="00105D8B" w:rsidRPr="00BD5086">
        <w:rPr>
          <w:rFonts w:ascii="Times New Roman" w:hAnsi="Times New Roman" w:cs="Times New Roman"/>
          <w:color w:val="333333"/>
          <w:sz w:val="24"/>
          <w:szCs w:val="24"/>
          <w:shd w:val="clear" w:color="auto" w:fill="FFFFFF"/>
        </w:rPr>
        <w:t xml:space="preserve"> rigids</w:t>
      </w:r>
      <w:r w:rsidR="00BD5086" w:rsidRPr="00BD5086">
        <w:rPr>
          <w:rFonts w:ascii="Times New Roman" w:hAnsi="Times New Roman" w:cs="Times New Roman"/>
          <w:color w:val="333333"/>
          <w:sz w:val="24"/>
          <w:szCs w:val="24"/>
          <w:shd w:val="clear" w:color="auto" w:fill="FFFFFF"/>
        </w:rPr>
        <w:t xml:space="preserve"> will be </w:t>
      </w:r>
      <w:r w:rsidR="00105D8B" w:rsidRPr="00BD5086">
        <w:rPr>
          <w:rFonts w:ascii="Times New Roman" w:hAnsi="Times New Roman" w:cs="Times New Roman"/>
          <w:color w:val="333333"/>
          <w:sz w:val="24"/>
          <w:szCs w:val="24"/>
          <w:shd w:val="clear" w:color="auto" w:fill="FFFFFF"/>
        </w:rPr>
        <w:t>arriv</w:t>
      </w:r>
      <w:r w:rsidR="00BD5086" w:rsidRPr="00BD5086">
        <w:rPr>
          <w:rFonts w:ascii="Times New Roman" w:hAnsi="Times New Roman" w:cs="Times New Roman"/>
          <w:color w:val="333333"/>
          <w:sz w:val="24"/>
          <w:szCs w:val="24"/>
          <w:shd w:val="clear" w:color="auto" w:fill="FFFFFF"/>
        </w:rPr>
        <w:t>ing</w:t>
      </w:r>
      <w:r w:rsidR="00105D8B" w:rsidRPr="00BD5086">
        <w:rPr>
          <w:rFonts w:ascii="Times New Roman" w:hAnsi="Times New Roman" w:cs="Times New Roman"/>
          <w:color w:val="333333"/>
          <w:sz w:val="24"/>
          <w:szCs w:val="24"/>
          <w:shd w:val="clear" w:color="auto" w:fill="FFFFFF"/>
        </w:rPr>
        <w:t xml:space="preserve"> in the UK imminently</w:t>
      </w:r>
      <w:r w:rsidR="00BD5086" w:rsidRPr="00BD5086">
        <w:rPr>
          <w:rFonts w:ascii="Times New Roman" w:hAnsi="Times New Roman" w:cs="Times New Roman"/>
          <w:color w:val="333333"/>
          <w:sz w:val="24"/>
          <w:szCs w:val="24"/>
          <w:shd w:val="clear" w:color="auto" w:fill="FFFFFF"/>
        </w:rPr>
        <w:t xml:space="preserve">, with </w:t>
      </w:r>
      <w:proofErr w:type="spellStart"/>
      <w:r w:rsidR="00BD5086" w:rsidRPr="00BD5086">
        <w:rPr>
          <w:rFonts w:ascii="Times New Roman" w:eastAsia="Times New Roman" w:hAnsi="Times New Roman" w:cs="Times New Roman"/>
          <w:color w:val="333333"/>
          <w:sz w:val="24"/>
          <w:szCs w:val="24"/>
          <w:lang w:eastAsia="en-GB"/>
        </w:rPr>
        <w:t>eEconic</w:t>
      </w:r>
      <w:proofErr w:type="spellEnd"/>
      <w:r w:rsidR="00BD5086" w:rsidRPr="00BD5086">
        <w:rPr>
          <w:rFonts w:ascii="Times New Roman" w:eastAsia="Times New Roman" w:hAnsi="Times New Roman" w:cs="Times New Roman"/>
          <w:color w:val="333333"/>
          <w:sz w:val="24"/>
          <w:szCs w:val="24"/>
          <w:lang w:eastAsia="en-GB"/>
        </w:rPr>
        <w:t xml:space="preserve"> due </w:t>
      </w:r>
      <w:r w:rsidR="00D137A7">
        <w:rPr>
          <w:rFonts w:ascii="Times New Roman" w:eastAsia="Times New Roman" w:hAnsi="Times New Roman" w:cs="Times New Roman"/>
          <w:color w:val="333333"/>
          <w:sz w:val="24"/>
          <w:szCs w:val="24"/>
          <w:lang w:eastAsia="en-GB"/>
        </w:rPr>
        <w:t>later this</w:t>
      </w:r>
      <w:r w:rsidR="00BD5086" w:rsidRPr="00BD5086">
        <w:rPr>
          <w:rFonts w:ascii="Times New Roman" w:eastAsia="Times New Roman" w:hAnsi="Times New Roman" w:cs="Times New Roman"/>
          <w:color w:val="333333"/>
          <w:sz w:val="24"/>
          <w:szCs w:val="24"/>
          <w:lang w:eastAsia="en-GB"/>
        </w:rPr>
        <w:t xml:space="preserve"> year. Next comes another battery-electric truck, the 40-tonne </w:t>
      </w:r>
      <w:proofErr w:type="spellStart"/>
      <w:r w:rsidR="00BD5086" w:rsidRPr="00BD5086">
        <w:rPr>
          <w:rFonts w:ascii="Times New Roman" w:eastAsia="Times New Roman" w:hAnsi="Times New Roman" w:cs="Times New Roman"/>
          <w:color w:val="333333"/>
          <w:sz w:val="24"/>
          <w:szCs w:val="24"/>
          <w:lang w:eastAsia="en-GB"/>
        </w:rPr>
        <w:t>eActros</w:t>
      </w:r>
      <w:proofErr w:type="spellEnd"/>
      <w:r w:rsidR="00BD5086" w:rsidRPr="00BD5086">
        <w:rPr>
          <w:rFonts w:ascii="Times New Roman" w:eastAsia="Times New Roman" w:hAnsi="Times New Roman" w:cs="Times New Roman"/>
          <w:color w:val="333333"/>
          <w:sz w:val="24"/>
          <w:szCs w:val="24"/>
          <w:lang w:eastAsia="en-GB"/>
        </w:rPr>
        <w:t xml:space="preserve"> </w:t>
      </w:r>
      <w:proofErr w:type="spellStart"/>
      <w:r w:rsidR="00BD5086" w:rsidRPr="00BD5086">
        <w:rPr>
          <w:rFonts w:ascii="Times New Roman" w:eastAsia="Times New Roman" w:hAnsi="Times New Roman" w:cs="Times New Roman"/>
          <w:color w:val="333333"/>
          <w:sz w:val="24"/>
          <w:szCs w:val="24"/>
          <w:lang w:eastAsia="en-GB"/>
        </w:rPr>
        <w:t>LongHaul</w:t>
      </w:r>
      <w:proofErr w:type="spellEnd"/>
      <w:r w:rsidR="00BD5086" w:rsidRPr="00BD5086">
        <w:rPr>
          <w:rFonts w:ascii="Times New Roman" w:eastAsia="Times New Roman" w:hAnsi="Times New Roman" w:cs="Times New Roman"/>
          <w:color w:val="333333"/>
          <w:sz w:val="24"/>
          <w:szCs w:val="24"/>
          <w:lang w:eastAsia="en-GB"/>
        </w:rPr>
        <w:t xml:space="preserve"> tractor unit with 500 km range, which is expected in 2024. Further down the line, the first hydrogen fuel cell-powered Mercedes-Benz GenH2 Trucks </w:t>
      </w:r>
      <w:r w:rsidR="00B7128A">
        <w:rPr>
          <w:rFonts w:ascii="Times New Roman" w:eastAsia="Times New Roman" w:hAnsi="Times New Roman" w:cs="Times New Roman"/>
          <w:color w:val="333333"/>
          <w:sz w:val="24"/>
          <w:szCs w:val="24"/>
          <w:lang w:eastAsia="en-GB"/>
        </w:rPr>
        <w:t>should</w:t>
      </w:r>
      <w:r w:rsidR="00BD5086" w:rsidRPr="00BD5086">
        <w:rPr>
          <w:rFonts w:ascii="Times New Roman" w:eastAsia="Times New Roman" w:hAnsi="Times New Roman" w:cs="Times New Roman"/>
          <w:color w:val="333333"/>
          <w:sz w:val="24"/>
          <w:szCs w:val="24"/>
          <w:lang w:eastAsia="en-GB"/>
        </w:rPr>
        <w:t xml:space="preserve"> be on UK roads by the end of the decade.</w:t>
      </w:r>
    </w:p>
    <w:p w14:paraId="10095DB5" w14:textId="2DF9CD32" w:rsidR="00BD5086" w:rsidRDefault="00BD5086" w:rsidP="00DF45C6">
      <w:pPr>
        <w:spacing w:after="0" w:line="240" w:lineRule="auto"/>
        <w:rPr>
          <w:rFonts w:ascii="Times New Roman" w:hAnsi="Times New Roman" w:cs="Times New Roman"/>
          <w:sz w:val="24"/>
          <w:szCs w:val="24"/>
        </w:rPr>
      </w:pPr>
    </w:p>
    <w:p w14:paraId="7FB7EF29" w14:textId="3BC2EC4B" w:rsidR="003E1A2C" w:rsidRDefault="00BD5086" w:rsidP="00DF45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“Other manufacturers </w:t>
      </w:r>
      <w:r w:rsidR="00B7128A">
        <w:rPr>
          <w:rFonts w:ascii="Times New Roman" w:hAnsi="Times New Roman" w:cs="Times New Roman"/>
          <w:sz w:val="24"/>
          <w:szCs w:val="24"/>
        </w:rPr>
        <w:t xml:space="preserve">have aligned themselves to one or other of these technologies but our zero-emission strategy hinges on a strong commitment to both,” said James, who was recently identified by </w:t>
      </w:r>
      <w:r w:rsidR="00B7128A" w:rsidRPr="00C41079">
        <w:rPr>
          <w:rFonts w:ascii="Times New Roman" w:hAnsi="Times New Roman" w:cs="Times New Roman"/>
          <w:i/>
          <w:iCs/>
          <w:sz w:val="24"/>
          <w:szCs w:val="24"/>
        </w:rPr>
        <w:t xml:space="preserve">GreenFleet </w:t>
      </w:r>
      <w:r w:rsidR="00B7128A">
        <w:rPr>
          <w:rFonts w:ascii="Times New Roman" w:hAnsi="Times New Roman" w:cs="Times New Roman"/>
          <w:sz w:val="24"/>
          <w:szCs w:val="24"/>
        </w:rPr>
        <w:t xml:space="preserve">as among the top 40 most influential figures </w:t>
      </w:r>
      <w:r w:rsidR="003E1A2C">
        <w:rPr>
          <w:rFonts w:ascii="Times New Roman" w:hAnsi="Times New Roman" w:cs="Times New Roman"/>
          <w:sz w:val="24"/>
          <w:szCs w:val="24"/>
        </w:rPr>
        <w:t>now shaping the zero- and low-carbon transport sector.</w:t>
      </w:r>
    </w:p>
    <w:p w14:paraId="3FEFC17A" w14:textId="6BDE4E84" w:rsidR="003E1A2C" w:rsidRDefault="003E1A2C" w:rsidP="00DF45C6">
      <w:pPr>
        <w:spacing w:after="0" w:line="240" w:lineRule="auto"/>
        <w:rPr>
          <w:rFonts w:ascii="Times New Roman" w:hAnsi="Times New Roman" w:cs="Times New Roman"/>
          <w:sz w:val="24"/>
          <w:szCs w:val="24"/>
        </w:rPr>
      </w:pPr>
    </w:p>
    <w:p w14:paraId="4A771F0E" w14:textId="6B816A92" w:rsidR="003E1A2C" w:rsidRPr="00FC32C7" w:rsidRDefault="003E1A2C" w:rsidP="00DF45C6">
      <w:pPr>
        <w:spacing w:after="0" w:line="240" w:lineRule="auto"/>
        <w:rPr>
          <w:rFonts w:ascii="Times New Roman" w:hAnsi="Times New Roman" w:cs="Times New Roman"/>
          <w:sz w:val="24"/>
          <w:szCs w:val="24"/>
        </w:rPr>
      </w:pPr>
      <w:r w:rsidRPr="00FC32C7">
        <w:rPr>
          <w:rFonts w:ascii="Times New Roman" w:hAnsi="Times New Roman" w:cs="Times New Roman"/>
          <w:sz w:val="24"/>
          <w:szCs w:val="24"/>
        </w:rPr>
        <w:t xml:space="preserve">Mercedes-Benz Trucks has lent its backing to a call from National Grid, issued on Wednesday, for </w:t>
      </w:r>
      <w:r w:rsidR="00B46ADA" w:rsidRPr="00FC32C7">
        <w:rPr>
          <w:rFonts w:ascii="Times New Roman" w:hAnsi="Times New Roman" w:cs="Times New Roman"/>
          <w:sz w:val="24"/>
          <w:szCs w:val="24"/>
        </w:rPr>
        <w:t>early</w:t>
      </w:r>
      <w:r w:rsidRPr="00FC32C7">
        <w:rPr>
          <w:rFonts w:ascii="Times New Roman" w:hAnsi="Times New Roman" w:cs="Times New Roman"/>
          <w:sz w:val="24"/>
          <w:szCs w:val="24"/>
        </w:rPr>
        <w:t xml:space="preserve"> Government investment in the road charging network, to meet the requirements of electric trucks. “T</w:t>
      </w:r>
      <w:r w:rsidRPr="00FC32C7">
        <w:rPr>
          <w:rFonts w:ascii="Times New Roman" w:hAnsi="Times New Roman" w:cs="Times New Roman"/>
          <w:spacing w:val="7"/>
          <w:sz w:val="24"/>
          <w:szCs w:val="24"/>
          <w:shd w:val="clear" w:color="auto" w:fill="FFFFFF"/>
        </w:rPr>
        <w:t>he provision of suitable HGV charging infrastructure on the UK’s Strategic Road Network is essential to the success of Daimler Truck’s decarbonisation strategy</w:t>
      </w:r>
      <w:r w:rsidR="00B46ADA" w:rsidRPr="00FC32C7">
        <w:rPr>
          <w:rFonts w:ascii="Times New Roman" w:hAnsi="Times New Roman" w:cs="Times New Roman"/>
          <w:spacing w:val="7"/>
          <w:sz w:val="24"/>
          <w:szCs w:val="24"/>
          <w:shd w:val="clear" w:color="auto" w:fill="FFFFFF"/>
        </w:rPr>
        <w:t>,” said James.</w:t>
      </w:r>
      <w:r w:rsidRPr="00FC32C7">
        <w:rPr>
          <w:rFonts w:ascii="Times New Roman" w:hAnsi="Times New Roman" w:cs="Times New Roman"/>
          <w:spacing w:val="7"/>
          <w:sz w:val="24"/>
          <w:szCs w:val="24"/>
          <w:shd w:val="clear" w:color="auto" w:fill="FFFFFF"/>
        </w:rPr>
        <w:t xml:space="preserve"> </w:t>
      </w:r>
      <w:r w:rsidR="00B46ADA" w:rsidRPr="00FC32C7">
        <w:rPr>
          <w:rFonts w:ascii="Times New Roman" w:hAnsi="Times New Roman" w:cs="Times New Roman"/>
          <w:spacing w:val="7"/>
          <w:sz w:val="24"/>
          <w:szCs w:val="24"/>
          <w:shd w:val="clear" w:color="auto" w:fill="FFFFFF"/>
        </w:rPr>
        <w:t>“</w:t>
      </w:r>
      <w:r w:rsidRPr="00FC32C7">
        <w:rPr>
          <w:rFonts w:ascii="Times New Roman" w:hAnsi="Times New Roman" w:cs="Times New Roman"/>
          <w:spacing w:val="7"/>
          <w:sz w:val="24"/>
          <w:szCs w:val="24"/>
          <w:shd w:val="clear" w:color="auto" w:fill="FFFFFF"/>
        </w:rPr>
        <w:t>Collaboration is key for our customers to meet their zero-emission goals.”</w:t>
      </w:r>
      <w:r w:rsidRPr="00FC32C7">
        <w:rPr>
          <w:rFonts w:ascii="Times New Roman" w:hAnsi="Times New Roman" w:cs="Times New Roman"/>
          <w:sz w:val="24"/>
          <w:szCs w:val="24"/>
        </w:rPr>
        <w:t xml:space="preserve"> </w:t>
      </w:r>
    </w:p>
    <w:p w14:paraId="6341BC52" w14:textId="584BFE0B" w:rsidR="00BD5086" w:rsidRDefault="00BD5086" w:rsidP="00DF45C6">
      <w:pPr>
        <w:spacing w:after="0" w:line="240" w:lineRule="auto"/>
        <w:rPr>
          <w:rFonts w:ascii="Times New Roman" w:hAnsi="Times New Roman" w:cs="Times New Roman"/>
          <w:sz w:val="24"/>
          <w:szCs w:val="24"/>
        </w:rPr>
      </w:pPr>
    </w:p>
    <w:p w14:paraId="7B41F847" w14:textId="15B5A04A" w:rsidR="00A702F0" w:rsidRDefault="00FC32C7" w:rsidP="00DF45C6">
      <w:pPr>
        <w:spacing w:after="0" w:line="240" w:lineRule="auto"/>
        <w:rPr>
          <w:rFonts w:ascii="Times New Roman" w:hAnsi="Times New Roman" w:cs="Times New Roman"/>
          <w:sz w:val="24"/>
          <w:szCs w:val="24"/>
        </w:rPr>
      </w:pPr>
      <w:r>
        <w:rPr>
          <w:noProof/>
        </w:rPr>
        <w:drawing>
          <wp:inline distT="0" distB="0" distL="0" distR="0" wp14:anchorId="510CAE76" wp14:editId="6A825F44">
            <wp:extent cx="5731510" cy="3997325"/>
            <wp:effectExtent l="0" t="0" r="2540" b="3175"/>
            <wp:docPr id="2" name="Picture 2" descr="Two people standing in front of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o people standing in front of a truck&#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997325"/>
                    </a:xfrm>
                    <a:prstGeom prst="rect">
                      <a:avLst/>
                    </a:prstGeom>
                    <a:noFill/>
                    <a:ln>
                      <a:noFill/>
                    </a:ln>
                  </pic:spPr>
                </pic:pic>
              </a:graphicData>
            </a:graphic>
          </wp:inline>
        </w:drawing>
      </w:r>
    </w:p>
    <w:p w14:paraId="2566BBB0" w14:textId="713B191D" w:rsidR="00B53831" w:rsidRDefault="00B53831" w:rsidP="00DF45C6">
      <w:pPr>
        <w:spacing w:after="0" w:line="240" w:lineRule="auto"/>
        <w:rPr>
          <w:rFonts w:ascii="Times New Roman" w:hAnsi="Times New Roman" w:cs="Times New Roman"/>
          <w:sz w:val="24"/>
          <w:szCs w:val="24"/>
        </w:rPr>
      </w:pPr>
    </w:p>
    <w:p w14:paraId="033F66FF" w14:textId="4E4C3E3E" w:rsidR="00B53831" w:rsidRDefault="00B46ADA" w:rsidP="00DF45C6">
      <w:pPr>
        <w:spacing w:after="0" w:line="240" w:lineRule="auto"/>
        <w:rPr>
          <w:rFonts w:ascii="Times New Roman" w:hAnsi="Times New Roman" w:cs="Times New Roman"/>
          <w:sz w:val="24"/>
          <w:szCs w:val="24"/>
        </w:rPr>
      </w:pPr>
      <w:r>
        <w:rPr>
          <w:rFonts w:ascii="Times New Roman" w:hAnsi="Times New Roman" w:cs="Times New Roman"/>
          <w:b/>
          <w:bCs/>
          <w:sz w:val="24"/>
          <w:szCs w:val="24"/>
        </w:rPr>
        <w:t>Fact-finding visit</w:t>
      </w:r>
      <w:r w:rsidR="00B53831" w:rsidRPr="00B46ADA">
        <w:rPr>
          <w:rFonts w:ascii="Times New Roman" w:hAnsi="Times New Roman" w:cs="Times New Roman"/>
          <w:b/>
          <w:bCs/>
          <w:sz w:val="24"/>
          <w:szCs w:val="24"/>
        </w:rPr>
        <w:t>:</w:t>
      </w:r>
      <w:r w:rsidR="00B53831" w:rsidRPr="00B46ADA">
        <w:rPr>
          <w:rFonts w:ascii="Times New Roman" w:hAnsi="Times New Roman" w:cs="Times New Roman"/>
          <w:sz w:val="24"/>
          <w:szCs w:val="24"/>
        </w:rPr>
        <w:t xml:space="preserve"> </w:t>
      </w:r>
      <w:r w:rsidR="000A1495" w:rsidRPr="00B46ADA">
        <w:rPr>
          <w:rFonts w:ascii="Times New Roman" w:hAnsi="Times New Roman" w:cs="Times New Roman"/>
          <w:sz w:val="24"/>
          <w:szCs w:val="24"/>
        </w:rPr>
        <w:t>Trud</w:t>
      </w:r>
      <w:r w:rsidR="000A1495">
        <w:rPr>
          <w:rFonts w:ascii="Times New Roman" w:hAnsi="Times New Roman" w:cs="Times New Roman"/>
          <w:sz w:val="24"/>
          <w:szCs w:val="24"/>
        </w:rPr>
        <w:t>y</w:t>
      </w:r>
      <w:r w:rsidR="000A1495" w:rsidRPr="00B46ADA">
        <w:rPr>
          <w:rFonts w:ascii="Times New Roman" w:hAnsi="Times New Roman" w:cs="Times New Roman"/>
          <w:sz w:val="24"/>
          <w:szCs w:val="24"/>
        </w:rPr>
        <w:t xml:space="preserve"> Harrison</w:t>
      </w:r>
      <w:r w:rsidR="000A1495">
        <w:rPr>
          <w:rFonts w:ascii="Times New Roman" w:hAnsi="Times New Roman" w:cs="Times New Roman"/>
          <w:sz w:val="24"/>
          <w:szCs w:val="24"/>
        </w:rPr>
        <w:t>,</w:t>
      </w:r>
      <w:r w:rsidR="000A1495" w:rsidRPr="00B46ADA">
        <w:rPr>
          <w:rFonts w:ascii="Times New Roman" w:hAnsi="Times New Roman" w:cs="Times New Roman"/>
          <w:sz w:val="24"/>
          <w:szCs w:val="24"/>
        </w:rPr>
        <w:t xml:space="preserve"> </w:t>
      </w:r>
      <w:r w:rsidR="000A1495">
        <w:rPr>
          <w:rFonts w:ascii="Times New Roman" w:hAnsi="Times New Roman" w:cs="Times New Roman"/>
          <w:color w:val="333333"/>
          <w:sz w:val="24"/>
          <w:szCs w:val="24"/>
          <w:shd w:val="clear" w:color="auto" w:fill="FFFFFF"/>
        </w:rPr>
        <w:t>Parliamentary Under Secretary of State at the Department for Transport,</w:t>
      </w:r>
      <w:r w:rsidR="000A1495" w:rsidRPr="00B46ADA">
        <w:rPr>
          <w:rFonts w:ascii="Times New Roman" w:hAnsi="Times New Roman" w:cs="Times New Roman"/>
          <w:sz w:val="24"/>
          <w:szCs w:val="24"/>
        </w:rPr>
        <w:t xml:space="preserve"> </w:t>
      </w:r>
      <w:r w:rsidRPr="00B46ADA">
        <w:rPr>
          <w:rFonts w:ascii="Times New Roman" w:hAnsi="Times New Roman" w:cs="Times New Roman"/>
          <w:sz w:val="24"/>
          <w:szCs w:val="24"/>
        </w:rPr>
        <w:t xml:space="preserve">met </w:t>
      </w:r>
      <w:proofErr w:type="spellStart"/>
      <w:r w:rsidRPr="00B46ADA">
        <w:rPr>
          <w:rFonts w:ascii="Times New Roman" w:hAnsi="Times New Roman" w:cs="Times New Roman"/>
          <w:sz w:val="24"/>
          <w:szCs w:val="24"/>
        </w:rPr>
        <w:t>eCo</w:t>
      </w:r>
      <w:r>
        <w:rPr>
          <w:rFonts w:ascii="Times New Roman" w:hAnsi="Times New Roman" w:cs="Times New Roman"/>
          <w:sz w:val="24"/>
          <w:szCs w:val="24"/>
        </w:rPr>
        <w:t>nsultancy</w:t>
      </w:r>
      <w:proofErr w:type="spellEnd"/>
      <w:r>
        <w:rPr>
          <w:rFonts w:ascii="Times New Roman" w:hAnsi="Times New Roman" w:cs="Times New Roman"/>
          <w:sz w:val="24"/>
          <w:szCs w:val="24"/>
        </w:rPr>
        <w:t xml:space="preserve"> Manager James Venables on the Mercedes-Benz Trucks stand at ITT Hub </w:t>
      </w:r>
    </w:p>
    <w:p w14:paraId="5E4116AB" w14:textId="20288D0C" w:rsidR="00FC32C7" w:rsidRDefault="00FC32C7" w:rsidP="00DF45C6">
      <w:pPr>
        <w:spacing w:after="0" w:line="240" w:lineRule="auto"/>
        <w:rPr>
          <w:rFonts w:ascii="Times New Roman" w:hAnsi="Times New Roman" w:cs="Times New Roman"/>
          <w:sz w:val="24"/>
          <w:szCs w:val="24"/>
        </w:rPr>
      </w:pPr>
    </w:p>
    <w:p w14:paraId="4EB7B936" w14:textId="7151F91E" w:rsidR="00FC32C7" w:rsidRDefault="00FC32C7" w:rsidP="00DF45C6">
      <w:pPr>
        <w:spacing w:after="0" w:line="240" w:lineRule="auto"/>
        <w:rPr>
          <w:rFonts w:ascii="Times New Roman" w:hAnsi="Times New Roman" w:cs="Times New Roman"/>
          <w:sz w:val="24"/>
          <w:szCs w:val="24"/>
        </w:rPr>
      </w:pPr>
      <w:r>
        <w:rPr>
          <w:noProof/>
        </w:rPr>
        <w:lastRenderedPageBreak/>
        <w:drawing>
          <wp:inline distT="0" distB="0" distL="0" distR="0" wp14:anchorId="0494BC5B" wp14:editId="1F205653">
            <wp:extent cx="5731510" cy="3820795"/>
            <wp:effectExtent l="0" t="0" r="2540" b="8255"/>
            <wp:docPr id="3" name="Picture 3" descr="A large truck with a flag on the 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arge truck with a flag on the sid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70CEF393" w14:textId="4E633C06" w:rsidR="00FC32C7" w:rsidRDefault="00FC32C7" w:rsidP="00DF45C6">
      <w:pPr>
        <w:spacing w:after="0" w:line="240" w:lineRule="auto"/>
        <w:rPr>
          <w:rFonts w:ascii="Times New Roman" w:hAnsi="Times New Roman" w:cs="Times New Roman"/>
          <w:sz w:val="24"/>
          <w:szCs w:val="24"/>
        </w:rPr>
      </w:pPr>
    </w:p>
    <w:p w14:paraId="0B46FE90" w14:textId="719036F1" w:rsidR="00FC32C7" w:rsidRPr="00FC32C7" w:rsidRDefault="00FC32C7" w:rsidP="00FC32C7">
      <w:pPr>
        <w:spacing w:after="0" w:line="240" w:lineRule="auto"/>
        <w:rPr>
          <w:rFonts w:ascii="Times New Roman" w:hAnsi="Times New Roman" w:cs="Times New Roman"/>
          <w:color w:val="FF0000"/>
          <w:sz w:val="24"/>
          <w:szCs w:val="24"/>
        </w:rPr>
      </w:pPr>
      <w:r>
        <w:rPr>
          <w:rFonts w:ascii="Times New Roman" w:hAnsi="Times New Roman" w:cs="Times New Roman"/>
          <w:b/>
          <w:bCs/>
          <w:sz w:val="24"/>
          <w:szCs w:val="24"/>
        </w:rPr>
        <w:t>Quietly exceptional</w:t>
      </w:r>
      <w:r w:rsidRPr="00B53831">
        <w:rPr>
          <w:rFonts w:ascii="Times New Roman" w:hAnsi="Times New Roman" w:cs="Times New Roman"/>
          <w:b/>
          <w:bCs/>
          <w:sz w:val="24"/>
          <w:szCs w:val="24"/>
        </w:rPr>
        <w:t xml:space="preserve">: </w:t>
      </w:r>
      <w:r w:rsidRPr="00FC32C7">
        <w:rPr>
          <w:rFonts w:ascii="Times New Roman" w:hAnsi="Times New Roman" w:cs="Times New Roman"/>
          <w:color w:val="000000" w:themeColor="text1"/>
          <w:sz w:val="24"/>
          <w:szCs w:val="24"/>
        </w:rPr>
        <w:t xml:space="preserve">Actros L took to the road for the first time at ITT Hub, equipped with two more innovations in the shape of Active Drive Assist 2 and Sideguard Assist </w:t>
      </w:r>
    </w:p>
    <w:p w14:paraId="50028221" w14:textId="3DA0943C" w:rsidR="00FC32C7" w:rsidRDefault="00FC32C7" w:rsidP="00DF45C6">
      <w:pPr>
        <w:spacing w:after="0" w:line="240" w:lineRule="auto"/>
        <w:rPr>
          <w:rFonts w:ascii="Times New Roman" w:hAnsi="Times New Roman" w:cs="Times New Roman"/>
          <w:sz w:val="24"/>
          <w:szCs w:val="24"/>
        </w:rPr>
      </w:pPr>
    </w:p>
    <w:p w14:paraId="546384EF" w14:textId="77777777" w:rsidR="00FC32C7" w:rsidRPr="00B46ADA" w:rsidRDefault="00FC32C7" w:rsidP="00DF45C6">
      <w:pPr>
        <w:spacing w:after="0" w:line="240" w:lineRule="auto"/>
        <w:rPr>
          <w:rFonts w:ascii="Times New Roman" w:hAnsi="Times New Roman" w:cs="Times New Roman"/>
          <w:sz w:val="24"/>
          <w:szCs w:val="24"/>
        </w:rPr>
      </w:pPr>
    </w:p>
    <w:p w14:paraId="15D1AEFD" w14:textId="0876A310" w:rsidR="00A702F0" w:rsidRDefault="00B53831" w:rsidP="00DF45C6">
      <w:pPr>
        <w:spacing w:after="0" w:line="240" w:lineRule="auto"/>
        <w:rPr>
          <w:rFonts w:ascii="Times New Roman" w:hAnsi="Times New Roman" w:cs="Times New Roman"/>
          <w:sz w:val="24"/>
          <w:szCs w:val="24"/>
        </w:rPr>
      </w:pPr>
      <w:r>
        <w:rPr>
          <w:noProof/>
        </w:rPr>
        <w:drawing>
          <wp:inline distT="0" distB="0" distL="0" distR="0" wp14:anchorId="097A3C37" wp14:editId="16319D92">
            <wp:extent cx="5731510" cy="3543935"/>
            <wp:effectExtent l="0" t="0" r="2540" b="0"/>
            <wp:docPr id="5" name="Picture 5" descr="A picture containing sky, outdoor, truck,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y, outdoor, truck, 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543935"/>
                    </a:xfrm>
                    <a:prstGeom prst="rect">
                      <a:avLst/>
                    </a:prstGeom>
                    <a:noFill/>
                    <a:ln>
                      <a:noFill/>
                    </a:ln>
                  </pic:spPr>
                </pic:pic>
              </a:graphicData>
            </a:graphic>
          </wp:inline>
        </w:drawing>
      </w:r>
    </w:p>
    <w:p w14:paraId="4A5A590E" w14:textId="0717496D" w:rsidR="00B53831" w:rsidRDefault="00B53831" w:rsidP="00DF45C6">
      <w:pPr>
        <w:spacing w:after="0" w:line="240" w:lineRule="auto"/>
        <w:rPr>
          <w:rFonts w:ascii="Times New Roman" w:hAnsi="Times New Roman" w:cs="Times New Roman"/>
          <w:sz w:val="24"/>
          <w:szCs w:val="24"/>
        </w:rPr>
      </w:pPr>
    </w:p>
    <w:p w14:paraId="23689E2F" w14:textId="564FEC32" w:rsidR="00B53831" w:rsidRPr="00B1756C" w:rsidRDefault="00B53831" w:rsidP="00DF45C6">
      <w:pPr>
        <w:spacing w:after="0" w:line="240" w:lineRule="auto"/>
        <w:rPr>
          <w:rFonts w:ascii="Times New Roman" w:hAnsi="Times New Roman" w:cs="Times New Roman"/>
          <w:sz w:val="24"/>
          <w:szCs w:val="24"/>
        </w:rPr>
      </w:pPr>
      <w:r>
        <w:rPr>
          <w:noProof/>
        </w:rPr>
        <w:lastRenderedPageBreak/>
        <w:drawing>
          <wp:inline distT="0" distB="0" distL="0" distR="0" wp14:anchorId="3ECED18B" wp14:editId="2BCFFF2E">
            <wp:extent cx="5731510" cy="4069715"/>
            <wp:effectExtent l="0" t="0" r="2540" b="6985"/>
            <wp:docPr id="6" name="Picture 6" descr="A picture containing text, sky, outdoor,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ky, outdoor, 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69715"/>
                    </a:xfrm>
                    <a:prstGeom prst="rect">
                      <a:avLst/>
                    </a:prstGeom>
                    <a:noFill/>
                    <a:ln>
                      <a:noFill/>
                    </a:ln>
                  </pic:spPr>
                </pic:pic>
              </a:graphicData>
            </a:graphic>
          </wp:inline>
        </w:drawing>
      </w:r>
    </w:p>
    <w:p w14:paraId="3D7C3C4D" w14:textId="17D80660" w:rsidR="00D45FE7" w:rsidRPr="00B1756C" w:rsidRDefault="00D45FE7" w:rsidP="00DF45C6">
      <w:pPr>
        <w:spacing w:after="0" w:line="240" w:lineRule="auto"/>
        <w:rPr>
          <w:rFonts w:ascii="Times New Roman" w:hAnsi="Times New Roman" w:cs="Times New Roman"/>
          <w:sz w:val="24"/>
          <w:szCs w:val="24"/>
        </w:rPr>
      </w:pPr>
    </w:p>
    <w:p w14:paraId="25C057BB" w14:textId="708ED35B" w:rsidR="008973F8" w:rsidRDefault="00B53831" w:rsidP="00DF45C6">
      <w:pPr>
        <w:spacing w:after="0" w:line="240" w:lineRule="auto"/>
        <w:rPr>
          <w:rFonts w:ascii="Times New Roman" w:hAnsi="Times New Roman" w:cs="Times New Roman"/>
          <w:sz w:val="24"/>
          <w:szCs w:val="24"/>
        </w:rPr>
      </w:pPr>
      <w:r>
        <w:rPr>
          <w:noProof/>
        </w:rPr>
        <w:drawing>
          <wp:inline distT="0" distB="0" distL="0" distR="0" wp14:anchorId="5C622D53" wp14:editId="60171509">
            <wp:extent cx="5731510" cy="3862705"/>
            <wp:effectExtent l="0" t="0" r="2540" b="4445"/>
            <wp:docPr id="7" name="Picture 7" descr="A person standing in front of a car with a large speak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tanding in front of a car with a large speaker&#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62705"/>
                    </a:xfrm>
                    <a:prstGeom prst="rect">
                      <a:avLst/>
                    </a:prstGeom>
                    <a:noFill/>
                    <a:ln>
                      <a:noFill/>
                    </a:ln>
                  </pic:spPr>
                </pic:pic>
              </a:graphicData>
            </a:graphic>
          </wp:inline>
        </w:drawing>
      </w:r>
    </w:p>
    <w:p w14:paraId="324F4923" w14:textId="26B59FF4" w:rsidR="00B53831" w:rsidRDefault="00B53831" w:rsidP="00DF45C6">
      <w:pPr>
        <w:spacing w:after="0" w:line="240" w:lineRule="auto"/>
        <w:rPr>
          <w:rFonts w:ascii="Times New Roman" w:hAnsi="Times New Roman" w:cs="Times New Roman"/>
          <w:sz w:val="24"/>
          <w:szCs w:val="24"/>
        </w:rPr>
      </w:pPr>
    </w:p>
    <w:p w14:paraId="20C61E1F" w14:textId="135D00E9" w:rsidR="00B53831" w:rsidRPr="00A702F0" w:rsidRDefault="00D75037" w:rsidP="00DF45C6">
      <w:pPr>
        <w:spacing w:after="0" w:line="240" w:lineRule="auto"/>
        <w:rPr>
          <w:rFonts w:ascii="Times New Roman" w:hAnsi="Times New Roman" w:cs="Times New Roman"/>
          <w:sz w:val="24"/>
          <w:szCs w:val="24"/>
        </w:rPr>
      </w:pPr>
      <w:r>
        <w:rPr>
          <w:rFonts w:ascii="Times New Roman" w:hAnsi="Times New Roman" w:cs="Times New Roman"/>
          <w:b/>
          <w:bCs/>
          <w:sz w:val="24"/>
          <w:szCs w:val="24"/>
        </w:rPr>
        <w:t>Talking technology</w:t>
      </w:r>
      <w:r w:rsidR="00B53831" w:rsidRPr="00B53831">
        <w:rPr>
          <w:rFonts w:ascii="Times New Roman" w:hAnsi="Times New Roman" w:cs="Times New Roman"/>
          <w:b/>
          <w:bCs/>
          <w:sz w:val="24"/>
          <w:szCs w:val="24"/>
        </w:rPr>
        <w:t>:</w:t>
      </w:r>
      <w:r w:rsidR="00B53831">
        <w:rPr>
          <w:rFonts w:ascii="Times New Roman" w:hAnsi="Times New Roman" w:cs="Times New Roman"/>
          <w:sz w:val="24"/>
          <w:szCs w:val="24"/>
        </w:rPr>
        <w:t xml:space="preserve"> </w:t>
      </w:r>
      <w:r>
        <w:rPr>
          <w:rFonts w:ascii="Times New Roman" w:hAnsi="Times New Roman" w:cs="Times New Roman"/>
          <w:sz w:val="24"/>
          <w:szCs w:val="24"/>
        </w:rPr>
        <w:t xml:space="preserve">“Innovation has always been key to our success – it’s in our DNA,” said </w:t>
      </w:r>
      <w:r w:rsidR="00122238">
        <w:rPr>
          <w:rFonts w:ascii="Times New Roman" w:hAnsi="Times New Roman" w:cs="Times New Roman"/>
          <w:sz w:val="24"/>
          <w:szCs w:val="24"/>
        </w:rPr>
        <w:t xml:space="preserve">Oliver Soell, Head of Product at </w:t>
      </w:r>
      <w:r>
        <w:rPr>
          <w:rFonts w:ascii="Times New Roman" w:hAnsi="Times New Roman" w:cs="Times New Roman"/>
          <w:sz w:val="24"/>
          <w:szCs w:val="24"/>
        </w:rPr>
        <w:t xml:space="preserve">Mercedes-Benz Trucks </w:t>
      </w:r>
    </w:p>
    <w:p w14:paraId="7E646AA8" w14:textId="01060F52" w:rsidR="00A702F0" w:rsidRDefault="00A702F0" w:rsidP="00DF45C6">
      <w:pPr>
        <w:spacing w:after="0" w:line="240" w:lineRule="auto"/>
        <w:rPr>
          <w:rFonts w:ascii="Times New Roman" w:hAnsi="Times New Roman" w:cs="Times New Roman"/>
          <w:sz w:val="24"/>
          <w:szCs w:val="24"/>
        </w:rPr>
      </w:pPr>
    </w:p>
    <w:p w14:paraId="1AB2582A" w14:textId="79E5A84C" w:rsidR="00B53831" w:rsidRDefault="00B53831" w:rsidP="00DF45C6">
      <w:pPr>
        <w:spacing w:after="0" w:line="240" w:lineRule="auto"/>
        <w:rPr>
          <w:rFonts w:ascii="Times New Roman" w:hAnsi="Times New Roman" w:cs="Times New Roman"/>
          <w:sz w:val="24"/>
          <w:szCs w:val="24"/>
        </w:rPr>
      </w:pPr>
      <w:r>
        <w:rPr>
          <w:noProof/>
        </w:rPr>
        <w:lastRenderedPageBreak/>
        <w:drawing>
          <wp:inline distT="0" distB="0" distL="0" distR="0" wp14:anchorId="56ECE1F4" wp14:editId="6C5F92F8">
            <wp:extent cx="5490863" cy="822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0974" cy="8274730"/>
                    </a:xfrm>
                    <a:prstGeom prst="rect">
                      <a:avLst/>
                    </a:prstGeom>
                    <a:noFill/>
                    <a:ln>
                      <a:noFill/>
                    </a:ln>
                  </pic:spPr>
                </pic:pic>
              </a:graphicData>
            </a:graphic>
          </wp:inline>
        </w:drawing>
      </w:r>
    </w:p>
    <w:p w14:paraId="7A766357" w14:textId="68364930" w:rsidR="00B53831" w:rsidRDefault="00B53831" w:rsidP="00DF45C6">
      <w:pPr>
        <w:spacing w:after="0" w:line="240" w:lineRule="auto"/>
        <w:rPr>
          <w:rFonts w:ascii="Times New Roman" w:hAnsi="Times New Roman" w:cs="Times New Roman"/>
          <w:sz w:val="24"/>
          <w:szCs w:val="24"/>
        </w:rPr>
      </w:pPr>
    </w:p>
    <w:p w14:paraId="05A2B0A6" w14:textId="62EA94A0" w:rsidR="00B53831" w:rsidRDefault="00D75037" w:rsidP="00DF45C6">
      <w:pPr>
        <w:spacing w:after="0" w:line="240" w:lineRule="auto"/>
        <w:rPr>
          <w:rFonts w:ascii="Times New Roman" w:hAnsi="Times New Roman" w:cs="Times New Roman"/>
          <w:sz w:val="24"/>
          <w:szCs w:val="24"/>
        </w:rPr>
      </w:pPr>
      <w:r>
        <w:rPr>
          <w:rFonts w:ascii="Times New Roman" w:hAnsi="Times New Roman" w:cs="Times New Roman"/>
          <w:b/>
          <w:bCs/>
          <w:sz w:val="24"/>
          <w:szCs w:val="24"/>
        </w:rPr>
        <w:t>Less is more</w:t>
      </w:r>
      <w:r w:rsidR="00B53831" w:rsidRPr="00B53831">
        <w:rPr>
          <w:rFonts w:ascii="Times New Roman" w:hAnsi="Times New Roman" w:cs="Times New Roman"/>
          <w:b/>
          <w:bCs/>
          <w:sz w:val="24"/>
          <w:szCs w:val="24"/>
        </w:rPr>
        <w:t>:</w:t>
      </w:r>
      <w:r w:rsidR="00B53831">
        <w:rPr>
          <w:rFonts w:ascii="Times New Roman" w:hAnsi="Times New Roman" w:cs="Times New Roman"/>
          <w:sz w:val="24"/>
          <w:szCs w:val="24"/>
        </w:rPr>
        <w:t xml:space="preserve"> </w:t>
      </w:r>
      <w:r w:rsidR="00FD2F0A">
        <w:rPr>
          <w:rFonts w:ascii="Times New Roman" w:hAnsi="Times New Roman" w:cs="Times New Roman"/>
          <w:sz w:val="24"/>
          <w:szCs w:val="24"/>
        </w:rPr>
        <w:t xml:space="preserve">The latest version of </w:t>
      </w:r>
      <w:proofErr w:type="spellStart"/>
      <w:r>
        <w:rPr>
          <w:rFonts w:ascii="Times New Roman" w:hAnsi="Times New Roman" w:cs="Times New Roman"/>
          <w:sz w:val="24"/>
          <w:szCs w:val="24"/>
        </w:rPr>
        <w:t>MirrorCam</w:t>
      </w:r>
      <w:proofErr w:type="spellEnd"/>
      <w:r>
        <w:rPr>
          <w:rFonts w:ascii="Times New Roman" w:hAnsi="Times New Roman" w:cs="Times New Roman"/>
          <w:sz w:val="24"/>
          <w:szCs w:val="24"/>
        </w:rPr>
        <w:t xml:space="preserve">, as fitted to this Actros L with </w:t>
      </w:r>
      <w:proofErr w:type="spellStart"/>
      <w:r>
        <w:rPr>
          <w:rFonts w:ascii="Times New Roman" w:hAnsi="Times New Roman" w:cs="Times New Roman"/>
          <w:sz w:val="24"/>
          <w:szCs w:val="24"/>
        </w:rPr>
        <w:t>GigaSpace</w:t>
      </w:r>
      <w:proofErr w:type="spellEnd"/>
      <w:r>
        <w:rPr>
          <w:rFonts w:ascii="Times New Roman" w:hAnsi="Times New Roman" w:cs="Times New Roman"/>
          <w:sz w:val="24"/>
          <w:szCs w:val="24"/>
        </w:rPr>
        <w:t xml:space="preserve"> cabs has shorter (by 10cm) camera arms and offers increased visibility </w:t>
      </w:r>
    </w:p>
    <w:p w14:paraId="3D88C55C" w14:textId="49F7E96D" w:rsidR="00B53831" w:rsidRDefault="00B53831" w:rsidP="00DF45C6">
      <w:pPr>
        <w:spacing w:after="0" w:line="240" w:lineRule="auto"/>
        <w:rPr>
          <w:rFonts w:ascii="Times New Roman" w:hAnsi="Times New Roman" w:cs="Times New Roman"/>
          <w:sz w:val="24"/>
          <w:szCs w:val="24"/>
        </w:rPr>
      </w:pPr>
      <w:r>
        <w:rPr>
          <w:noProof/>
        </w:rPr>
        <w:lastRenderedPageBreak/>
        <w:drawing>
          <wp:inline distT="0" distB="0" distL="0" distR="0" wp14:anchorId="2F664BBD" wp14:editId="0505A39C">
            <wp:extent cx="5731510" cy="3719830"/>
            <wp:effectExtent l="0" t="0" r="2540" b="0"/>
            <wp:docPr id="11" name="Picture 11" descr="A white truck parked next to a gas st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hite truck parked next to a gas station&#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719830"/>
                    </a:xfrm>
                    <a:prstGeom prst="rect">
                      <a:avLst/>
                    </a:prstGeom>
                    <a:noFill/>
                    <a:ln>
                      <a:noFill/>
                    </a:ln>
                  </pic:spPr>
                </pic:pic>
              </a:graphicData>
            </a:graphic>
          </wp:inline>
        </w:drawing>
      </w:r>
    </w:p>
    <w:p w14:paraId="3D5F5D1A" w14:textId="0E8373C2" w:rsidR="00B53831" w:rsidRDefault="00B53831" w:rsidP="00DF45C6">
      <w:pPr>
        <w:spacing w:after="0" w:line="240" w:lineRule="auto"/>
        <w:rPr>
          <w:rFonts w:ascii="Times New Roman" w:hAnsi="Times New Roman" w:cs="Times New Roman"/>
          <w:sz w:val="24"/>
          <w:szCs w:val="24"/>
        </w:rPr>
      </w:pPr>
    </w:p>
    <w:p w14:paraId="63FC9917" w14:textId="1974C35E" w:rsidR="00B53831" w:rsidRDefault="00D75037" w:rsidP="00DF45C6">
      <w:pPr>
        <w:spacing w:after="0" w:line="240" w:lineRule="auto"/>
        <w:rPr>
          <w:rFonts w:ascii="Times New Roman" w:hAnsi="Times New Roman" w:cs="Times New Roman"/>
          <w:sz w:val="24"/>
          <w:szCs w:val="24"/>
        </w:rPr>
      </w:pPr>
      <w:r>
        <w:rPr>
          <w:rFonts w:ascii="Times New Roman" w:hAnsi="Times New Roman" w:cs="Times New Roman"/>
          <w:b/>
          <w:bCs/>
          <w:sz w:val="24"/>
          <w:szCs w:val="24"/>
        </w:rPr>
        <w:t>Urban tractor</w:t>
      </w:r>
      <w:r w:rsidR="00B53831" w:rsidRPr="00B53831">
        <w:rPr>
          <w:rFonts w:ascii="Times New Roman" w:hAnsi="Times New Roman" w:cs="Times New Roman"/>
          <w:b/>
          <w:bCs/>
          <w:sz w:val="24"/>
          <w:szCs w:val="24"/>
        </w:rPr>
        <w:t>:</w:t>
      </w:r>
      <w:r w:rsidR="00B53831">
        <w:rPr>
          <w:rFonts w:ascii="Times New Roman" w:hAnsi="Times New Roman" w:cs="Times New Roman"/>
          <w:sz w:val="24"/>
          <w:szCs w:val="24"/>
        </w:rPr>
        <w:t xml:space="preserve"> </w:t>
      </w:r>
      <w:r>
        <w:rPr>
          <w:rFonts w:ascii="Times New Roman" w:hAnsi="Times New Roman" w:cs="Times New Roman"/>
          <w:sz w:val="24"/>
          <w:szCs w:val="24"/>
        </w:rPr>
        <w:t>With its narrow 2.3m cab and a high 320mm engine tunnel that translates into a low seating position, this Actros tractor units attracts four DVS stars</w:t>
      </w:r>
    </w:p>
    <w:p w14:paraId="48865466" w14:textId="77777777" w:rsidR="00B53831" w:rsidRPr="00B1756C" w:rsidRDefault="00B53831" w:rsidP="00DF45C6">
      <w:pPr>
        <w:spacing w:after="0" w:line="240" w:lineRule="auto"/>
        <w:rPr>
          <w:rFonts w:ascii="Times New Roman" w:hAnsi="Times New Roman" w:cs="Times New Roman"/>
          <w:sz w:val="24"/>
          <w:szCs w:val="24"/>
        </w:rPr>
      </w:pPr>
    </w:p>
    <w:p w14:paraId="6D5CA9D6" w14:textId="77777777" w:rsidR="00A702F0" w:rsidRPr="00B1756C" w:rsidRDefault="00A702F0" w:rsidP="00DF45C6">
      <w:pPr>
        <w:spacing w:after="0" w:line="240" w:lineRule="auto"/>
        <w:rPr>
          <w:rFonts w:ascii="Times New Roman" w:hAnsi="Times New Roman" w:cs="Times New Roman"/>
          <w:sz w:val="24"/>
          <w:szCs w:val="24"/>
        </w:rPr>
      </w:pPr>
    </w:p>
    <w:p w14:paraId="16EC6BDC" w14:textId="4DE721E7" w:rsidR="00A702F0" w:rsidRDefault="00B53831" w:rsidP="00DF45C6">
      <w:pPr>
        <w:spacing w:after="0" w:line="240" w:lineRule="auto"/>
        <w:rPr>
          <w:rFonts w:ascii="Times New Roman" w:hAnsi="Times New Roman" w:cs="Times New Roman"/>
          <w:sz w:val="24"/>
          <w:szCs w:val="24"/>
        </w:rPr>
      </w:pPr>
      <w:r>
        <w:rPr>
          <w:noProof/>
        </w:rPr>
        <w:drawing>
          <wp:inline distT="0" distB="0" distL="0" distR="0" wp14:anchorId="6FA3B42A" wp14:editId="2BE8427B">
            <wp:extent cx="5731510" cy="4075430"/>
            <wp:effectExtent l="0" t="0" r="2540" b="1270"/>
            <wp:docPr id="10" name="Picture 10" descr="A picture containing text, truck,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truck, sky, roa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075430"/>
                    </a:xfrm>
                    <a:prstGeom prst="rect">
                      <a:avLst/>
                    </a:prstGeom>
                    <a:noFill/>
                    <a:ln>
                      <a:noFill/>
                    </a:ln>
                  </pic:spPr>
                </pic:pic>
              </a:graphicData>
            </a:graphic>
          </wp:inline>
        </w:drawing>
      </w:r>
    </w:p>
    <w:p w14:paraId="075A5FF7" w14:textId="77777777" w:rsidR="00B53831" w:rsidRDefault="00B53831" w:rsidP="00DF45C6">
      <w:pPr>
        <w:spacing w:after="0" w:line="240" w:lineRule="auto"/>
        <w:rPr>
          <w:rFonts w:ascii="Times New Roman" w:hAnsi="Times New Roman" w:cs="Times New Roman"/>
          <w:b/>
          <w:bCs/>
          <w:sz w:val="24"/>
          <w:szCs w:val="24"/>
        </w:rPr>
      </w:pPr>
    </w:p>
    <w:p w14:paraId="6D56AA35" w14:textId="178CD72E" w:rsidR="00A702F0" w:rsidRDefault="007C02F2" w:rsidP="00DF45C6">
      <w:pPr>
        <w:spacing w:after="0" w:line="240" w:lineRule="auto"/>
        <w:rPr>
          <w:rFonts w:ascii="Times New Roman" w:hAnsi="Times New Roman" w:cs="Times New Roman"/>
          <w:sz w:val="24"/>
          <w:szCs w:val="24"/>
        </w:rPr>
      </w:pPr>
      <w:r>
        <w:rPr>
          <w:noProof/>
        </w:rPr>
        <w:lastRenderedPageBreak/>
        <w:drawing>
          <wp:inline distT="0" distB="0" distL="0" distR="0" wp14:anchorId="1378CAE4" wp14:editId="3333D951">
            <wp:extent cx="5740890" cy="4089400"/>
            <wp:effectExtent l="0" t="0" r="0" b="6350"/>
            <wp:docPr id="12" name="Picture 12" descr="A picture containing text, person,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person, person, standing&#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4134" cy="4098834"/>
                    </a:xfrm>
                    <a:prstGeom prst="rect">
                      <a:avLst/>
                    </a:prstGeom>
                    <a:noFill/>
                    <a:ln>
                      <a:noFill/>
                    </a:ln>
                  </pic:spPr>
                </pic:pic>
              </a:graphicData>
            </a:graphic>
          </wp:inline>
        </w:drawing>
      </w:r>
    </w:p>
    <w:p w14:paraId="0CEB252B" w14:textId="77777777" w:rsidR="0047095A" w:rsidRDefault="0047095A" w:rsidP="00DF45C6">
      <w:pPr>
        <w:spacing w:after="0" w:line="240" w:lineRule="auto"/>
        <w:rPr>
          <w:rFonts w:ascii="Times New Roman" w:hAnsi="Times New Roman" w:cs="Times New Roman"/>
          <w:b/>
          <w:bCs/>
          <w:sz w:val="24"/>
          <w:szCs w:val="24"/>
        </w:rPr>
      </w:pPr>
    </w:p>
    <w:p w14:paraId="1970CD9E" w14:textId="08ED7A13" w:rsidR="007C02F2" w:rsidRDefault="0047095A" w:rsidP="00DF45C6">
      <w:pPr>
        <w:spacing w:after="0" w:line="240" w:lineRule="auto"/>
        <w:rPr>
          <w:rFonts w:ascii="Times New Roman" w:hAnsi="Times New Roman" w:cs="Times New Roman"/>
          <w:sz w:val="24"/>
          <w:szCs w:val="24"/>
        </w:rPr>
      </w:pPr>
      <w:r>
        <w:rPr>
          <w:rFonts w:ascii="Times New Roman" w:hAnsi="Times New Roman" w:cs="Times New Roman"/>
          <w:b/>
          <w:bCs/>
          <w:sz w:val="24"/>
          <w:szCs w:val="24"/>
        </w:rPr>
        <w:t>Looking ahead to a cleaner, ‘greener’ tomorrow</w:t>
      </w:r>
      <w:r w:rsidR="007C02F2" w:rsidRPr="00B53831">
        <w:rPr>
          <w:rFonts w:ascii="Times New Roman" w:hAnsi="Times New Roman" w:cs="Times New Roman"/>
          <w:b/>
          <w:bCs/>
          <w:sz w:val="24"/>
          <w:szCs w:val="24"/>
        </w:rPr>
        <w:t>:</w:t>
      </w:r>
      <w:r w:rsidR="007C02F2">
        <w:rPr>
          <w:rFonts w:ascii="Times New Roman" w:hAnsi="Times New Roman" w:cs="Times New Roman"/>
          <w:sz w:val="24"/>
          <w:szCs w:val="24"/>
        </w:rPr>
        <w:t xml:space="preserve"> </w:t>
      </w:r>
      <w:r w:rsidR="00D75037">
        <w:rPr>
          <w:rFonts w:ascii="Times New Roman" w:hAnsi="Times New Roman" w:cs="Times New Roman"/>
          <w:sz w:val="24"/>
          <w:szCs w:val="24"/>
        </w:rPr>
        <w:t xml:space="preserve">Mercedes-Benz Trucks’ </w:t>
      </w:r>
      <w:proofErr w:type="spellStart"/>
      <w:r w:rsidR="00D75037">
        <w:rPr>
          <w:rFonts w:ascii="Times New Roman" w:hAnsi="Times New Roman" w:cs="Times New Roman"/>
          <w:sz w:val="24"/>
          <w:szCs w:val="24"/>
        </w:rPr>
        <w:t>eConsultancy</w:t>
      </w:r>
      <w:proofErr w:type="spellEnd"/>
      <w:r w:rsidR="00D75037">
        <w:rPr>
          <w:rFonts w:ascii="Times New Roman" w:hAnsi="Times New Roman" w:cs="Times New Roman"/>
          <w:sz w:val="24"/>
          <w:szCs w:val="24"/>
        </w:rPr>
        <w:t xml:space="preserve"> Manager James </w:t>
      </w:r>
      <w:r>
        <w:rPr>
          <w:rFonts w:ascii="Times New Roman" w:hAnsi="Times New Roman" w:cs="Times New Roman"/>
          <w:sz w:val="24"/>
          <w:szCs w:val="24"/>
        </w:rPr>
        <w:t>Venables delivered a ‘Buyer’s Guide to New Fuels’ presentation during the Future Logistics Conference at ITT Hub</w:t>
      </w:r>
    </w:p>
    <w:p w14:paraId="72C20CC5" w14:textId="67732D95" w:rsidR="007C02F2" w:rsidRDefault="007C02F2" w:rsidP="00DF45C6">
      <w:pPr>
        <w:spacing w:after="0" w:line="240" w:lineRule="auto"/>
        <w:rPr>
          <w:rFonts w:ascii="Times New Roman" w:hAnsi="Times New Roman" w:cs="Times New Roman"/>
          <w:sz w:val="24"/>
          <w:szCs w:val="24"/>
        </w:rPr>
      </w:pPr>
    </w:p>
    <w:p w14:paraId="48A88B77" w14:textId="77777777" w:rsidR="007C02F2" w:rsidRPr="00B1756C" w:rsidRDefault="007C02F2" w:rsidP="00DF45C6">
      <w:pPr>
        <w:spacing w:after="0" w:line="240" w:lineRule="auto"/>
        <w:rPr>
          <w:rFonts w:ascii="Times New Roman" w:hAnsi="Times New Roman" w:cs="Times New Roman"/>
          <w:sz w:val="24"/>
          <w:szCs w:val="24"/>
        </w:rPr>
      </w:pPr>
    </w:p>
    <w:p w14:paraId="30CC95DC" w14:textId="77777777" w:rsidR="00A702F0" w:rsidRPr="00B1756C" w:rsidRDefault="00A702F0" w:rsidP="00DF45C6">
      <w:pPr>
        <w:spacing w:after="0" w:line="240" w:lineRule="auto"/>
        <w:rPr>
          <w:rFonts w:ascii="Times New Roman" w:hAnsi="Times New Roman" w:cs="Times New Roman"/>
          <w:b/>
          <w:bCs/>
          <w:i/>
          <w:iCs/>
          <w:sz w:val="24"/>
          <w:szCs w:val="24"/>
        </w:rPr>
      </w:pPr>
      <w:r w:rsidRPr="00B1756C">
        <w:rPr>
          <w:rFonts w:ascii="Times New Roman" w:hAnsi="Times New Roman" w:cs="Times New Roman"/>
          <w:b/>
          <w:bCs/>
          <w:i/>
          <w:iCs/>
          <w:sz w:val="24"/>
          <w:szCs w:val="24"/>
        </w:rPr>
        <w:t>ends</w:t>
      </w:r>
    </w:p>
    <w:p w14:paraId="0D5FF7CF"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DDA190F"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3000B4C"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43BE3AF3" w14:textId="77777777" w:rsidR="00A702F0" w:rsidRPr="003D4A9C" w:rsidRDefault="00A702F0" w:rsidP="00DF45C6">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hyperlink r:id="rId16" w:history="1">
        <w:r w:rsidRPr="003B6162">
          <w:rPr>
            <w:rStyle w:val="Hyperlink"/>
            <w:rFonts w:ascii="Arial" w:hAnsi="Arial" w:cs="Arial"/>
            <w:sz w:val="22"/>
            <w:szCs w:val="22"/>
            <w:lang w:val="en-GB"/>
          </w:rPr>
          <w:t>jamie.fretwell@daimler.com</w:t>
        </w:r>
      </w:hyperlink>
    </w:p>
    <w:p w14:paraId="73E85C08" w14:textId="77777777" w:rsidR="00A702F0" w:rsidRDefault="00A702F0" w:rsidP="00DF45C6">
      <w:pPr>
        <w:spacing w:after="0" w:line="240" w:lineRule="auto"/>
        <w:rPr>
          <w:rFonts w:ascii="Times New Roman" w:hAnsi="Times New Roman" w:cs="Times New Roman"/>
          <w:b/>
          <w:bCs/>
          <w:i/>
          <w:iCs/>
          <w:sz w:val="24"/>
          <w:szCs w:val="24"/>
        </w:rPr>
      </w:pPr>
    </w:p>
    <w:p w14:paraId="341FA45B" w14:textId="77777777" w:rsidR="00A702F0" w:rsidRPr="00DC6ED3" w:rsidRDefault="00A702F0" w:rsidP="00DF45C6">
      <w:pPr>
        <w:spacing w:after="0" w:line="240" w:lineRule="auto"/>
        <w:rPr>
          <w:rFonts w:ascii="Arial" w:hAnsi="Arial" w:cs="Arial"/>
        </w:rPr>
      </w:pPr>
      <w:r w:rsidRPr="00DC6ED3">
        <w:rPr>
          <w:rFonts w:ascii="Arial" w:hAnsi="Arial" w:cs="Arial"/>
        </w:rPr>
        <w:t>or</w:t>
      </w:r>
    </w:p>
    <w:p w14:paraId="3CF0FDDE" w14:textId="77777777" w:rsidR="00A702F0" w:rsidRDefault="00A702F0" w:rsidP="00DF45C6">
      <w:pPr>
        <w:spacing w:after="0" w:line="240" w:lineRule="auto"/>
        <w:rPr>
          <w:rFonts w:ascii="Times New Roman" w:hAnsi="Times New Roman" w:cs="Times New Roman"/>
          <w:b/>
          <w:bCs/>
          <w:i/>
          <w:iCs/>
          <w:sz w:val="24"/>
          <w:szCs w:val="24"/>
        </w:rPr>
      </w:pPr>
    </w:p>
    <w:p w14:paraId="0447FA14" w14:textId="77777777" w:rsidR="00A702F0" w:rsidRDefault="00A702F0" w:rsidP="00DF45C6">
      <w:pPr>
        <w:spacing w:after="0" w:line="240" w:lineRule="auto"/>
        <w:rPr>
          <w:rFonts w:ascii="Arial" w:hAnsi="Arial"/>
        </w:rPr>
      </w:pPr>
      <w:r>
        <w:rPr>
          <w:rFonts w:ascii="Arial" w:hAnsi="Arial"/>
        </w:rPr>
        <w:t>Steve Warren</w:t>
      </w:r>
      <w:r w:rsidRPr="0025744D">
        <w:rPr>
          <w:rFonts w:ascii="Arial" w:hAnsi="Arial"/>
        </w:rPr>
        <w:t xml:space="preserve"> </w:t>
      </w:r>
      <w:r>
        <w:rPr>
          <w:rFonts w:ascii="Arial" w:hAnsi="Arial"/>
        </w:rPr>
        <w:t xml:space="preserve">or John Ripley </w:t>
      </w:r>
    </w:p>
    <w:p w14:paraId="58518F3B" w14:textId="77777777" w:rsidR="00A702F0" w:rsidRPr="00D312C0" w:rsidRDefault="00A702F0" w:rsidP="00DF45C6">
      <w:pPr>
        <w:spacing w:after="0" w:line="240" w:lineRule="auto"/>
        <w:rPr>
          <w:rFonts w:ascii="Arial" w:hAnsi="Arial"/>
        </w:rPr>
      </w:pPr>
      <w:r w:rsidRPr="00D312C0">
        <w:rPr>
          <w:rFonts w:ascii="Arial" w:hAnsi="Arial"/>
        </w:rPr>
        <w:t>Impact Communications</w:t>
      </w:r>
    </w:p>
    <w:p w14:paraId="4BF0AC97" w14:textId="77777777" w:rsidR="00A702F0" w:rsidRPr="00DC6ED3" w:rsidRDefault="00A702F0" w:rsidP="00DF45C6">
      <w:pPr>
        <w:spacing w:after="0" w:line="240" w:lineRule="auto"/>
        <w:rPr>
          <w:rFonts w:ascii="Arial" w:hAnsi="Arial"/>
          <w:lang w:val="nl-NL"/>
        </w:rPr>
      </w:pPr>
      <w:r w:rsidRPr="00DC6ED3">
        <w:rPr>
          <w:rFonts w:ascii="Arial" w:hAnsi="Arial"/>
          <w:lang w:val="nl-NL"/>
        </w:rPr>
        <w:t xml:space="preserve">Steve: 07770 470251, </w:t>
      </w:r>
      <w:hyperlink r:id="rId17" w:history="1">
        <w:r w:rsidRPr="00DC6ED3">
          <w:rPr>
            <w:rStyle w:val="Hyperlink"/>
            <w:rFonts w:ascii="Arial" w:hAnsi="Arial"/>
            <w:lang w:val="nl-NL"/>
          </w:rPr>
          <w:t>steve@impactcom.co.uk</w:t>
        </w:r>
      </w:hyperlink>
    </w:p>
    <w:p w14:paraId="6B19F4BE" w14:textId="77777777" w:rsidR="00A702F0" w:rsidRPr="00DC6ED3" w:rsidRDefault="00A702F0" w:rsidP="00DF45C6">
      <w:pPr>
        <w:spacing w:after="0" w:line="240" w:lineRule="auto"/>
        <w:rPr>
          <w:rFonts w:ascii="Arial" w:hAnsi="Arial"/>
          <w:lang w:val="nl-NL"/>
        </w:rPr>
      </w:pPr>
      <w:r w:rsidRPr="00DC6ED3">
        <w:rPr>
          <w:rFonts w:ascii="Arial" w:hAnsi="Arial"/>
          <w:lang w:val="nl-NL"/>
        </w:rPr>
        <w:t xml:space="preserve">John: 07771 484595, </w:t>
      </w:r>
      <w:hyperlink r:id="rId18" w:history="1">
        <w:r w:rsidRPr="00DC6ED3">
          <w:rPr>
            <w:rStyle w:val="Hyperlink"/>
            <w:rFonts w:ascii="Arial" w:hAnsi="Arial"/>
            <w:lang w:val="nl-NL"/>
          </w:rPr>
          <w:t>john@impactcom.co.uk</w:t>
        </w:r>
      </w:hyperlink>
    </w:p>
    <w:p w14:paraId="5DCF1FB2" w14:textId="77777777" w:rsidR="00A702F0" w:rsidRPr="00B444AF" w:rsidRDefault="00A702F0" w:rsidP="00DF45C6">
      <w:pPr>
        <w:spacing w:after="0"/>
        <w:rPr>
          <w:rFonts w:ascii="Times New Roman" w:hAnsi="Times New Roman" w:cs="Times New Roman"/>
          <w:b/>
          <w:bCs/>
          <w:i/>
          <w:iCs/>
          <w:sz w:val="24"/>
          <w:szCs w:val="24"/>
        </w:rPr>
      </w:pPr>
    </w:p>
    <w:p w14:paraId="1B691F87" w14:textId="5B28AE23" w:rsidR="00A702F0" w:rsidRDefault="00A702F0" w:rsidP="00DF45C6">
      <w:pPr>
        <w:spacing w:after="0"/>
      </w:pPr>
    </w:p>
    <w:p w14:paraId="42AD5333" w14:textId="77777777" w:rsidR="00A702F0" w:rsidRDefault="00A702F0" w:rsidP="00DF45C6">
      <w:pPr>
        <w:spacing w:after="0"/>
      </w:pPr>
    </w:p>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752F5"/>
    <w:multiLevelType w:val="multilevel"/>
    <w:tmpl w:val="8DC8B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E84"/>
    <w:multiLevelType w:val="hybridMultilevel"/>
    <w:tmpl w:val="C5062EE6"/>
    <w:lvl w:ilvl="0" w:tplc="D01E87B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0F4B"/>
    <w:multiLevelType w:val="multilevel"/>
    <w:tmpl w:val="D9E841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4A3D"/>
    <w:multiLevelType w:val="hybridMultilevel"/>
    <w:tmpl w:val="3FBEEC94"/>
    <w:lvl w:ilvl="0" w:tplc="664845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71790"/>
    <w:multiLevelType w:val="hybridMultilevel"/>
    <w:tmpl w:val="2FEE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87776">
    <w:abstractNumId w:val="0"/>
  </w:num>
  <w:num w:numId="2" w16cid:durableId="1835877394">
    <w:abstractNumId w:val="2"/>
  </w:num>
  <w:num w:numId="3" w16cid:durableId="1350641380">
    <w:abstractNumId w:val="3"/>
  </w:num>
  <w:num w:numId="4" w16cid:durableId="1427191737">
    <w:abstractNumId w:val="1"/>
  </w:num>
  <w:num w:numId="5" w16cid:durableId="77131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01168D"/>
    <w:rsid w:val="00011849"/>
    <w:rsid w:val="0003710F"/>
    <w:rsid w:val="00060050"/>
    <w:rsid w:val="00064D6C"/>
    <w:rsid w:val="000743B7"/>
    <w:rsid w:val="000A1495"/>
    <w:rsid w:val="000D39D7"/>
    <w:rsid w:val="00105D8B"/>
    <w:rsid w:val="00122238"/>
    <w:rsid w:val="00124723"/>
    <w:rsid w:val="0017791F"/>
    <w:rsid w:val="00286698"/>
    <w:rsid w:val="0028762F"/>
    <w:rsid w:val="002B6C88"/>
    <w:rsid w:val="002E6373"/>
    <w:rsid w:val="0038796B"/>
    <w:rsid w:val="003B2A89"/>
    <w:rsid w:val="003E1A2C"/>
    <w:rsid w:val="00436C33"/>
    <w:rsid w:val="0046556C"/>
    <w:rsid w:val="00466D41"/>
    <w:rsid w:val="0047095A"/>
    <w:rsid w:val="00480C9C"/>
    <w:rsid w:val="004864F4"/>
    <w:rsid w:val="00507331"/>
    <w:rsid w:val="00512C4C"/>
    <w:rsid w:val="00602913"/>
    <w:rsid w:val="00622964"/>
    <w:rsid w:val="006D2238"/>
    <w:rsid w:val="00727CDB"/>
    <w:rsid w:val="00761306"/>
    <w:rsid w:val="007B1BB1"/>
    <w:rsid w:val="007C02F2"/>
    <w:rsid w:val="007C0B7A"/>
    <w:rsid w:val="00806E8A"/>
    <w:rsid w:val="0082382F"/>
    <w:rsid w:val="00865EF1"/>
    <w:rsid w:val="00875A65"/>
    <w:rsid w:val="008973F8"/>
    <w:rsid w:val="008C61E8"/>
    <w:rsid w:val="009C5368"/>
    <w:rsid w:val="00A702F0"/>
    <w:rsid w:val="00B37E3C"/>
    <w:rsid w:val="00B46ADA"/>
    <w:rsid w:val="00B53831"/>
    <w:rsid w:val="00B5594E"/>
    <w:rsid w:val="00B5641F"/>
    <w:rsid w:val="00B626ED"/>
    <w:rsid w:val="00B7128A"/>
    <w:rsid w:val="00BB4322"/>
    <w:rsid w:val="00BC744D"/>
    <w:rsid w:val="00BD5086"/>
    <w:rsid w:val="00C30073"/>
    <w:rsid w:val="00C30EFD"/>
    <w:rsid w:val="00C33FCF"/>
    <w:rsid w:val="00C41079"/>
    <w:rsid w:val="00C62C57"/>
    <w:rsid w:val="00C86A39"/>
    <w:rsid w:val="00CE633D"/>
    <w:rsid w:val="00CE6FD9"/>
    <w:rsid w:val="00D137A7"/>
    <w:rsid w:val="00D2371B"/>
    <w:rsid w:val="00D330A2"/>
    <w:rsid w:val="00D45FE7"/>
    <w:rsid w:val="00D506A9"/>
    <w:rsid w:val="00D75037"/>
    <w:rsid w:val="00DA1BB6"/>
    <w:rsid w:val="00DF08E5"/>
    <w:rsid w:val="00DF45C6"/>
    <w:rsid w:val="00E12430"/>
    <w:rsid w:val="00E1498C"/>
    <w:rsid w:val="00E9604B"/>
    <w:rsid w:val="00EE6A48"/>
    <w:rsid w:val="00F11748"/>
    <w:rsid w:val="00F678A3"/>
    <w:rsid w:val="00F94BB1"/>
    <w:rsid w:val="00FC32C7"/>
    <w:rsid w:val="00FD2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eastAsia="Times New Roman" w:cs="Times New Roman"/>
      <w:sz w:val="24"/>
      <w:szCs w:val="20"/>
      <w:lang w:val="de-DE" w:eastAsia="de-DE"/>
    </w:rPr>
  </w:style>
  <w:style w:type="character" w:styleId="Strong">
    <w:name w:val="Strong"/>
    <w:basedOn w:val="DefaultParagraphFont"/>
    <w:uiPriority w:val="22"/>
    <w:qFormat/>
    <w:rsid w:val="0028762F"/>
    <w:rPr>
      <w:b/>
      <w:bCs/>
    </w:rPr>
  </w:style>
  <w:style w:type="paragraph" w:styleId="NormalWeb">
    <w:name w:val="Normal (Web)"/>
    <w:basedOn w:val="Normal"/>
    <w:uiPriority w:val="99"/>
    <w:unhideWhenUsed/>
    <w:rsid w:val="0028762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B6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8490">
      <w:bodyDiv w:val="1"/>
      <w:marLeft w:val="0"/>
      <w:marRight w:val="0"/>
      <w:marTop w:val="0"/>
      <w:marBottom w:val="0"/>
      <w:divBdr>
        <w:top w:val="none" w:sz="0" w:space="0" w:color="auto"/>
        <w:left w:val="none" w:sz="0" w:space="0" w:color="auto"/>
        <w:bottom w:val="none" w:sz="0" w:space="0" w:color="auto"/>
        <w:right w:val="none" w:sz="0" w:space="0" w:color="auto"/>
      </w:divBdr>
    </w:div>
    <w:div w:id="195434542">
      <w:bodyDiv w:val="1"/>
      <w:marLeft w:val="0"/>
      <w:marRight w:val="0"/>
      <w:marTop w:val="0"/>
      <w:marBottom w:val="0"/>
      <w:divBdr>
        <w:top w:val="none" w:sz="0" w:space="0" w:color="auto"/>
        <w:left w:val="none" w:sz="0" w:space="0" w:color="auto"/>
        <w:bottom w:val="none" w:sz="0" w:space="0" w:color="auto"/>
        <w:right w:val="none" w:sz="0" w:space="0" w:color="auto"/>
      </w:divBdr>
    </w:div>
    <w:div w:id="659845860">
      <w:bodyDiv w:val="1"/>
      <w:marLeft w:val="0"/>
      <w:marRight w:val="0"/>
      <w:marTop w:val="0"/>
      <w:marBottom w:val="0"/>
      <w:divBdr>
        <w:top w:val="none" w:sz="0" w:space="0" w:color="auto"/>
        <w:left w:val="none" w:sz="0" w:space="0" w:color="auto"/>
        <w:bottom w:val="none" w:sz="0" w:space="0" w:color="auto"/>
        <w:right w:val="none" w:sz="0" w:space="0" w:color="auto"/>
      </w:divBdr>
    </w:div>
    <w:div w:id="168192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mailto:john@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mailto:steve@impactcom.co.uk" TargetMode="External"/><Relationship Id="rId2" Type="http://schemas.openxmlformats.org/officeDocument/2006/relationships/styles" Target="styles.xml"/><Relationship Id="rId16" Type="http://schemas.openxmlformats.org/officeDocument/2006/relationships/hyperlink" Target="mailto:jamie.fretwell@daimler.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11</cp:revision>
  <dcterms:created xsi:type="dcterms:W3CDTF">2022-05-13T10:10:00Z</dcterms:created>
  <dcterms:modified xsi:type="dcterms:W3CDTF">2022-05-13T16:33:00Z</dcterms:modified>
</cp:coreProperties>
</file>