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12630" w14:textId="2858D82C" w:rsidR="004A42CD" w:rsidRDefault="008A7600" w:rsidP="000F4F1E">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7369DD62" wp14:editId="091E577C">
            <wp:extent cx="5731510" cy="1858010"/>
            <wp:effectExtent l="0" t="0" r="2540" b="8890"/>
            <wp:docPr id="13" name="Picture 1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rawing&#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31510" cy="1858010"/>
                    </a:xfrm>
                    <a:prstGeom prst="rect">
                      <a:avLst/>
                    </a:prstGeom>
                  </pic:spPr>
                </pic:pic>
              </a:graphicData>
            </a:graphic>
          </wp:inline>
        </w:drawing>
      </w:r>
    </w:p>
    <w:p w14:paraId="673F6C9B" w14:textId="77777777" w:rsidR="00E27394" w:rsidRDefault="00E27394" w:rsidP="000F4F1E">
      <w:pPr>
        <w:rPr>
          <w:rFonts w:ascii="Times New Roman" w:hAnsi="Times New Roman" w:cs="Times New Roman"/>
          <w:b/>
          <w:sz w:val="24"/>
          <w:szCs w:val="24"/>
        </w:rPr>
      </w:pPr>
    </w:p>
    <w:p w14:paraId="07365D7D" w14:textId="77777777" w:rsidR="00E27394" w:rsidRDefault="00E27394" w:rsidP="000F4F1E">
      <w:pPr>
        <w:rPr>
          <w:rFonts w:ascii="Times New Roman" w:hAnsi="Times New Roman" w:cs="Times New Roman"/>
          <w:b/>
          <w:sz w:val="24"/>
          <w:szCs w:val="24"/>
        </w:rPr>
      </w:pPr>
    </w:p>
    <w:p w14:paraId="4BAD3C75" w14:textId="3E6748A9" w:rsidR="00A52F40" w:rsidRDefault="004A42CD" w:rsidP="000F4F1E">
      <w:pPr>
        <w:rPr>
          <w:rFonts w:ascii="Times New Roman" w:hAnsi="Times New Roman" w:cs="Times New Roman"/>
          <w:sz w:val="24"/>
          <w:szCs w:val="24"/>
        </w:rPr>
      </w:pPr>
      <w:r w:rsidRPr="004A42CD">
        <w:rPr>
          <w:rFonts w:ascii="Times New Roman" w:hAnsi="Times New Roman" w:cs="Times New Roman"/>
          <w:b/>
          <w:sz w:val="24"/>
          <w:szCs w:val="24"/>
        </w:rPr>
        <w:t>Date:</w:t>
      </w:r>
      <w:r>
        <w:rPr>
          <w:rFonts w:ascii="Times New Roman" w:hAnsi="Times New Roman" w:cs="Times New Roman"/>
          <w:sz w:val="24"/>
          <w:szCs w:val="24"/>
        </w:rPr>
        <w:t xml:space="preserve"> </w:t>
      </w:r>
      <w:r w:rsidR="007D1B78">
        <w:rPr>
          <w:rFonts w:ascii="Times New Roman" w:hAnsi="Times New Roman" w:cs="Times New Roman"/>
          <w:sz w:val="24"/>
          <w:szCs w:val="24"/>
        </w:rPr>
        <w:t>18</w:t>
      </w:r>
      <w:r w:rsidR="00C74F0C">
        <w:rPr>
          <w:rFonts w:ascii="Times New Roman" w:hAnsi="Times New Roman" w:cs="Times New Roman"/>
          <w:sz w:val="24"/>
          <w:szCs w:val="24"/>
        </w:rPr>
        <w:t xml:space="preserve"> </w:t>
      </w:r>
      <w:r w:rsidR="00087E8D">
        <w:rPr>
          <w:rFonts w:ascii="Times New Roman" w:hAnsi="Times New Roman" w:cs="Times New Roman"/>
          <w:sz w:val="24"/>
          <w:szCs w:val="24"/>
        </w:rPr>
        <w:t>January 2022</w:t>
      </w:r>
    </w:p>
    <w:p w14:paraId="16E9303C" w14:textId="16273214" w:rsidR="007F1261" w:rsidRDefault="007F1261" w:rsidP="000F4F1E">
      <w:pPr>
        <w:rPr>
          <w:rFonts w:ascii="Times New Roman" w:hAnsi="Times New Roman" w:cs="Times New Roman"/>
          <w:sz w:val="24"/>
          <w:szCs w:val="24"/>
        </w:rPr>
      </w:pPr>
    </w:p>
    <w:p w14:paraId="00AF5FE2" w14:textId="37E1EE8B" w:rsidR="007F1261" w:rsidRDefault="00A6529A" w:rsidP="000F4F1E">
      <w:pPr>
        <w:rPr>
          <w:rFonts w:ascii="Times New Roman" w:hAnsi="Times New Roman" w:cs="Times New Roman"/>
          <w:sz w:val="40"/>
          <w:szCs w:val="40"/>
        </w:rPr>
      </w:pPr>
      <w:r>
        <w:rPr>
          <w:noProof/>
        </w:rPr>
        <w:drawing>
          <wp:inline distT="0" distB="0" distL="0" distR="0" wp14:anchorId="36AD67F7" wp14:editId="6100B413">
            <wp:extent cx="5740400" cy="3833577"/>
            <wp:effectExtent l="0" t="0" r="0" b="0"/>
            <wp:docPr id="4" name="Picture 4" descr="A couple of trucks parked next to each oth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ouple of trucks parked next to each other&#10;&#10;Description automatically generated with low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0846" cy="3840553"/>
                    </a:xfrm>
                    <a:prstGeom prst="rect">
                      <a:avLst/>
                    </a:prstGeom>
                    <a:noFill/>
                    <a:ln>
                      <a:noFill/>
                    </a:ln>
                  </pic:spPr>
                </pic:pic>
              </a:graphicData>
            </a:graphic>
          </wp:inline>
        </w:drawing>
      </w:r>
    </w:p>
    <w:p w14:paraId="16964029" w14:textId="77777777" w:rsidR="00C74F0C" w:rsidRDefault="00C74F0C" w:rsidP="000F4F1E">
      <w:pPr>
        <w:rPr>
          <w:rFonts w:ascii="Times New Roman" w:hAnsi="Times New Roman" w:cs="Times New Roman"/>
          <w:sz w:val="40"/>
          <w:szCs w:val="40"/>
        </w:rPr>
      </w:pPr>
    </w:p>
    <w:p w14:paraId="52F9B91C" w14:textId="4EA22D42" w:rsidR="00220689" w:rsidRPr="00816415" w:rsidRDefault="009B5926" w:rsidP="000F4F1E">
      <w:pPr>
        <w:rPr>
          <w:rFonts w:ascii="Times New Roman" w:hAnsi="Times New Roman" w:cs="Times New Roman"/>
          <w:sz w:val="40"/>
          <w:szCs w:val="40"/>
        </w:rPr>
      </w:pPr>
      <w:r>
        <w:rPr>
          <w:rFonts w:ascii="Times New Roman" w:hAnsi="Times New Roman" w:cs="Times New Roman"/>
          <w:sz w:val="40"/>
          <w:szCs w:val="40"/>
        </w:rPr>
        <w:t>Bolton Council</w:t>
      </w:r>
      <w:r w:rsidR="006F1B84">
        <w:rPr>
          <w:rFonts w:ascii="Times New Roman" w:hAnsi="Times New Roman" w:cs="Times New Roman"/>
          <w:sz w:val="40"/>
          <w:szCs w:val="40"/>
        </w:rPr>
        <w:t xml:space="preserve"> opts for a ‘body double’ with its 19 new </w:t>
      </w:r>
      <w:r>
        <w:rPr>
          <w:rFonts w:ascii="Times New Roman" w:hAnsi="Times New Roman" w:cs="Times New Roman"/>
          <w:sz w:val="40"/>
          <w:szCs w:val="40"/>
        </w:rPr>
        <w:t xml:space="preserve"> </w:t>
      </w:r>
      <w:r w:rsidR="001A5178" w:rsidRPr="00816415">
        <w:rPr>
          <w:rFonts w:ascii="Times New Roman" w:hAnsi="Times New Roman" w:cs="Times New Roman"/>
          <w:sz w:val="40"/>
          <w:szCs w:val="40"/>
        </w:rPr>
        <w:t xml:space="preserve">Mercedes-Benz </w:t>
      </w:r>
      <w:proofErr w:type="spellStart"/>
      <w:r w:rsidR="00C74F0C">
        <w:rPr>
          <w:rFonts w:ascii="Times New Roman" w:hAnsi="Times New Roman" w:cs="Times New Roman"/>
          <w:sz w:val="40"/>
          <w:szCs w:val="40"/>
        </w:rPr>
        <w:t>Econics</w:t>
      </w:r>
      <w:proofErr w:type="spellEnd"/>
    </w:p>
    <w:p w14:paraId="4CD84531" w14:textId="77777777" w:rsidR="001A5178" w:rsidRPr="007F0EE0" w:rsidRDefault="001A5178" w:rsidP="000F4F1E">
      <w:pPr>
        <w:rPr>
          <w:rFonts w:ascii="Times New Roman" w:hAnsi="Times New Roman" w:cs="Times New Roman"/>
          <w:sz w:val="24"/>
          <w:szCs w:val="24"/>
        </w:rPr>
      </w:pPr>
    </w:p>
    <w:p w14:paraId="313C34EC" w14:textId="23147CBF" w:rsidR="00A6529A" w:rsidRPr="00BA2989" w:rsidRDefault="00FB2B45" w:rsidP="000F4F1E">
      <w:pPr>
        <w:pStyle w:val="xgmail-xmsonormal"/>
        <w:shd w:val="clear" w:color="auto" w:fill="FFFFFF"/>
        <w:spacing w:before="0" w:beforeAutospacing="0" w:after="0" w:afterAutospacing="0"/>
        <w:rPr>
          <w:bdr w:val="none" w:sz="0" w:space="0" w:color="auto" w:frame="1"/>
        </w:rPr>
      </w:pPr>
      <w:r w:rsidRPr="00BA2989">
        <w:rPr>
          <w:bdr w:val="none" w:sz="0" w:space="0" w:color="auto" w:frame="1"/>
        </w:rPr>
        <w:t xml:space="preserve">Bolton </w:t>
      </w:r>
      <w:r w:rsidR="006C7DC0" w:rsidRPr="00BA2989">
        <w:rPr>
          <w:bdr w:val="none" w:sz="0" w:space="0" w:color="auto" w:frame="1"/>
        </w:rPr>
        <w:t xml:space="preserve">Council’s latest refuse collection vehicles are fitted with two types of </w:t>
      </w:r>
      <w:r w:rsidR="00FA3B73">
        <w:rPr>
          <w:bdr w:val="none" w:sz="0" w:space="0" w:color="auto" w:frame="1"/>
        </w:rPr>
        <w:t>FAUN</w:t>
      </w:r>
      <w:r w:rsidR="006C7DC0" w:rsidRPr="00BA2989">
        <w:rPr>
          <w:bdr w:val="none" w:sz="0" w:space="0" w:color="auto" w:frame="1"/>
        </w:rPr>
        <w:t xml:space="preserve"> Zoeller body but true to form all are based on well proven Mercedes-Benz Econic chassis.</w:t>
      </w:r>
    </w:p>
    <w:p w14:paraId="33A78DDE" w14:textId="3DFA43DB" w:rsidR="006C7DC0" w:rsidRPr="00BA2989" w:rsidRDefault="006C7DC0" w:rsidP="000F4F1E">
      <w:pPr>
        <w:pStyle w:val="xgmail-xmsonormal"/>
        <w:shd w:val="clear" w:color="auto" w:fill="FFFFFF"/>
        <w:spacing w:before="0" w:beforeAutospacing="0" w:after="0" w:afterAutospacing="0"/>
        <w:rPr>
          <w:bdr w:val="none" w:sz="0" w:space="0" w:color="auto" w:frame="1"/>
        </w:rPr>
      </w:pPr>
    </w:p>
    <w:p w14:paraId="01138340" w14:textId="25462D42" w:rsidR="00AB3CCF" w:rsidRPr="00BA2989" w:rsidRDefault="006C7DC0" w:rsidP="000F4F1E">
      <w:pPr>
        <w:pStyle w:val="xgmail-xmsonormal"/>
        <w:shd w:val="clear" w:color="auto" w:fill="FFFFFF"/>
        <w:spacing w:before="0" w:beforeAutospacing="0" w:after="0" w:afterAutospacing="0"/>
        <w:rPr>
          <w:bdr w:val="none" w:sz="0" w:space="0" w:color="auto" w:frame="1"/>
        </w:rPr>
      </w:pPr>
      <w:r w:rsidRPr="00BA2989">
        <w:rPr>
          <w:bdr w:val="none" w:sz="0" w:space="0" w:color="auto" w:frame="1"/>
        </w:rPr>
        <w:t xml:space="preserve">Supplied by local Dealer Ciceley Commercials, </w:t>
      </w:r>
      <w:r w:rsidR="00AB3CCF" w:rsidRPr="00BA2989">
        <w:rPr>
          <w:bdr w:val="none" w:sz="0" w:space="0" w:color="auto" w:frame="1"/>
        </w:rPr>
        <w:t>the</w:t>
      </w:r>
      <w:r w:rsidRPr="00BA2989">
        <w:rPr>
          <w:bdr w:val="none" w:sz="0" w:space="0" w:color="auto" w:frame="1"/>
        </w:rPr>
        <w:t xml:space="preserve"> 19</w:t>
      </w:r>
      <w:r w:rsidR="00343DE1" w:rsidRPr="00BA2989">
        <w:rPr>
          <w:bdr w:val="none" w:sz="0" w:space="0" w:color="auto" w:frame="1"/>
        </w:rPr>
        <w:t xml:space="preserve"> six-wheelers</w:t>
      </w:r>
      <w:r w:rsidRPr="00BA2989">
        <w:rPr>
          <w:bdr w:val="none" w:sz="0" w:space="0" w:color="auto" w:frame="1"/>
        </w:rPr>
        <w:t xml:space="preserve"> </w:t>
      </w:r>
      <w:r w:rsidR="00AB3CCF" w:rsidRPr="00BA2989">
        <w:rPr>
          <w:bdr w:val="none" w:sz="0" w:space="0" w:color="auto" w:frame="1"/>
        </w:rPr>
        <w:t xml:space="preserve">represent a </w:t>
      </w:r>
      <w:r w:rsidR="006C30FD" w:rsidRPr="00BA2989">
        <w:rPr>
          <w:bdr w:val="none" w:sz="0" w:space="0" w:color="auto" w:frame="1"/>
        </w:rPr>
        <w:t xml:space="preserve">major </w:t>
      </w:r>
      <w:r w:rsidR="00AB3CCF" w:rsidRPr="00BA2989">
        <w:rPr>
          <w:bdr w:val="none" w:sz="0" w:space="0" w:color="auto" w:frame="1"/>
        </w:rPr>
        <w:t xml:space="preserve">step forward </w:t>
      </w:r>
      <w:r w:rsidR="00343DE1" w:rsidRPr="00BA2989">
        <w:rPr>
          <w:bdr w:val="none" w:sz="0" w:space="0" w:color="auto" w:frame="1"/>
        </w:rPr>
        <w:t xml:space="preserve">for the authority </w:t>
      </w:r>
      <w:r w:rsidR="00AB3CCF" w:rsidRPr="00BA2989">
        <w:rPr>
          <w:bdr w:val="none" w:sz="0" w:space="0" w:color="auto" w:frame="1"/>
        </w:rPr>
        <w:t>in terms of emissions reduction, operating efficiency and safety.</w:t>
      </w:r>
    </w:p>
    <w:p w14:paraId="672A9D8F" w14:textId="77777777" w:rsidR="009C1C7B" w:rsidRDefault="009C1C7B" w:rsidP="000F4F1E">
      <w:pPr>
        <w:shd w:val="clear" w:color="auto" w:fill="FFFFFF"/>
        <w:rPr>
          <w:rFonts w:ascii="Times New Roman" w:hAnsi="Times New Roman" w:cs="Times New Roman"/>
          <w:sz w:val="24"/>
          <w:szCs w:val="24"/>
          <w:bdr w:val="none" w:sz="0" w:space="0" w:color="auto" w:frame="1"/>
        </w:rPr>
      </w:pPr>
    </w:p>
    <w:p w14:paraId="2BA4D24B" w14:textId="33B94F79" w:rsidR="006E50A1" w:rsidRPr="00BA2989" w:rsidRDefault="00343DE1" w:rsidP="000F4F1E">
      <w:pPr>
        <w:shd w:val="clear" w:color="auto" w:fill="FFFFFF"/>
        <w:rPr>
          <w:rFonts w:ascii="Times New Roman" w:hAnsi="Times New Roman" w:cs="Times New Roman"/>
          <w:color w:val="201F1E"/>
          <w:sz w:val="24"/>
          <w:szCs w:val="24"/>
          <w:bdr w:val="none" w:sz="0" w:space="0" w:color="auto" w:frame="1"/>
        </w:rPr>
      </w:pPr>
      <w:r w:rsidRPr="00BA2989">
        <w:rPr>
          <w:rFonts w:ascii="Times New Roman" w:hAnsi="Times New Roman" w:cs="Times New Roman"/>
          <w:sz w:val="24"/>
          <w:szCs w:val="24"/>
          <w:bdr w:val="none" w:sz="0" w:space="0" w:color="auto" w:frame="1"/>
        </w:rPr>
        <w:lastRenderedPageBreak/>
        <w:t xml:space="preserve">The new trucks are </w:t>
      </w:r>
      <w:r w:rsidR="006E50A1" w:rsidRPr="00BA2989">
        <w:rPr>
          <w:rFonts w:ascii="Times New Roman" w:hAnsi="Times New Roman" w:cs="Times New Roman"/>
          <w:sz w:val="24"/>
          <w:szCs w:val="24"/>
          <w:bdr w:val="none" w:sz="0" w:space="0" w:color="auto" w:frame="1"/>
        </w:rPr>
        <w:t xml:space="preserve">all </w:t>
      </w:r>
      <w:r w:rsidRPr="00BA2989">
        <w:rPr>
          <w:rFonts w:ascii="Times New Roman" w:hAnsi="Times New Roman" w:cs="Times New Roman"/>
          <w:sz w:val="24"/>
          <w:szCs w:val="24"/>
          <w:bdr w:val="none" w:sz="0" w:space="0" w:color="auto" w:frame="1"/>
        </w:rPr>
        <w:t>2630 L variants</w:t>
      </w:r>
      <w:r w:rsidR="006E50A1" w:rsidRPr="00BA2989">
        <w:rPr>
          <w:rFonts w:ascii="Times New Roman" w:hAnsi="Times New Roman" w:cs="Times New Roman"/>
          <w:sz w:val="24"/>
          <w:szCs w:val="24"/>
          <w:bdr w:val="none" w:sz="0" w:space="0" w:color="auto" w:frame="1"/>
        </w:rPr>
        <w:t xml:space="preserve"> with 7</w:t>
      </w:r>
      <w:r w:rsidRPr="00BA2989">
        <w:rPr>
          <w:rFonts w:ascii="Times New Roman" w:hAnsi="Times New Roman" w:cs="Times New Roman"/>
          <w:color w:val="201F1E"/>
          <w:sz w:val="24"/>
          <w:szCs w:val="24"/>
          <w:bdr w:val="none" w:sz="0" w:space="0" w:color="auto" w:frame="1"/>
        </w:rPr>
        <w:t xml:space="preserve">.7-litre in-line six-cylinder engines </w:t>
      </w:r>
      <w:r w:rsidR="006E50A1" w:rsidRPr="00BA2989">
        <w:rPr>
          <w:rFonts w:ascii="Times New Roman" w:hAnsi="Times New Roman" w:cs="Times New Roman"/>
          <w:color w:val="201F1E"/>
          <w:sz w:val="24"/>
          <w:szCs w:val="24"/>
          <w:bdr w:val="none" w:sz="0" w:space="0" w:color="auto" w:frame="1"/>
        </w:rPr>
        <w:t xml:space="preserve">that </w:t>
      </w:r>
      <w:r w:rsidRPr="00BA2989">
        <w:rPr>
          <w:rFonts w:ascii="Times New Roman" w:hAnsi="Times New Roman" w:cs="Times New Roman"/>
          <w:color w:val="201F1E"/>
          <w:sz w:val="24"/>
          <w:szCs w:val="24"/>
          <w:bdr w:val="none" w:sz="0" w:space="0" w:color="auto" w:frame="1"/>
        </w:rPr>
        <w:t>transmit</w:t>
      </w:r>
      <w:r w:rsidR="000F4F1E">
        <w:rPr>
          <w:rFonts w:ascii="Times New Roman" w:hAnsi="Times New Roman" w:cs="Times New Roman"/>
          <w:color w:val="201F1E"/>
          <w:sz w:val="24"/>
          <w:szCs w:val="24"/>
          <w:bdr w:val="none" w:sz="0" w:space="0" w:color="auto" w:frame="1"/>
        </w:rPr>
        <w:t xml:space="preserve"> </w:t>
      </w:r>
      <w:r w:rsidRPr="00BA2989">
        <w:rPr>
          <w:rFonts w:ascii="Times New Roman" w:hAnsi="Times New Roman" w:cs="Times New Roman"/>
          <w:color w:val="201F1E"/>
          <w:sz w:val="24"/>
          <w:szCs w:val="24"/>
          <w:bdr w:val="none" w:sz="0" w:space="0" w:color="auto" w:frame="1"/>
        </w:rPr>
        <w:t>their 220 kW (299 hp) outputs to the road via six-speed Allison automatic gearboxes</w:t>
      </w:r>
      <w:r w:rsidR="006E50A1" w:rsidRPr="00BA2989">
        <w:rPr>
          <w:rFonts w:ascii="Times New Roman" w:hAnsi="Times New Roman" w:cs="Times New Roman"/>
          <w:color w:val="201F1E"/>
          <w:sz w:val="24"/>
          <w:szCs w:val="24"/>
          <w:bdr w:val="none" w:sz="0" w:space="0" w:color="auto" w:frame="1"/>
        </w:rPr>
        <w:t xml:space="preserve"> purpose-designed for stop-start applications.</w:t>
      </w:r>
    </w:p>
    <w:p w14:paraId="441C13D5" w14:textId="4516A9C0" w:rsidR="006E50A1" w:rsidRPr="00BA2989" w:rsidRDefault="006E50A1" w:rsidP="000F4F1E">
      <w:pPr>
        <w:shd w:val="clear" w:color="auto" w:fill="FFFFFF"/>
        <w:rPr>
          <w:rFonts w:ascii="Times New Roman" w:hAnsi="Times New Roman" w:cs="Times New Roman"/>
          <w:color w:val="201F1E"/>
          <w:sz w:val="24"/>
          <w:szCs w:val="24"/>
          <w:bdr w:val="none" w:sz="0" w:space="0" w:color="auto" w:frame="1"/>
        </w:rPr>
      </w:pPr>
    </w:p>
    <w:p w14:paraId="2FB5B03C" w14:textId="4832CA7F" w:rsidR="006E50A1" w:rsidRPr="00BA2989" w:rsidRDefault="006E50A1" w:rsidP="000F4F1E">
      <w:pPr>
        <w:shd w:val="clear" w:color="auto" w:fill="FFFFFF"/>
        <w:rPr>
          <w:rFonts w:ascii="Times New Roman" w:hAnsi="Times New Roman" w:cs="Times New Roman"/>
          <w:sz w:val="24"/>
          <w:szCs w:val="24"/>
          <w:shd w:val="clear" w:color="auto" w:fill="FFFFFF"/>
        </w:rPr>
      </w:pPr>
      <w:r w:rsidRPr="00BA2989">
        <w:rPr>
          <w:rFonts w:ascii="Times New Roman" w:hAnsi="Times New Roman" w:cs="Times New Roman"/>
          <w:color w:val="201F1E"/>
          <w:sz w:val="24"/>
          <w:szCs w:val="24"/>
          <w:bdr w:val="none" w:sz="0" w:space="0" w:color="auto" w:frame="1"/>
        </w:rPr>
        <w:t xml:space="preserve">Rear-steer axles provide enhanced manoeuvrability by reducing turning circles – a significant advantage when working </w:t>
      </w:r>
      <w:r w:rsidR="006C30FD" w:rsidRPr="00BA2989">
        <w:rPr>
          <w:rFonts w:ascii="Times New Roman" w:hAnsi="Times New Roman" w:cs="Times New Roman"/>
          <w:color w:val="201F1E"/>
          <w:sz w:val="24"/>
          <w:szCs w:val="24"/>
          <w:bdr w:val="none" w:sz="0" w:space="0" w:color="auto" w:frame="1"/>
        </w:rPr>
        <w:t>on residential streets</w:t>
      </w:r>
      <w:r w:rsidR="00BA2989" w:rsidRPr="00BA2989">
        <w:rPr>
          <w:rFonts w:ascii="Times New Roman" w:hAnsi="Times New Roman" w:cs="Times New Roman"/>
          <w:color w:val="201F1E"/>
          <w:sz w:val="24"/>
          <w:szCs w:val="24"/>
          <w:bdr w:val="none" w:sz="0" w:space="0" w:color="auto" w:frame="1"/>
        </w:rPr>
        <w:t>. T</w:t>
      </w:r>
      <w:r w:rsidR="006C30FD" w:rsidRPr="00BA2989">
        <w:rPr>
          <w:rFonts w:ascii="Times New Roman" w:hAnsi="Times New Roman" w:cs="Times New Roman"/>
          <w:color w:val="201F1E"/>
          <w:sz w:val="24"/>
          <w:szCs w:val="24"/>
          <w:bdr w:val="none" w:sz="0" w:space="0" w:color="auto" w:frame="1"/>
        </w:rPr>
        <w:t>he vehicle’s comprehensive safety armoury includes the latest Active Brake Assist 5 emergency braking technology, with industry-leading pedestrian recognition capability</w:t>
      </w:r>
      <w:r w:rsidR="00BA2989" w:rsidRPr="00BA2989">
        <w:rPr>
          <w:rFonts w:ascii="Times New Roman" w:hAnsi="Times New Roman" w:cs="Times New Roman"/>
          <w:color w:val="201F1E"/>
          <w:sz w:val="24"/>
          <w:szCs w:val="24"/>
          <w:bdr w:val="none" w:sz="0" w:space="0" w:color="auto" w:frame="1"/>
        </w:rPr>
        <w:t xml:space="preserve">, </w:t>
      </w:r>
      <w:r w:rsidR="00BA2989" w:rsidRPr="00BA2989">
        <w:rPr>
          <w:rFonts w:ascii="Times New Roman" w:hAnsi="Times New Roman" w:cs="Times New Roman"/>
          <w:sz w:val="24"/>
          <w:szCs w:val="24"/>
          <w:bdr w:val="none" w:sz="0" w:space="0" w:color="auto" w:frame="1"/>
        </w:rPr>
        <w:t>and Electronic Parking Brakes that are applied automatically when the engine is switched off. </w:t>
      </w:r>
    </w:p>
    <w:p w14:paraId="5F8F3D9B" w14:textId="77777777" w:rsidR="00BA2989" w:rsidRPr="00BA2989" w:rsidRDefault="00BA2989" w:rsidP="000F4F1E">
      <w:pPr>
        <w:shd w:val="clear" w:color="auto" w:fill="FFFFFF"/>
        <w:rPr>
          <w:rFonts w:ascii="Times New Roman" w:hAnsi="Times New Roman" w:cs="Times New Roman"/>
          <w:sz w:val="24"/>
          <w:szCs w:val="24"/>
          <w:shd w:val="clear" w:color="auto" w:fill="FFFFFF"/>
        </w:rPr>
      </w:pPr>
    </w:p>
    <w:p w14:paraId="7CC18510" w14:textId="7FC201D3" w:rsidR="00B35F4E" w:rsidRPr="007D1B78" w:rsidRDefault="00B35F4E" w:rsidP="000F4F1E">
      <w:pPr>
        <w:pStyle w:val="xgmail-xmsonormal"/>
        <w:shd w:val="clear" w:color="auto" w:fill="FFFFFF"/>
        <w:spacing w:before="0" w:beforeAutospacing="0" w:after="0" w:afterAutospacing="0"/>
        <w:rPr>
          <w:color w:val="000000" w:themeColor="text1"/>
          <w:bdr w:val="none" w:sz="0" w:space="0" w:color="auto" w:frame="1"/>
        </w:rPr>
      </w:pPr>
      <w:r w:rsidRPr="00BA2989">
        <w:rPr>
          <w:bdr w:val="none" w:sz="0" w:space="0" w:color="auto" w:frame="1"/>
        </w:rPr>
        <w:t xml:space="preserve">Most of the low-entry </w:t>
      </w:r>
      <w:proofErr w:type="spellStart"/>
      <w:r w:rsidRPr="00BA2989">
        <w:rPr>
          <w:bdr w:val="none" w:sz="0" w:space="0" w:color="auto" w:frame="1"/>
        </w:rPr>
        <w:t>Econics</w:t>
      </w:r>
      <w:proofErr w:type="spellEnd"/>
      <w:r w:rsidRPr="00BA2989">
        <w:rPr>
          <w:bdr w:val="none" w:sz="0" w:space="0" w:color="auto" w:frame="1"/>
        </w:rPr>
        <w:t xml:space="preserve"> they have replaced were 2012 models, although four had been providing reliable, cost-effective </w:t>
      </w:r>
      <w:r w:rsidRPr="007D1B78">
        <w:rPr>
          <w:color w:val="000000" w:themeColor="text1"/>
          <w:bdr w:val="none" w:sz="0" w:space="0" w:color="auto" w:frame="1"/>
        </w:rPr>
        <w:t>service since 2009. The new, Euro VI-compliant trucks offer a 90% reduction in particulate and nitrogen oxide (NO</w:t>
      </w:r>
      <w:r w:rsidRPr="007D1B78">
        <w:rPr>
          <w:color w:val="000000" w:themeColor="text1"/>
          <w:bdr w:val="none" w:sz="0" w:space="0" w:color="auto" w:frame="1"/>
          <w:vertAlign w:val="subscript"/>
        </w:rPr>
        <w:t>x</w:t>
      </w:r>
      <w:r w:rsidRPr="007D1B78">
        <w:rPr>
          <w:color w:val="000000" w:themeColor="text1"/>
          <w:bdr w:val="none" w:sz="0" w:space="0" w:color="auto" w:frame="1"/>
        </w:rPr>
        <w:t>) emissions compared to their Euro V predecessors, while also consuming less fuel and up to 40% less AdBlue.</w:t>
      </w:r>
    </w:p>
    <w:p w14:paraId="56497F6D" w14:textId="77777777" w:rsidR="00B35F4E" w:rsidRPr="007D1B78" w:rsidRDefault="00B35F4E" w:rsidP="000F4F1E">
      <w:pPr>
        <w:shd w:val="clear" w:color="auto" w:fill="FFFFFF"/>
        <w:rPr>
          <w:rFonts w:ascii="Times New Roman" w:hAnsi="Times New Roman" w:cs="Times New Roman"/>
          <w:color w:val="000000" w:themeColor="text1"/>
          <w:sz w:val="24"/>
          <w:szCs w:val="24"/>
          <w:bdr w:val="none" w:sz="0" w:space="0" w:color="auto" w:frame="1"/>
        </w:rPr>
      </w:pPr>
    </w:p>
    <w:p w14:paraId="4652CB84" w14:textId="78CFC871" w:rsidR="00C7041F" w:rsidRPr="00BA2989" w:rsidRDefault="006E50A1" w:rsidP="000F4F1E">
      <w:pPr>
        <w:shd w:val="clear" w:color="auto" w:fill="FFFFFF"/>
        <w:rPr>
          <w:rFonts w:ascii="Times New Roman" w:hAnsi="Times New Roman" w:cs="Times New Roman"/>
          <w:color w:val="201F1E"/>
          <w:sz w:val="24"/>
          <w:szCs w:val="24"/>
          <w:bdr w:val="none" w:sz="0" w:space="0" w:color="auto" w:frame="1"/>
        </w:rPr>
      </w:pPr>
      <w:r w:rsidRPr="007D1B78">
        <w:rPr>
          <w:rFonts w:ascii="Times New Roman" w:hAnsi="Times New Roman" w:cs="Times New Roman"/>
          <w:color w:val="000000" w:themeColor="text1"/>
          <w:sz w:val="24"/>
          <w:szCs w:val="24"/>
          <w:bdr w:val="none" w:sz="0" w:space="0" w:color="auto" w:frame="1"/>
        </w:rPr>
        <w:t>Like Ciceley Commercials, primary contractor F</w:t>
      </w:r>
      <w:r w:rsidR="00FA3B73" w:rsidRPr="007D1B78">
        <w:rPr>
          <w:rFonts w:ascii="Times New Roman" w:hAnsi="Times New Roman" w:cs="Times New Roman"/>
          <w:color w:val="000000" w:themeColor="text1"/>
          <w:sz w:val="24"/>
          <w:szCs w:val="24"/>
          <w:bdr w:val="none" w:sz="0" w:space="0" w:color="auto" w:frame="1"/>
        </w:rPr>
        <w:t>AUN</w:t>
      </w:r>
      <w:r w:rsidRPr="007D1B78">
        <w:rPr>
          <w:rFonts w:ascii="Times New Roman" w:hAnsi="Times New Roman" w:cs="Times New Roman"/>
          <w:color w:val="000000" w:themeColor="text1"/>
          <w:sz w:val="24"/>
          <w:szCs w:val="24"/>
          <w:bdr w:val="none" w:sz="0" w:space="0" w:color="auto" w:frame="1"/>
        </w:rPr>
        <w:t xml:space="preserve"> Zoeller is </w:t>
      </w:r>
      <w:r w:rsidR="00C7041F" w:rsidRPr="007D1B78">
        <w:rPr>
          <w:rFonts w:ascii="Times New Roman" w:hAnsi="Times New Roman" w:cs="Times New Roman"/>
          <w:color w:val="000000" w:themeColor="text1"/>
          <w:sz w:val="24"/>
          <w:szCs w:val="24"/>
          <w:bdr w:val="none" w:sz="0" w:space="0" w:color="auto" w:frame="1"/>
        </w:rPr>
        <w:t xml:space="preserve">also </w:t>
      </w:r>
      <w:r w:rsidRPr="007D1B78">
        <w:rPr>
          <w:rFonts w:ascii="Times New Roman" w:hAnsi="Times New Roman" w:cs="Times New Roman"/>
          <w:color w:val="000000" w:themeColor="text1"/>
          <w:sz w:val="24"/>
          <w:szCs w:val="24"/>
          <w:bdr w:val="none" w:sz="0" w:space="0" w:color="auto" w:frame="1"/>
        </w:rPr>
        <w:t xml:space="preserve">a well-established </w:t>
      </w:r>
      <w:r w:rsidRPr="00BA2989">
        <w:rPr>
          <w:rFonts w:ascii="Times New Roman" w:hAnsi="Times New Roman" w:cs="Times New Roman"/>
          <w:color w:val="201F1E"/>
          <w:sz w:val="24"/>
          <w:szCs w:val="24"/>
          <w:bdr w:val="none" w:sz="0" w:space="0" w:color="auto" w:frame="1"/>
        </w:rPr>
        <w:t>supplier to Bolton Council</w:t>
      </w:r>
      <w:r w:rsidR="00C7041F" w:rsidRPr="00BA2989">
        <w:rPr>
          <w:rFonts w:ascii="Times New Roman" w:hAnsi="Times New Roman" w:cs="Times New Roman"/>
          <w:color w:val="201F1E"/>
          <w:sz w:val="24"/>
          <w:szCs w:val="24"/>
          <w:bdr w:val="none" w:sz="0" w:space="0" w:color="auto" w:frame="1"/>
        </w:rPr>
        <w:t xml:space="preserve">. The bodybuilder and Dealer </w:t>
      </w:r>
      <w:r w:rsidR="00FC7333" w:rsidRPr="00BA2989">
        <w:rPr>
          <w:rFonts w:ascii="Times New Roman" w:hAnsi="Times New Roman" w:cs="Times New Roman"/>
          <w:color w:val="201F1E"/>
          <w:sz w:val="24"/>
          <w:szCs w:val="24"/>
          <w:bdr w:val="none" w:sz="0" w:space="0" w:color="auto" w:frame="1"/>
        </w:rPr>
        <w:t xml:space="preserve">enjoy an excellent relationship, having </w:t>
      </w:r>
      <w:r w:rsidR="00C7041F" w:rsidRPr="00BA2989">
        <w:rPr>
          <w:rFonts w:ascii="Times New Roman" w:hAnsi="Times New Roman" w:cs="Times New Roman"/>
          <w:color w:val="201F1E"/>
          <w:sz w:val="24"/>
          <w:szCs w:val="24"/>
          <w:bdr w:val="none" w:sz="0" w:space="0" w:color="auto" w:frame="1"/>
        </w:rPr>
        <w:t>worked together on other local authority tenders.</w:t>
      </w:r>
    </w:p>
    <w:p w14:paraId="1A3398C4" w14:textId="77777777" w:rsidR="00C7041F" w:rsidRPr="00BA2989" w:rsidRDefault="00C7041F" w:rsidP="000F4F1E">
      <w:pPr>
        <w:shd w:val="clear" w:color="auto" w:fill="FFFFFF"/>
        <w:rPr>
          <w:rFonts w:ascii="Times New Roman" w:hAnsi="Times New Roman" w:cs="Times New Roman"/>
          <w:color w:val="201F1E"/>
          <w:sz w:val="24"/>
          <w:szCs w:val="24"/>
          <w:bdr w:val="none" w:sz="0" w:space="0" w:color="auto" w:frame="1"/>
        </w:rPr>
      </w:pPr>
    </w:p>
    <w:p w14:paraId="0ABDF570" w14:textId="153DA512" w:rsidR="00FC7333" w:rsidRPr="00BA2989" w:rsidRDefault="00C7041F" w:rsidP="000F4F1E">
      <w:pPr>
        <w:shd w:val="clear" w:color="auto" w:fill="FFFFFF"/>
        <w:rPr>
          <w:rFonts w:ascii="Times New Roman" w:hAnsi="Times New Roman" w:cs="Times New Roman"/>
          <w:color w:val="201F1E"/>
          <w:sz w:val="24"/>
          <w:szCs w:val="24"/>
          <w:bdr w:val="none" w:sz="0" w:space="0" w:color="auto" w:frame="1"/>
        </w:rPr>
      </w:pPr>
      <w:r w:rsidRPr="00BA2989">
        <w:rPr>
          <w:rFonts w:ascii="Times New Roman" w:hAnsi="Times New Roman" w:cs="Times New Roman"/>
          <w:color w:val="201F1E"/>
          <w:sz w:val="24"/>
          <w:szCs w:val="24"/>
          <w:bdr w:val="none" w:sz="0" w:space="0" w:color="auto" w:frame="1"/>
        </w:rPr>
        <w:t xml:space="preserve">Eight of the new </w:t>
      </w:r>
      <w:r w:rsidR="00A91ED5" w:rsidRPr="00BA2989">
        <w:rPr>
          <w:rFonts w:ascii="Times New Roman" w:hAnsi="Times New Roman" w:cs="Times New Roman"/>
          <w:color w:val="201F1E"/>
          <w:sz w:val="24"/>
          <w:szCs w:val="24"/>
          <w:bdr w:val="none" w:sz="0" w:space="0" w:color="auto" w:frame="1"/>
        </w:rPr>
        <w:t>trucks</w:t>
      </w:r>
      <w:r w:rsidRPr="00BA2989">
        <w:rPr>
          <w:rFonts w:ascii="Times New Roman" w:hAnsi="Times New Roman" w:cs="Times New Roman"/>
          <w:color w:val="201F1E"/>
          <w:sz w:val="24"/>
          <w:szCs w:val="24"/>
          <w:bdr w:val="none" w:sz="0" w:space="0" w:color="auto" w:frame="1"/>
        </w:rPr>
        <w:t xml:space="preserve"> are fitted with</w:t>
      </w:r>
      <w:r w:rsidR="00943DDD" w:rsidRPr="00BA2989">
        <w:rPr>
          <w:rFonts w:ascii="Times New Roman" w:hAnsi="Times New Roman" w:cs="Times New Roman"/>
          <w:color w:val="201F1E"/>
          <w:sz w:val="24"/>
          <w:szCs w:val="24"/>
          <w:bdr w:val="none" w:sz="0" w:space="0" w:color="auto" w:frame="1"/>
        </w:rPr>
        <w:t xml:space="preserve"> 22m</w:t>
      </w:r>
      <w:r w:rsidR="00943DDD" w:rsidRPr="00BA2989">
        <w:rPr>
          <w:rFonts w:ascii="Times New Roman" w:hAnsi="Times New Roman" w:cs="Times New Roman"/>
          <w:color w:val="201F1E"/>
          <w:sz w:val="24"/>
          <w:szCs w:val="24"/>
          <w:bdr w:val="none" w:sz="0" w:space="0" w:color="auto" w:frame="1"/>
          <w:vertAlign w:val="superscript"/>
        </w:rPr>
        <w:t xml:space="preserve">3 </w:t>
      </w:r>
      <w:r w:rsidR="00943DDD" w:rsidRPr="00BA2989">
        <w:rPr>
          <w:rFonts w:ascii="Times New Roman" w:hAnsi="Times New Roman" w:cs="Times New Roman"/>
          <w:color w:val="201F1E"/>
          <w:sz w:val="24"/>
          <w:szCs w:val="24"/>
          <w:bdr w:val="none" w:sz="0" w:space="0" w:color="auto" w:frame="1"/>
        </w:rPr>
        <w:t>versions of F</w:t>
      </w:r>
      <w:r w:rsidR="00FA3B73">
        <w:rPr>
          <w:rFonts w:ascii="Times New Roman" w:hAnsi="Times New Roman" w:cs="Times New Roman"/>
          <w:color w:val="201F1E"/>
          <w:sz w:val="24"/>
          <w:szCs w:val="24"/>
          <w:bdr w:val="none" w:sz="0" w:space="0" w:color="auto" w:frame="1"/>
        </w:rPr>
        <w:t>AUN</w:t>
      </w:r>
      <w:r w:rsidR="00943DDD" w:rsidRPr="00BA2989">
        <w:rPr>
          <w:rFonts w:ascii="Times New Roman" w:hAnsi="Times New Roman" w:cs="Times New Roman"/>
          <w:color w:val="201F1E"/>
          <w:sz w:val="24"/>
          <w:szCs w:val="24"/>
          <w:bdr w:val="none" w:sz="0" w:space="0" w:color="auto" w:frame="1"/>
        </w:rPr>
        <w:t xml:space="preserve"> </w:t>
      </w:r>
      <w:r w:rsidRPr="00BA2989">
        <w:rPr>
          <w:rFonts w:ascii="Times New Roman" w:hAnsi="Times New Roman" w:cs="Times New Roman"/>
          <w:color w:val="201F1E"/>
          <w:sz w:val="24"/>
          <w:szCs w:val="24"/>
          <w:bdr w:val="none" w:sz="0" w:space="0" w:color="auto" w:frame="1"/>
        </w:rPr>
        <w:t xml:space="preserve">Zoeller’s </w:t>
      </w:r>
      <w:proofErr w:type="spellStart"/>
      <w:r w:rsidRPr="00BA2989">
        <w:rPr>
          <w:rFonts w:ascii="Times New Roman" w:hAnsi="Times New Roman" w:cs="Times New Roman"/>
          <w:color w:val="201F1E"/>
          <w:sz w:val="24"/>
          <w:szCs w:val="24"/>
          <w:bdr w:val="none" w:sz="0" w:space="0" w:color="auto" w:frame="1"/>
        </w:rPr>
        <w:t>Variopress</w:t>
      </w:r>
      <w:proofErr w:type="spellEnd"/>
      <w:r w:rsidRPr="00BA2989">
        <w:rPr>
          <w:rFonts w:ascii="Times New Roman" w:hAnsi="Times New Roman" w:cs="Times New Roman"/>
          <w:color w:val="201F1E"/>
          <w:sz w:val="24"/>
          <w:szCs w:val="24"/>
          <w:bdr w:val="none" w:sz="0" w:space="0" w:color="auto" w:frame="1"/>
        </w:rPr>
        <w:t xml:space="preserve"> </w:t>
      </w:r>
      <w:r w:rsidR="00943DDD" w:rsidRPr="00BA2989">
        <w:rPr>
          <w:rFonts w:ascii="Times New Roman" w:hAnsi="Times New Roman" w:cs="Times New Roman"/>
          <w:color w:val="201F1E"/>
          <w:sz w:val="24"/>
          <w:szCs w:val="24"/>
          <w:bdr w:val="none" w:sz="0" w:space="0" w:color="auto" w:frame="1"/>
        </w:rPr>
        <w:t>body</w:t>
      </w:r>
      <w:r w:rsidR="00C95896" w:rsidRPr="00BA2989">
        <w:rPr>
          <w:rFonts w:ascii="Times New Roman" w:hAnsi="Times New Roman" w:cs="Times New Roman"/>
          <w:color w:val="201F1E"/>
          <w:sz w:val="24"/>
          <w:szCs w:val="24"/>
          <w:bdr w:val="none" w:sz="0" w:space="0" w:color="auto" w:frame="1"/>
        </w:rPr>
        <w:t xml:space="preserve"> and work with split Delta high-level bin lifts</w:t>
      </w:r>
      <w:r w:rsidR="004B71A2" w:rsidRPr="00BA2989">
        <w:rPr>
          <w:rFonts w:ascii="Times New Roman" w:hAnsi="Times New Roman" w:cs="Times New Roman"/>
          <w:color w:val="201F1E"/>
          <w:sz w:val="24"/>
          <w:szCs w:val="24"/>
          <w:bdr w:val="none" w:sz="0" w:space="0" w:color="auto" w:frame="1"/>
        </w:rPr>
        <w:t>. Th</w:t>
      </w:r>
      <w:r w:rsidR="00C95896" w:rsidRPr="00BA2989">
        <w:rPr>
          <w:rFonts w:ascii="Times New Roman" w:hAnsi="Times New Roman" w:cs="Times New Roman"/>
          <w:color w:val="201F1E"/>
          <w:sz w:val="24"/>
          <w:szCs w:val="24"/>
          <w:bdr w:val="none" w:sz="0" w:space="0" w:color="auto" w:frame="1"/>
        </w:rPr>
        <w:t xml:space="preserve">e </w:t>
      </w:r>
      <w:proofErr w:type="spellStart"/>
      <w:r w:rsidR="00C95896" w:rsidRPr="00BA2989">
        <w:rPr>
          <w:rFonts w:ascii="Times New Roman" w:hAnsi="Times New Roman" w:cs="Times New Roman"/>
          <w:color w:val="201F1E"/>
          <w:sz w:val="24"/>
          <w:szCs w:val="24"/>
          <w:bdr w:val="none" w:sz="0" w:space="0" w:color="auto" w:frame="1"/>
        </w:rPr>
        <w:t>Variopress</w:t>
      </w:r>
      <w:proofErr w:type="spellEnd"/>
      <w:r w:rsidR="004B71A2" w:rsidRPr="00BA2989">
        <w:rPr>
          <w:rFonts w:ascii="Times New Roman" w:hAnsi="Times New Roman" w:cs="Times New Roman"/>
          <w:color w:val="201F1E"/>
          <w:sz w:val="24"/>
          <w:szCs w:val="24"/>
          <w:bdr w:val="none" w:sz="0" w:space="0" w:color="auto" w:frame="1"/>
        </w:rPr>
        <w:t xml:space="preserve"> </w:t>
      </w:r>
      <w:r w:rsidR="00FC7333" w:rsidRPr="00BA2989">
        <w:rPr>
          <w:rFonts w:ascii="Times New Roman" w:hAnsi="Times New Roman" w:cs="Times New Roman"/>
          <w:color w:val="201F1E"/>
          <w:sz w:val="24"/>
          <w:szCs w:val="24"/>
          <w:bdr w:val="none" w:sz="0" w:space="0" w:color="auto" w:frame="1"/>
        </w:rPr>
        <w:t xml:space="preserve">system </w:t>
      </w:r>
      <w:r w:rsidR="00943DDD" w:rsidRPr="00BA2989">
        <w:rPr>
          <w:rFonts w:ascii="Times New Roman" w:hAnsi="Times New Roman" w:cs="Times New Roman"/>
          <w:color w:val="201F1E"/>
          <w:sz w:val="24"/>
          <w:szCs w:val="24"/>
          <w:bdr w:val="none" w:sz="0" w:space="0" w:color="auto" w:frame="1"/>
        </w:rPr>
        <w:t xml:space="preserve">employs a conventional packer plate to compress the waste </w:t>
      </w:r>
      <w:r w:rsidR="00FC7333" w:rsidRPr="00BA2989">
        <w:rPr>
          <w:rFonts w:ascii="Times New Roman" w:hAnsi="Times New Roman" w:cs="Times New Roman"/>
          <w:color w:val="201F1E"/>
          <w:sz w:val="24"/>
          <w:szCs w:val="24"/>
          <w:bdr w:val="none" w:sz="0" w:space="0" w:color="auto" w:frame="1"/>
        </w:rPr>
        <w:t xml:space="preserve">and was already being operated successfully by Bolton Council on the six Mercedes-Benz </w:t>
      </w:r>
      <w:proofErr w:type="spellStart"/>
      <w:r w:rsidR="00FC7333" w:rsidRPr="00BA2989">
        <w:rPr>
          <w:rFonts w:ascii="Times New Roman" w:hAnsi="Times New Roman" w:cs="Times New Roman"/>
          <w:color w:val="201F1E"/>
          <w:sz w:val="24"/>
          <w:szCs w:val="24"/>
          <w:bdr w:val="none" w:sz="0" w:space="0" w:color="auto" w:frame="1"/>
        </w:rPr>
        <w:t>Econics</w:t>
      </w:r>
      <w:proofErr w:type="spellEnd"/>
      <w:r w:rsidR="00FC7333" w:rsidRPr="00BA2989">
        <w:rPr>
          <w:rFonts w:ascii="Times New Roman" w:hAnsi="Times New Roman" w:cs="Times New Roman"/>
          <w:color w:val="201F1E"/>
          <w:sz w:val="24"/>
          <w:szCs w:val="24"/>
          <w:bdr w:val="none" w:sz="0" w:space="0" w:color="auto" w:frame="1"/>
        </w:rPr>
        <w:t xml:space="preserve"> it purchased in 2017.</w:t>
      </w:r>
    </w:p>
    <w:p w14:paraId="4A0CEE53" w14:textId="6D1FC1A3" w:rsidR="00470FFE" w:rsidRPr="00BA2989" w:rsidRDefault="00470FFE" w:rsidP="000F4F1E">
      <w:pPr>
        <w:shd w:val="clear" w:color="auto" w:fill="FFFFFF"/>
        <w:rPr>
          <w:rFonts w:ascii="Times New Roman" w:hAnsi="Times New Roman" w:cs="Times New Roman"/>
          <w:color w:val="201F1E"/>
          <w:sz w:val="24"/>
          <w:szCs w:val="24"/>
          <w:bdr w:val="none" w:sz="0" w:space="0" w:color="auto" w:frame="1"/>
        </w:rPr>
      </w:pPr>
    </w:p>
    <w:p w14:paraId="6FEB0DB5" w14:textId="714F99D0" w:rsidR="00583910" w:rsidRPr="00BA2989" w:rsidRDefault="00470FFE" w:rsidP="000F4F1E">
      <w:pPr>
        <w:shd w:val="clear" w:color="auto" w:fill="FFFFFF"/>
        <w:rPr>
          <w:rFonts w:ascii="Times New Roman" w:hAnsi="Times New Roman" w:cs="Times New Roman"/>
          <w:color w:val="201F1E"/>
          <w:sz w:val="24"/>
          <w:szCs w:val="24"/>
          <w:bdr w:val="none" w:sz="0" w:space="0" w:color="auto" w:frame="1"/>
        </w:rPr>
      </w:pPr>
      <w:r w:rsidRPr="00BA2989">
        <w:rPr>
          <w:rFonts w:ascii="Times New Roman" w:hAnsi="Times New Roman" w:cs="Times New Roman"/>
          <w:color w:val="201F1E"/>
          <w:sz w:val="24"/>
          <w:szCs w:val="24"/>
          <w:bdr w:val="none" w:sz="0" w:space="0" w:color="auto" w:frame="1"/>
        </w:rPr>
        <w:t xml:space="preserve">The </w:t>
      </w:r>
      <w:r w:rsidR="00583910" w:rsidRPr="00BA2989">
        <w:rPr>
          <w:rFonts w:ascii="Times New Roman" w:hAnsi="Times New Roman" w:cs="Times New Roman"/>
          <w:color w:val="201F1E"/>
          <w:sz w:val="24"/>
          <w:szCs w:val="24"/>
          <w:bdr w:val="none" w:sz="0" w:space="0" w:color="auto" w:frame="1"/>
        </w:rPr>
        <w:t>remaining 11 vehicles</w:t>
      </w:r>
      <w:r w:rsidRPr="00BA2989">
        <w:rPr>
          <w:rFonts w:ascii="Times New Roman" w:hAnsi="Times New Roman" w:cs="Times New Roman"/>
          <w:color w:val="201F1E"/>
          <w:sz w:val="24"/>
          <w:szCs w:val="24"/>
          <w:bdr w:val="none" w:sz="0" w:space="0" w:color="auto" w:frame="1"/>
        </w:rPr>
        <w:t xml:space="preserve">, </w:t>
      </w:r>
      <w:r w:rsidR="004B71A2" w:rsidRPr="00BA2989">
        <w:rPr>
          <w:rFonts w:ascii="Times New Roman" w:hAnsi="Times New Roman" w:cs="Times New Roman"/>
          <w:color w:val="201F1E"/>
          <w:sz w:val="24"/>
          <w:szCs w:val="24"/>
          <w:bdr w:val="none" w:sz="0" w:space="0" w:color="auto" w:frame="1"/>
        </w:rPr>
        <w:t>however</w:t>
      </w:r>
      <w:r w:rsidRPr="00BA2989">
        <w:rPr>
          <w:rFonts w:ascii="Times New Roman" w:hAnsi="Times New Roman" w:cs="Times New Roman"/>
          <w:color w:val="201F1E"/>
          <w:sz w:val="24"/>
          <w:szCs w:val="24"/>
          <w:bdr w:val="none" w:sz="0" w:space="0" w:color="auto" w:frame="1"/>
        </w:rPr>
        <w:t>, have been specified with</w:t>
      </w:r>
      <w:r w:rsidR="00AB3597">
        <w:rPr>
          <w:rFonts w:ascii="Times New Roman" w:hAnsi="Times New Roman" w:cs="Times New Roman"/>
          <w:color w:val="201F1E"/>
          <w:sz w:val="24"/>
          <w:szCs w:val="24"/>
          <w:bdr w:val="none" w:sz="0" w:space="0" w:color="auto" w:frame="1"/>
        </w:rPr>
        <w:t xml:space="preserve"> cylindrical</w:t>
      </w:r>
      <w:r w:rsidRPr="00BA2989">
        <w:rPr>
          <w:rFonts w:ascii="Times New Roman" w:hAnsi="Times New Roman" w:cs="Times New Roman"/>
          <w:color w:val="201F1E"/>
          <w:sz w:val="24"/>
          <w:szCs w:val="24"/>
          <w:bdr w:val="none" w:sz="0" w:space="0" w:color="auto" w:frame="1"/>
        </w:rPr>
        <w:t xml:space="preserve"> </w:t>
      </w:r>
      <w:proofErr w:type="spellStart"/>
      <w:r w:rsidRPr="00BA2989">
        <w:rPr>
          <w:rFonts w:ascii="Times New Roman" w:hAnsi="Times New Roman" w:cs="Times New Roman"/>
          <w:color w:val="201F1E"/>
          <w:sz w:val="24"/>
          <w:szCs w:val="24"/>
          <w:bdr w:val="none" w:sz="0" w:space="0" w:color="auto" w:frame="1"/>
        </w:rPr>
        <w:t>Rotopress</w:t>
      </w:r>
      <w:proofErr w:type="spellEnd"/>
      <w:r w:rsidRPr="00BA2989">
        <w:rPr>
          <w:rFonts w:ascii="Times New Roman" w:hAnsi="Times New Roman" w:cs="Times New Roman"/>
          <w:color w:val="201F1E"/>
          <w:sz w:val="24"/>
          <w:szCs w:val="24"/>
          <w:bdr w:val="none" w:sz="0" w:space="0" w:color="auto" w:frame="1"/>
        </w:rPr>
        <w:t xml:space="preserve"> bodies, which represent a new departure for the authority.</w:t>
      </w:r>
      <w:r w:rsidR="009C0F75" w:rsidRPr="00BA2989">
        <w:rPr>
          <w:rFonts w:ascii="Times New Roman" w:hAnsi="Times New Roman" w:cs="Times New Roman"/>
          <w:color w:val="201F1E"/>
          <w:sz w:val="24"/>
          <w:szCs w:val="24"/>
          <w:bdr w:val="none" w:sz="0" w:space="0" w:color="auto" w:frame="1"/>
        </w:rPr>
        <w:t xml:space="preserve"> </w:t>
      </w:r>
      <w:r w:rsidR="00583910" w:rsidRPr="00BA2989">
        <w:rPr>
          <w:rFonts w:ascii="Times New Roman" w:hAnsi="Times New Roman" w:cs="Times New Roman"/>
          <w:color w:val="201F1E"/>
          <w:sz w:val="24"/>
          <w:szCs w:val="24"/>
          <w:bdr w:val="none" w:sz="0" w:space="0" w:color="auto" w:frame="1"/>
        </w:rPr>
        <w:t>Built around</w:t>
      </w:r>
      <w:r w:rsidR="009C0F75" w:rsidRPr="00BA2989">
        <w:rPr>
          <w:rFonts w:ascii="Times New Roman" w:hAnsi="Times New Roman" w:cs="Times New Roman"/>
          <w:color w:val="201F1E"/>
          <w:sz w:val="24"/>
          <w:szCs w:val="24"/>
          <w:bdr w:val="none" w:sz="0" w:space="0" w:color="auto" w:frame="1"/>
        </w:rPr>
        <w:t xml:space="preserve"> a rotating drum, this radical design offers a number of benefits</w:t>
      </w:r>
      <w:r w:rsidR="009A2A5A" w:rsidRPr="00BA2989">
        <w:rPr>
          <w:rFonts w:ascii="Times New Roman" w:hAnsi="Times New Roman" w:cs="Times New Roman"/>
          <w:color w:val="201F1E"/>
          <w:sz w:val="24"/>
          <w:szCs w:val="24"/>
          <w:bdr w:val="none" w:sz="0" w:space="0" w:color="auto" w:frame="1"/>
        </w:rPr>
        <w:t>, including</w:t>
      </w:r>
      <w:r w:rsidR="009C0F75" w:rsidRPr="00BA2989">
        <w:rPr>
          <w:rFonts w:ascii="Times New Roman" w:hAnsi="Times New Roman" w:cs="Times New Roman"/>
          <w:color w:val="201F1E"/>
          <w:sz w:val="24"/>
          <w:szCs w:val="24"/>
          <w:bdr w:val="none" w:sz="0" w:space="0" w:color="auto" w:frame="1"/>
        </w:rPr>
        <w:t xml:space="preserve"> higher payloads, reduced rear overhangs, </w:t>
      </w:r>
      <w:r w:rsidR="00583910" w:rsidRPr="00BA2989">
        <w:rPr>
          <w:rFonts w:ascii="Times New Roman" w:hAnsi="Times New Roman" w:cs="Times New Roman"/>
          <w:color w:val="201F1E"/>
          <w:sz w:val="24"/>
          <w:szCs w:val="24"/>
          <w:bdr w:val="none" w:sz="0" w:space="0" w:color="auto" w:frame="1"/>
        </w:rPr>
        <w:t xml:space="preserve">a tight seal resulting in less dust and odour during collection operations, </w:t>
      </w:r>
      <w:r w:rsidR="009C0F75" w:rsidRPr="00BA2989">
        <w:rPr>
          <w:rFonts w:ascii="Times New Roman" w:hAnsi="Times New Roman" w:cs="Times New Roman"/>
          <w:color w:val="201F1E"/>
          <w:sz w:val="24"/>
          <w:szCs w:val="24"/>
          <w:bdr w:val="none" w:sz="0" w:space="0" w:color="auto" w:frame="1"/>
        </w:rPr>
        <w:t xml:space="preserve">and fewer moving parts, which translate into lower </w:t>
      </w:r>
      <w:r w:rsidR="00583910" w:rsidRPr="00BA2989">
        <w:rPr>
          <w:rFonts w:ascii="Times New Roman" w:hAnsi="Times New Roman" w:cs="Times New Roman"/>
          <w:color w:val="201F1E"/>
          <w:sz w:val="24"/>
          <w:szCs w:val="24"/>
          <w:bdr w:val="none" w:sz="0" w:space="0" w:color="auto" w:frame="1"/>
        </w:rPr>
        <w:t xml:space="preserve">maintenance and repair costs. </w:t>
      </w:r>
    </w:p>
    <w:p w14:paraId="08AA5F00" w14:textId="77777777" w:rsidR="00583910" w:rsidRPr="00BA2989" w:rsidRDefault="00583910" w:rsidP="000F4F1E">
      <w:pPr>
        <w:shd w:val="clear" w:color="auto" w:fill="FFFFFF"/>
        <w:rPr>
          <w:rFonts w:ascii="Times New Roman" w:hAnsi="Times New Roman" w:cs="Times New Roman"/>
          <w:color w:val="201F1E"/>
          <w:sz w:val="24"/>
          <w:szCs w:val="24"/>
          <w:bdr w:val="none" w:sz="0" w:space="0" w:color="auto" w:frame="1"/>
        </w:rPr>
      </w:pPr>
    </w:p>
    <w:p w14:paraId="15000E3C" w14:textId="09FB5696" w:rsidR="00C40E3A" w:rsidRPr="00BA2989" w:rsidRDefault="00583910" w:rsidP="000F4F1E">
      <w:pPr>
        <w:shd w:val="clear" w:color="auto" w:fill="FFFFFF"/>
        <w:rPr>
          <w:rFonts w:ascii="Times New Roman" w:hAnsi="Times New Roman" w:cs="Times New Roman"/>
          <w:color w:val="201F1E"/>
          <w:sz w:val="24"/>
          <w:szCs w:val="24"/>
          <w:bdr w:val="none" w:sz="0" w:space="0" w:color="auto" w:frame="1"/>
        </w:rPr>
      </w:pPr>
      <w:r w:rsidRPr="00BA2989">
        <w:rPr>
          <w:rFonts w:ascii="Times New Roman" w:hAnsi="Times New Roman" w:cs="Times New Roman"/>
          <w:color w:val="201F1E"/>
          <w:sz w:val="24"/>
          <w:szCs w:val="24"/>
          <w:bdr w:val="none" w:sz="0" w:space="0" w:color="auto" w:frame="1"/>
        </w:rPr>
        <w:t>Bolton Council’s</w:t>
      </w:r>
      <w:r w:rsidR="009C0F75" w:rsidRPr="00BA2989">
        <w:rPr>
          <w:rFonts w:ascii="Times New Roman" w:hAnsi="Times New Roman" w:cs="Times New Roman"/>
          <w:color w:val="201F1E"/>
          <w:sz w:val="24"/>
          <w:szCs w:val="24"/>
          <w:bdr w:val="none" w:sz="0" w:space="0" w:color="auto" w:frame="1"/>
        </w:rPr>
        <w:t xml:space="preserve"> 20 m</w:t>
      </w:r>
      <w:r w:rsidR="009C0F75" w:rsidRPr="00BA2989">
        <w:rPr>
          <w:rFonts w:ascii="Times New Roman" w:hAnsi="Times New Roman" w:cs="Times New Roman"/>
          <w:color w:val="201F1E"/>
          <w:sz w:val="24"/>
          <w:szCs w:val="24"/>
          <w:bdr w:val="none" w:sz="0" w:space="0" w:color="auto" w:frame="1"/>
          <w:vertAlign w:val="superscript"/>
        </w:rPr>
        <w:t xml:space="preserve">3 </w:t>
      </w:r>
      <w:r w:rsidRPr="00BA2989">
        <w:rPr>
          <w:rFonts w:ascii="Times New Roman" w:hAnsi="Times New Roman" w:cs="Times New Roman"/>
          <w:color w:val="201F1E"/>
          <w:sz w:val="24"/>
          <w:szCs w:val="24"/>
          <w:bdr w:val="none" w:sz="0" w:space="0" w:color="auto" w:frame="1"/>
        </w:rPr>
        <w:t xml:space="preserve">capacity </w:t>
      </w:r>
      <w:proofErr w:type="spellStart"/>
      <w:r w:rsidRPr="00BA2989">
        <w:rPr>
          <w:rFonts w:ascii="Times New Roman" w:hAnsi="Times New Roman" w:cs="Times New Roman"/>
          <w:color w:val="201F1E"/>
          <w:sz w:val="24"/>
          <w:szCs w:val="24"/>
          <w:bdr w:val="none" w:sz="0" w:space="0" w:color="auto" w:frame="1"/>
        </w:rPr>
        <w:t>Rotopress</w:t>
      </w:r>
      <w:proofErr w:type="spellEnd"/>
      <w:r w:rsidRPr="00BA2989">
        <w:rPr>
          <w:rFonts w:ascii="Times New Roman" w:hAnsi="Times New Roman" w:cs="Times New Roman"/>
          <w:color w:val="201F1E"/>
          <w:sz w:val="24"/>
          <w:szCs w:val="24"/>
          <w:bdr w:val="none" w:sz="0" w:space="0" w:color="auto" w:frame="1"/>
        </w:rPr>
        <w:t xml:space="preserve"> </w:t>
      </w:r>
      <w:r w:rsidR="00C40E3A" w:rsidRPr="00BA2989">
        <w:rPr>
          <w:rFonts w:ascii="Times New Roman" w:hAnsi="Times New Roman" w:cs="Times New Roman"/>
          <w:color w:val="201F1E"/>
          <w:sz w:val="24"/>
          <w:szCs w:val="24"/>
          <w:bdr w:val="none" w:sz="0" w:space="0" w:color="auto" w:frame="1"/>
        </w:rPr>
        <w:t>units</w:t>
      </w:r>
      <w:r w:rsidR="00C95896" w:rsidRPr="00BA2989">
        <w:rPr>
          <w:rFonts w:ascii="Times New Roman" w:hAnsi="Times New Roman" w:cs="Times New Roman"/>
          <w:color w:val="201F1E"/>
          <w:sz w:val="24"/>
          <w:szCs w:val="24"/>
          <w:bdr w:val="none" w:sz="0" w:space="0" w:color="auto" w:frame="1"/>
        </w:rPr>
        <w:t xml:space="preserve"> are also fitted with Delta lifts and </w:t>
      </w:r>
      <w:r w:rsidR="009A2A5A" w:rsidRPr="00BA2989">
        <w:rPr>
          <w:rFonts w:ascii="Times New Roman" w:hAnsi="Times New Roman" w:cs="Times New Roman"/>
          <w:color w:val="201F1E"/>
          <w:sz w:val="24"/>
          <w:szCs w:val="24"/>
          <w:bdr w:val="none" w:sz="0" w:space="0" w:color="auto" w:frame="1"/>
        </w:rPr>
        <w:t xml:space="preserve">offer 11.5-tonne </w:t>
      </w:r>
      <w:r w:rsidR="004B71A2" w:rsidRPr="00BA2989">
        <w:rPr>
          <w:rFonts w:ascii="Times New Roman" w:hAnsi="Times New Roman" w:cs="Times New Roman"/>
          <w:color w:val="201F1E"/>
          <w:sz w:val="24"/>
          <w:szCs w:val="24"/>
          <w:bdr w:val="none" w:sz="0" w:space="0" w:color="auto" w:frame="1"/>
        </w:rPr>
        <w:t xml:space="preserve">maximum </w:t>
      </w:r>
      <w:r w:rsidR="009A2A5A" w:rsidRPr="00BA2989">
        <w:rPr>
          <w:rFonts w:ascii="Times New Roman" w:hAnsi="Times New Roman" w:cs="Times New Roman"/>
          <w:color w:val="201F1E"/>
          <w:sz w:val="24"/>
          <w:szCs w:val="24"/>
          <w:bdr w:val="none" w:sz="0" w:space="0" w:color="auto" w:frame="1"/>
        </w:rPr>
        <w:t>payload capacities</w:t>
      </w:r>
      <w:r w:rsidR="004B71A2" w:rsidRPr="00BA2989">
        <w:rPr>
          <w:rFonts w:ascii="Times New Roman" w:hAnsi="Times New Roman" w:cs="Times New Roman"/>
          <w:color w:val="201F1E"/>
          <w:sz w:val="24"/>
          <w:szCs w:val="24"/>
          <w:bdr w:val="none" w:sz="0" w:space="0" w:color="auto" w:frame="1"/>
        </w:rPr>
        <w:t xml:space="preserve">, </w:t>
      </w:r>
      <w:r w:rsidR="009A2A5A" w:rsidRPr="00BA2989">
        <w:rPr>
          <w:rFonts w:ascii="Times New Roman" w:hAnsi="Times New Roman" w:cs="Times New Roman"/>
          <w:color w:val="201F1E"/>
          <w:sz w:val="24"/>
          <w:szCs w:val="24"/>
          <w:bdr w:val="none" w:sz="0" w:space="0" w:color="auto" w:frame="1"/>
        </w:rPr>
        <w:t xml:space="preserve">up by about a tonne on their </w:t>
      </w:r>
      <w:proofErr w:type="spellStart"/>
      <w:r w:rsidR="009A2A5A" w:rsidRPr="00BA2989">
        <w:rPr>
          <w:rFonts w:ascii="Times New Roman" w:hAnsi="Times New Roman" w:cs="Times New Roman"/>
          <w:color w:val="201F1E"/>
          <w:sz w:val="24"/>
          <w:szCs w:val="24"/>
          <w:bdr w:val="none" w:sz="0" w:space="0" w:color="auto" w:frame="1"/>
        </w:rPr>
        <w:t>Variopress</w:t>
      </w:r>
      <w:proofErr w:type="spellEnd"/>
      <w:r w:rsidR="009A2A5A" w:rsidRPr="00BA2989">
        <w:rPr>
          <w:rFonts w:ascii="Times New Roman" w:hAnsi="Times New Roman" w:cs="Times New Roman"/>
          <w:color w:val="201F1E"/>
          <w:sz w:val="24"/>
          <w:szCs w:val="24"/>
          <w:bdr w:val="none" w:sz="0" w:space="0" w:color="auto" w:frame="1"/>
        </w:rPr>
        <w:t xml:space="preserve"> stablemates. They</w:t>
      </w:r>
      <w:r w:rsidR="00C40E3A" w:rsidRPr="00BA2989">
        <w:rPr>
          <w:rFonts w:ascii="Times New Roman" w:hAnsi="Times New Roman" w:cs="Times New Roman"/>
          <w:color w:val="201F1E"/>
          <w:sz w:val="24"/>
          <w:szCs w:val="24"/>
          <w:bdr w:val="none" w:sz="0" w:space="0" w:color="auto" w:frame="1"/>
        </w:rPr>
        <w:t xml:space="preserve"> have been assigned to food and green garden waste collections</w:t>
      </w:r>
      <w:r w:rsidRPr="00BA2989">
        <w:rPr>
          <w:rFonts w:ascii="Times New Roman" w:hAnsi="Times New Roman" w:cs="Times New Roman"/>
          <w:color w:val="201F1E"/>
          <w:sz w:val="24"/>
          <w:szCs w:val="24"/>
          <w:bdr w:val="none" w:sz="0" w:space="0" w:color="auto" w:frame="1"/>
        </w:rPr>
        <w:t xml:space="preserve">. Although this </w:t>
      </w:r>
      <w:r w:rsidR="00C40E3A" w:rsidRPr="00BA2989">
        <w:rPr>
          <w:rFonts w:ascii="Times New Roman" w:hAnsi="Times New Roman" w:cs="Times New Roman"/>
          <w:color w:val="201F1E"/>
          <w:sz w:val="24"/>
          <w:szCs w:val="24"/>
          <w:bdr w:val="none" w:sz="0" w:space="0" w:color="auto" w:frame="1"/>
        </w:rPr>
        <w:t>type of body is capable of compacting all types of waste and recyclables, it is particularly well suited to organic material as the rotating body ‘kick starts’ the composting process.</w:t>
      </w:r>
    </w:p>
    <w:p w14:paraId="5F5589A9" w14:textId="77777777" w:rsidR="004B71A2" w:rsidRPr="00BA2989" w:rsidRDefault="004B71A2" w:rsidP="000F4F1E">
      <w:pPr>
        <w:shd w:val="clear" w:color="auto" w:fill="FFFFFF"/>
        <w:rPr>
          <w:rFonts w:ascii="Times New Roman" w:hAnsi="Times New Roman" w:cs="Times New Roman"/>
          <w:color w:val="201F1E"/>
          <w:sz w:val="24"/>
          <w:szCs w:val="24"/>
          <w:bdr w:val="none" w:sz="0" w:space="0" w:color="auto" w:frame="1"/>
        </w:rPr>
      </w:pPr>
    </w:p>
    <w:p w14:paraId="2B1F8058" w14:textId="546731B1" w:rsidR="006420BB" w:rsidRPr="00BA2989" w:rsidRDefault="00C40E3A" w:rsidP="000F4F1E">
      <w:pPr>
        <w:shd w:val="clear" w:color="auto" w:fill="FFFFFF"/>
        <w:rPr>
          <w:rFonts w:ascii="Times New Roman" w:hAnsi="Times New Roman" w:cs="Times New Roman"/>
          <w:color w:val="201F1E"/>
          <w:sz w:val="24"/>
          <w:szCs w:val="24"/>
          <w:bdr w:val="none" w:sz="0" w:space="0" w:color="auto" w:frame="1"/>
        </w:rPr>
      </w:pPr>
      <w:r w:rsidRPr="00BA2989">
        <w:rPr>
          <w:rFonts w:ascii="Times New Roman" w:hAnsi="Times New Roman" w:cs="Times New Roman"/>
          <w:color w:val="201F1E"/>
          <w:sz w:val="24"/>
          <w:szCs w:val="24"/>
          <w:bdr w:val="none" w:sz="0" w:space="0" w:color="auto" w:frame="1"/>
        </w:rPr>
        <w:t xml:space="preserve">Bolton Council operates a fleet of 42 refuse collection vehicles which is dominated by the three-pointed star. </w:t>
      </w:r>
      <w:r w:rsidR="0016363B" w:rsidRPr="00BA2989">
        <w:rPr>
          <w:rFonts w:ascii="Times New Roman" w:hAnsi="Times New Roman" w:cs="Times New Roman"/>
          <w:color w:val="201F1E"/>
          <w:sz w:val="24"/>
          <w:szCs w:val="24"/>
          <w:bdr w:val="none" w:sz="0" w:space="0" w:color="auto" w:frame="1"/>
        </w:rPr>
        <w:t xml:space="preserve">The authority </w:t>
      </w:r>
      <w:r w:rsidRPr="00BA2989">
        <w:rPr>
          <w:rFonts w:ascii="Times New Roman" w:hAnsi="Times New Roman" w:cs="Times New Roman"/>
          <w:color w:val="201F1E"/>
          <w:sz w:val="24"/>
          <w:szCs w:val="24"/>
          <w:bdr w:val="none" w:sz="0" w:space="0" w:color="auto" w:frame="1"/>
        </w:rPr>
        <w:t xml:space="preserve">maintains </w:t>
      </w:r>
      <w:r w:rsidR="0016363B" w:rsidRPr="00BA2989">
        <w:rPr>
          <w:rFonts w:ascii="Times New Roman" w:hAnsi="Times New Roman" w:cs="Times New Roman"/>
          <w:color w:val="201F1E"/>
          <w:sz w:val="24"/>
          <w:szCs w:val="24"/>
          <w:bdr w:val="none" w:sz="0" w:space="0" w:color="auto" w:frame="1"/>
        </w:rPr>
        <w:t>these trucks in its own workshop, a stone’s throw from Ciceley Commercials’ branch on Weston Street</w:t>
      </w:r>
      <w:r w:rsidR="00F54E28">
        <w:rPr>
          <w:rFonts w:ascii="Times New Roman" w:hAnsi="Times New Roman" w:cs="Times New Roman"/>
          <w:color w:val="201F1E"/>
          <w:sz w:val="24"/>
          <w:szCs w:val="24"/>
          <w:bdr w:val="none" w:sz="0" w:space="0" w:color="auto" w:frame="1"/>
        </w:rPr>
        <w:t xml:space="preserve">. However, it </w:t>
      </w:r>
      <w:r w:rsidR="0016363B" w:rsidRPr="00BA2989">
        <w:rPr>
          <w:rFonts w:ascii="Times New Roman" w:hAnsi="Times New Roman" w:cs="Times New Roman"/>
          <w:color w:val="201F1E"/>
          <w:sz w:val="24"/>
          <w:szCs w:val="24"/>
          <w:bdr w:val="none" w:sz="0" w:space="0" w:color="auto" w:frame="1"/>
        </w:rPr>
        <w:t xml:space="preserve">relies on the Dealer for </w:t>
      </w:r>
      <w:r w:rsidR="006420BB" w:rsidRPr="00BA2989">
        <w:rPr>
          <w:rFonts w:ascii="Times New Roman" w:hAnsi="Times New Roman" w:cs="Times New Roman"/>
          <w:color w:val="201F1E"/>
          <w:sz w:val="24"/>
          <w:szCs w:val="24"/>
          <w:bdr w:val="none" w:sz="0" w:space="0" w:color="auto" w:frame="1"/>
        </w:rPr>
        <w:t xml:space="preserve">regular parts supplies and any </w:t>
      </w:r>
      <w:r w:rsidR="0016363B" w:rsidRPr="00BA2989">
        <w:rPr>
          <w:rFonts w:ascii="Times New Roman" w:hAnsi="Times New Roman" w:cs="Times New Roman"/>
          <w:color w:val="201F1E"/>
          <w:sz w:val="24"/>
          <w:szCs w:val="24"/>
          <w:bdr w:val="none" w:sz="0" w:space="0" w:color="auto" w:frame="1"/>
        </w:rPr>
        <w:t xml:space="preserve">warranty work </w:t>
      </w:r>
      <w:r w:rsidR="006420BB" w:rsidRPr="00BA2989">
        <w:rPr>
          <w:rFonts w:ascii="Times New Roman" w:hAnsi="Times New Roman" w:cs="Times New Roman"/>
          <w:color w:val="201F1E"/>
          <w:sz w:val="24"/>
          <w:szCs w:val="24"/>
          <w:bdr w:val="none" w:sz="0" w:space="0" w:color="auto" w:frame="1"/>
        </w:rPr>
        <w:t xml:space="preserve">– </w:t>
      </w:r>
      <w:r w:rsidR="00C316BE" w:rsidRPr="00BA2989">
        <w:rPr>
          <w:rFonts w:ascii="Times New Roman" w:hAnsi="Times New Roman" w:cs="Times New Roman"/>
          <w:color w:val="000000"/>
          <w:sz w:val="24"/>
          <w:szCs w:val="24"/>
          <w:bdr w:val="none" w:sz="0" w:space="0" w:color="auto" w:frame="1"/>
          <w:shd w:val="clear" w:color="auto" w:fill="FFFFFF"/>
        </w:rPr>
        <w:t>a</w:t>
      </w:r>
      <w:r w:rsidR="006420BB" w:rsidRPr="00BA2989">
        <w:rPr>
          <w:rFonts w:ascii="Times New Roman" w:hAnsi="Times New Roman" w:cs="Times New Roman"/>
          <w:color w:val="000000"/>
          <w:sz w:val="24"/>
          <w:szCs w:val="24"/>
          <w:bdr w:val="none" w:sz="0" w:space="0" w:color="auto" w:frame="1"/>
          <w:shd w:val="clear" w:color="auto" w:fill="FFFFFF"/>
        </w:rPr>
        <w:t xml:space="preserve">s with all new </w:t>
      </w:r>
      <w:proofErr w:type="spellStart"/>
      <w:r w:rsidR="006420BB" w:rsidRPr="00BA2989">
        <w:rPr>
          <w:rFonts w:ascii="Times New Roman" w:hAnsi="Times New Roman" w:cs="Times New Roman"/>
          <w:color w:val="000000"/>
          <w:sz w:val="24"/>
          <w:szCs w:val="24"/>
          <w:bdr w:val="none" w:sz="0" w:space="0" w:color="auto" w:frame="1"/>
          <w:shd w:val="clear" w:color="auto" w:fill="FFFFFF"/>
        </w:rPr>
        <w:t>Econics</w:t>
      </w:r>
      <w:proofErr w:type="spellEnd"/>
      <w:r w:rsidR="006420BB" w:rsidRPr="00BA2989">
        <w:rPr>
          <w:rFonts w:ascii="Times New Roman" w:hAnsi="Times New Roman" w:cs="Times New Roman"/>
          <w:color w:val="000000"/>
          <w:sz w:val="24"/>
          <w:szCs w:val="24"/>
          <w:bdr w:val="none" w:sz="0" w:space="0" w:color="auto" w:frame="1"/>
          <w:shd w:val="clear" w:color="auto" w:fill="FFFFFF"/>
        </w:rPr>
        <w:t xml:space="preserve"> supplied through the official Mercedes-Benz Trucks Dealer network, </w:t>
      </w:r>
      <w:r w:rsidR="00C316BE" w:rsidRPr="00BA2989">
        <w:rPr>
          <w:rFonts w:ascii="Times New Roman" w:hAnsi="Times New Roman" w:cs="Times New Roman"/>
          <w:color w:val="000000"/>
          <w:sz w:val="24"/>
          <w:szCs w:val="24"/>
          <w:bdr w:val="none" w:sz="0" w:space="0" w:color="auto" w:frame="1"/>
          <w:shd w:val="clear" w:color="auto" w:fill="FFFFFF"/>
        </w:rPr>
        <w:t xml:space="preserve">Bolton’s </w:t>
      </w:r>
      <w:r w:rsidR="006420BB" w:rsidRPr="00BA2989">
        <w:rPr>
          <w:rFonts w:ascii="Times New Roman" w:hAnsi="Times New Roman" w:cs="Times New Roman"/>
          <w:color w:val="000000"/>
          <w:sz w:val="24"/>
          <w:szCs w:val="24"/>
          <w:bdr w:val="none" w:sz="0" w:space="0" w:color="auto" w:frame="1"/>
          <w:shd w:val="clear" w:color="auto" w:fill="FFFFFF"/>
        </w:rPr>
        <w:t xml:space="preserve">vehicles </w:t>
      </w:r>
      <w:r w:rsidR="00C316BE" w:rsidRPr="00BA2989">
        <w:rPr>
          <w:rFonts w:ascii="Times New Roman" w:hAnsi="Times New Roman" w:cs="Times New Roman"/>
          <w:color w:val="000000"/>
          <w:sz w:val="24"/>
          <w:szCs w:val="24"/>
          <w:bdr w:val="none" w:sz="0" w:space="0" w:color="auto" w:frame="1"/>
          <w:shd w:val="clear" w:color="auto" w:fill="FFFFFF"/>
        </w:rPr>
        <w:t xml:space="preserve">came with </w:t>
      </w:r>
      <w:r w:rsidR="006420BB" w:rsidRPr="00BA2989">
        <w:rPr>
          <w:rFonts w:ascii="Times New Roman" w:hAnsi="Times New Roman" w:cs="Times New Roman"/>
          <w:color w:val="000000"/>
          <w:sz w:val="24"/>
          <w:szCs w:val="24"/>
          <w:bdr w:val="none" w:sz="0" w:space="0" w:color="auto" w:frame="1"/>
          <w:shd w:val="clear" w:color="auto" w:fill="FFFFFF"/>
        </w:rPr>
        <w:t>comprehensive</w:t>
      </w:r>
      <w:r w:rsidR="00C316BE" w:rsidRPr="00BA2989">
        <w:rPr>
          <w:rFonts w:ascii="Times New Roman" w:hAnsi="Times New Roman" w:cs="Times New Roman"/>
          <w:color w:val="000000"/>
          <w:sz w:val="24"/>
          <w:szCs w:val="24"/>
          <w:bdr w:val="none" w:sz="0" w:space="0" w:color="auto" w:frame="1"/>
          <w:shd w:val="clear" w:color="auto" w:fill="FFFFFF"/>
        </w:rPr>
        <w:t xml:space="preserve"> cover</w:t>
      </w:r>
      <w:r w:rsidR="006420BB" w:rsidRPr="00BA2989">
        <w:rPr>
          <w:rFonts w:ascii="Times New Roman" w:hAnsi="Times New Roman" w:cs="Times New Roman"/>
          <w:color w:val="000000"/>
          <w:sz w:val="24"/>
          <w:szCs w:val="24"/>
          <w:bdr w:val="none" w:sz="0" w:space="0" w:color="auto" w:frame="1"/>
          <w:shd w:val="clear" w:color="auto" w:fill="FFFFFF"/>
        </w:rPr>
        <w:t xml:space="preserve"> </w:t>
      </w:r>
      <w:r w:rsidR="00C316BE" w:rsidRPr="00BA2989">
        <w:rPr>
          <w:rFonts w:ascii="Times New Roman" w:hAnsi="Times New Roman" w:cs="Times New Roman"/>
          <w:color w:val="000000"/>
          <w:sz w:val="24"/>
          <w:szCs w:val="24"/>
          <w:bdr w:val="none" w:sz="0" w:space="0" w:color="auto" w:frame="1"/>
          <w:shd w:val="clear" w:color="auto" w:fill="FFFFFF"/>
        </w:rPr>
        <w:t xml:space="preserve">extending to </w:t>
      </w:r>
      <w:r w:rsidR="006420BB" w:rsidRPr="00BA2989">
        <w:rPr>
          <w:rFonts w:ascii="Times New Roman" w:hAnsi="Times New Roman" w:cs="Times New Roman"/>
          <w:color w:val="000000"/>
          <w:sz w:val="24"/>
          <w:szCs w:val="24"/>
          <w:bdr w:val="none" w:sz="0" w:space="0" w:color="auto" w:frame="1"/>
          <w:shd w:val="clear" w:color="auto" w:fill="FFFFFF"/>
        </w:rPr>
        <w:t>three</w:t>
      </w:r>
      <w:r w:rsidR="00C316BE" w:rsidRPr="00BA2989">
        <w:rPr>
          <w:rFonts w:ascii="Times New Roman" w:hAnsi="Times New Roman" w:cs="Times New Roman"/>
          <w:color w:val="000000"/>
          <w:sz w:val="24"/>
          <w:szCs w:val="24"/>
          <w:bdr w:val="none" w:sz="0" w:space="0" w:color="auto" w:frame="1"/>
          <w:shd w:val="clear" w:color="auto" w:fill="FFFFFF"/>
        </w:rPr>
        <w:t xml:space="preserve"> </w:t>
      </w:r>
      <w:r w:rsidR="006420BB" w:rsidRPr="00BA2989">
        <w:rPr>
          <w:rFonts w:ascii="Times New Roman" w:hAnsi="Times New Roman" w:cs="Times New Roman"/>
          <w:color w:val="000000"/>
          <w:sz w:val="24"/>
          <w:szCs w:val="24"/>
          <w:bdr w:val="none" w:sz="0" w:space="0" w:color="auto" w:frame="1"/>
          <w:shd w:val="clear" w:color="auto" w:fill="FFFFFF"/>
        </w:rPr>
        <w:t>year</w:t>
      </w:r>
      <w:r w:rsidR="00C316BE" w:rsidRPr="00BA2989">
        <w:rPr>
          <w:rFonts w:ascii="Times New Roman" w:hAnsi="Times New Roman" w:cs="Times New Roman"/>
          <w:color w:val="000000"/>
          <w:sz w:val="24"/>
          <w:szCs w:val="24"/>
          <w:bdr w:val="none" w:sz="0" w:space="0" w:color="auto" w:frame="1"/>
          <w:shd w:val="clear" w:color="auto" w:fill="FFFFFF"/>
        </w:rPr>
        <w:t>s</w:t>
      </w:r>
      <w:r w:rsidR="006420BB" w:rsidRPr="00BA2989">
        <w:rPr>
          <w:rFonts w:ascii="Times New Roman" w:hAnsi="Times New Roman" w:cs="Times New Roman"/>
          <w:color w:val="000000"/>
          <w:sz w:val="24"/>
          <w:szCs w:val="24"/>
          <w:bdr w:val="none" w:sz="0" w:space="0" w:color="auto" w:frame="1"/>
          <w:shd w:val="clear" w:color="auto" w:fill="FFFFFF"/>
        </w:rPr>
        <w:t>/160,000 km</w:t>
      </w:r>
      <w:r w:rsidR="00C316BE" w:rsidRPr="00BA2989">
        <w:rPr>
          <w:rFonts w:ascii="Times New Roman" w:hAnsi="Times New Roman" w:cs="Times New Roman"/>
          <w:color w:val="000000"/>
          <w:sz w:val="24"/>
          <w:szCs w:val="24"/>
          <w:bdr w:val="none" w:sz="0" w:space="0" w:color="auto" w:frame="1"/>
          <w:shd w:val="clear" w:color="auto" w:fill="FFFFFF"/>
        </w:rPr>
        <w:t>.</w:t>
      </w:r>
      <w:r w:rsidR="006420BB" w:rsidRPr="00BA2989">
        <w:rPr>
          <w:rFonts w:ascii="Times New Roman" w:hAnsi="Times New Roman" w:cs="Times New Roman"/>
          <w:color w:val="000000"/>
          <w:sz w:val="24"/>
          <w:szCs w:val="24"/>
          <w:bdr w:val="none" w:sz="0" w:space="0" w:color="auto" w:frame="1"/>
          <w:shd w:val="clear" w:color="auto" w:fill="FFFFFF"/>
        </w:rPr>
        <w:t xml:space="preserve"> </w:t>
      </w:r>
    </w:p>
    <w:p w14:paraId="46F9AE71" w14:textId="73A600FC" w:rsidR="0016363B" w:rsidRPr="00BA2989" w:rsidRDefault="0016363B" w:rsidP="000F4F1E">
      <w:pPr>
        <w:shd w:val="clear" w:color="auto" w:fill="FFFFFF"/>
        <w:rPr>
          <w:rFonts w:ascii="Times New Roman" w:hAnsi="Times New Roman" w:cs="Times New Roman"/>
          <w:color w:val="201F1E"/>
          <w:sz w:val="24"/>
          <w:szCs w:val="24"/>
          <w:bdr w:val="none" w:sz="0" w:space="0" w:color="auto" w:frame="1"/>
        </w:rPr>
      </w:pPr>
    </w:p>
    <w:p w14:paraId="2C14DA1A" w14:textId="4705E2CA" w:rsidR="00D309C3" w:rsidRPr="00BA2989" w:rsidRDefault="0016363B" w:rsidP="000F4F1E">
      <w:pPr>
        <w:shd w:val="clear" w:color="auto" w:fill="FFFFFF"/>
        <w:rPr>
          <w:rFonts w:ascii="Times New Roman" w:hAnsi="Times New Roman" w:cs="Times New Roman"/>
          <w:color w:val="201F1E"/>
          <w:sz w:val="24"/>
          <w:szCs w:val="24"/>
          <w:bdr w:val="none" w:sz="0" w:space="0" w:color="auto" w:frame="1"/>
        </w:rPr>
      </w:pPr>
      <w:r w:rsidRPr="00BA2989">
        <w:rPr>
          <w:rFonts w:ascii="Times New Roman" w:hAnsi="Times New Roman" w:cs="Times New Roman"/>
          <w:color w:val="201F1E"/>
          <w:sz w:val="24"/>
          <w:szCs w:val="24"/>
          <w:bdr w:val="none" w:sz="0" w:space="0" w:color="auto" w:frame="1"/>
        </w:rPr>
        <w:t>Jason Molyneux, Senior Team Leader in the Council’s Waste Department, confirmed: “</w:t>
      </w:r>
      <w:r w:rsidR="006854DB" w:rsidRPr="00BA2989">
        <w:rPr>
          <w:rFonts w:ascii="Times New Roman" w:hAnsi="Times New Roman" w:cs="Times New Roman"/>
          <w:color w:val="201F1E"/>
          <w:sz w:val="24"/>
          <w:szCs w:val="24"/>
          <w:bdr w:val="none" w:sz="0" w:space="0" w:color="auto" w:frame="1"/>
        </w:rPr>
        <w:t xml:space="preserve">Ciceley Commercials’ </w:t>
      </w:r>
      <w:r w:rsidR="009A7976">
        <w:rPr>
          <w:rFonts w:ascii="Times New Roman" w:hAnsi="Times New Roman" w:cs="Times New Roman"/>
          <w:color w:val="201F1E"/>
          <w:sz w:val="24"/>
          <w:szCs w:val="24"/>
          <w:bdr w:val="none" w:sz="0" w:space="0" w:color="auto" w:frame="1"/>
        </w:rPr>
        <w:t>T</w:t>
      </w:r>
      <w:r w:rsidR="006854DB" w:rsidRPr="00BA2989">
        <w:rPr>
          <w:rFonts w:ascii="Times New Roman" w:hAnsi="Times New Roman" w:cs="Times New Roman"/>
          <w:color w:val="201F1E"/>
          <w:sz w:val="24"/>
          <w:szCs w:val="24"/>
          <w:bdr w:val="none" w:sz="0" w:space="0" w:color="auto" w:frame="1"/>
        </w:rPr>
        <w:t>ruck Sales Executive Matt Riley provide</w:t>
      </w:r>
      <w:r w:rsidR="009B5926" w:rsidRPr="00BA2989">
        <w:rPr>
          <w:rFonts w:ascii="Times New Roman" w:hAnsi="Times New Roman" w:cs="Times New Roman"/>
          <w:color w:val="201F1E"/>
          <w:sz w:val="24"/>
          <w:szCs w:val="24"/>
          <w:bdr w:val="none" w:sz="0" w:space="0" w:color="auto" w:frame="1"/>
        </w:rPr>
        <w:t>s</w:t>
      </w:r>
      <w:r w:rsidR="006854DB" w:rsidRPr="00BA2989">
        <w:rPr>
          <w:rFonts w:ascii="Times New Roman" w:hAnsi="Times New Roman" w:cs="Times New Roman"/>
          <w:color w:val="201F1E"/>
          <w:sz w:val="24"/>
          <w:szCs w:val="24"/>
          <w:bdr w:val="none" w:sz="0" w:space="0" w:color="auto" w:frame="1"/>
        </w:rPr>
        <w:t xml:space="preserve"> a great service, while w</w:t>
      </w:r>
      <w:r w:rsidR="009A2A5A" w:rsidRPr="00BA2989">
        <w:rPr>
          <w:rFonts w:ascii="Times New Roman" w:hAnsi="Times New Roman" w:cs="Times New Roman"/>
          <w:color w:val="201F1E"/>
          <w:sz w:val="24"/>
          <w:szCs w:val="24"/>
          <w:bdr w:val="none" w:sz="0" w:space="0" w:color="auto" w:frame="1"/>
        </w:rPr>
        <w:t xml:space="preserve">e </w:t>
      </w:r>
      <w:r w:rsidR="009B5926" w:rsidRPr="00BA2989">
        <w:rPr>
          <w:rFonts w:ascii="Times New Roman" w:hAnsi="Times New Roman" w:cs="Times New Roman"/>
          <w:color w:val="201F1E"/>
          <w:sz w:val="24"/>
          <w:szCs w:val="24"/>
          <w:bdr w:val="none" w:sz="0" w:space="0" w:color="auto" w:frame="1"/>
        </w:rPr>
        <w:t xml:space="preserve">also </w:t>
      </w:r>
      <w:r w:rsidR="009A2A5A" w:rsidRPr="00BA2989">
        <w:rPr>
          <w:rFonts w:ascii="Times New Roman" w:hAnsi="Times New Roman" w:cs="Times New Roman"/>
          <w:color w:val="201F1E"/>
          <w:sz w:val="24"/>
          <w:szCs w:val="24"/>
          <w:bdr w:val="none" w:sz="0" w:space="0" w:color="auto" w:frame="1"/>
        </w:rPr>
        <w:t xml:space="preserve">have a </w:t>
      </w:r>
      <w:r w:rsidR="009519E1">
        <w:rPr>
          <w:rFonts w:ascii="Times New Roman" w:hAnsi="Times New Roman" w:cs="Times New Roman"/>
          <w:color w:val="201F1E"/>
          <w:sz w:val="24"/>
          <w:szCs w:val="24"/>
          <w:bdr w:val="none" w:sz="0" w:space="0" w:color="auto" w:frame="1"/>
        </w:rPr>
        <w:t>very good</w:t>
      </w:r>
      <w:r w:rsidR="009A2A5A" w:rsidRPr="00BA2989">
        <w:rPr>
          <w:rFonts w:ascii="Times New Roman" w:hAnsi="Times New Roman" w:cs="Times New Roman"/>
          <w:color w:val="201F1E"/>
          <w:sz w:val="24"/>
          <w:szCs w:val="24"/>
          <w:bdr w:val="none" w:sz="0" w:space="0" w:color="auto" w:frame="1"/>
        </w:rPr>
        <w:t xml:space="preserve"> relationship with t</w:t>
      </w:r>
      <w:r w:rsidRPr="00BA2989">
        <w:rPr>
          <w:rFonts w:ascii="Times New Roman" w:hAnsi="Times New Roman" w:cs="Times New Roman"/>
          <w:color w:val="201F1E"/>
          <w:sz w:val="24"/>
          <w:szCs w:val="24"/>
          <w:bdr w:val="none" w:sz="0" w:space="0" w:color="auto" w:frame="1"/>
        </w:rPr>
        <w:t xml:space="preserve">he </w:t>
      </w:r>
      <w:r w:rsidR="009B5926" w:rsidRPr="00BA2989">
        <w:rPr>
          <w:rFonts w:ascii="Times New Roman" w:hAnsi="Times New Roman" w:cs="Times New Roman"/>
          <w:color w:val="201F1E"/>
          <w:sz w:val="24"/>
          <w:szCs w:val="24"/>
          <w:bdr w:val="none" w:sz="0" w:space="0" w:color="auto" w:frame="1"/>
        </w:rPr>
        <w:t>Dealer’s aftersales</w:t>
      </w:r>
      <w:r w:rsidRPr="00BA2989">
        <w:rPr>
          <w:rFonts w:ascii="Times New Roman" w:hAnsi="Times New Roman" w:cs="Times New Roman"/>
          <w:color w:val="201F1E"/>
          <w:sz w:val="24"/>
          <w:szCs w:val="24"/>
          <w:bdr w:val="none" w:sz="0" w:space="0" w:color="auto" w:frame="1"/>
        </w:rPr>
        <w:t xml:space="preserve"> team</w:t>
      </w:r>
      <w:r w:rsidR="009A2A5A" w:rsidRPr="00BA2989">
        <w:rPr>
          <w:rFonts w:ascii="Times New Roman" w:hAnsi="Times New Roman" w:cs="Times New Roman"/>
          <w:color w:val="201F1E"/>
          <w:sz w:val="24"/>
          <w:szCs w:val="24"/>
          <w:bdr w:val="none" w:sz="0" w:space="0" w:color="auto" w:frame="1"/>
        </w:rPr>
        <w:t>, who</w:t>
      </w:r>
      <w:r w:rsidRPr="00BA2989">
        <w:rPr>
          <w:rFonts w:ascii="Times New Roman" w:hAnsi="Times New Roman" w:cs="Times New Roman"/>
          <w:color w:val="201F1E"/>
          <w:sz w:val="24"/>
          <w:szCs w:val="24"/>
          <w:bdr w:val="none" w:sz="0" w:space="0" w:color="auto" w:frame="1"/>
        </w:rPr>
        <w:t xml:space="preserve"> provide </w:t>
      </w:r>
      <w:r w:rsidR="00D309C3" w:rsidRPr="00BA2989">
        <w:rPr>
          <w:rFonts w:ascii="Times New Roman" w:hAnsi="Times New Roman" w:cs="Times New Roman"/>
          <w:color w:val="201F1E"/>
          <w:sz w:val="24"/>
          <w:szCs w:val="24"/>
          <w:bdr w:val="none" w:sz="0" w:space="0" w:color="auto" w:frame="1"/>
        </w:rPr>
        <w:t>first-class</w:t>
      </w:r>
      <w:r w:rsidRPr="00BA2989">
        <w:rPr>
          <w:rFonts w:ascii="Times New Roman" w:hAnsi="Times New Roman" w:cs="Times New Roman"/>
          <w:color w:val="201F1E"/>
          <w:sz w:val="24"/>
          <w:szCs w:val="24"/>
          <w:bdr w:val="none" w:sz="0" w:space="0" w:color="auto" w:frame="1"/>
        </w:rPr>
        <w:t xml:space="preserve"> back-up. If ever we have a technical issue we know we can </w:t>
      </w:r>
      <w:r w:rsidR="00D309C3" w:rsidRPr="00BA2989">
        <w:rPr>
          <w:rFonts w:ascii="Times New Roman" w:hAnsi="Times New Roman" w:cs="Times New Roman"/>
          <w:color w:val="201F1E"/>
          <w:sz w:val="24"/>
          <w:szCs w:val="24"/>
          <w:bdr w:val="none" w:sz="0" w:space="0" w:color="auto" w:frame="1"/>
        </w:rPr>
        <w:t xml:space="preserve">just </w:t>
      </w:r>
      <w:r w:rsidRPr="00BA2989">
        <w:rPr>
          <w:rFonts w:ascii="Times New Roman" w:hAnsi="Times New Roman" w:cs="Times New Roman"/>
          <w:color w:val="201F1E"/>
          <w:sz w:val="24"/>
          <w:szCs w:val="24"/>
          <w:bdr w:val="none" w:sz="0" w:space="0" w:color="auto" w:frame="1"/>
        </w:rPr>
        <w:t xml:space="preserve">give them a call and </w:t>
      </w:r>
      <w:r w:rsidR="00D309C3" w:rsidRPr="00BA2989">
        <w:rPr>
          <w:rFonts w:ascii="Times New Roman" w:hAnsi="Times New Roman" w:cs="Times New Roman"/>
          <w:color w:val="201F1E"/>
          <w:sz w:val="24"/>
          <w:szCs w:val="24"/>
          <w:bdr w:val="none" w:sz="0" w:space="0" w:color="auto" w:frame="1"/>
        </w:rPr>
        <w:t>they’ll sort it out for us quickly.</w:t>
      </w:r>
    </w:p>
    <w:p w14:paraId="12B5FC42" w14:textId="77777777" w:rsidR="00D309C3" w:rsidRPr="00BA2989" w:rsidRDefault="00D309C3" w:rsidP="000F4F1E">
      <w:pPr>
        <w:shd w:val="clear" w:color="auto" w:fill="FFFFFF"/>
        <w:rPr>
          <w:rFonts w:ascii="Times New Roman" w:hAnsi="Times New Roman" w:cs="Times New Roman"/>
          <w:color w:val="201F1E"/>
          <w:sz w:val="24"/>
          <w:szCs w:val="24"/>
          <w:bdr w:val="none" w:sz="0" w:space="0" w:color="auto" w:frame="1"/>
        </w:rPr>
      </w:pPr>
    </w:p>
    <w:p w14:paraId="5717BF81" w14:textId="20F543AB" w:rsidR="000F6924" w:rsidRPr="00BA2989" w:rsidRDefault="00D309C3" w:rsidP="000F4F1E">
      <w:pPr>
        <w:shd w:val="clear" w:color="auto" w:fill="FFFFFF"/>
        <w:rPr>
          <w:rFonts w:ascii="Times New Roman" w:hAnsi="Times New Roman" w:cs="Times New Roman"/>
          <w:color w:val="201F1E"/>
          <w:sz w:val="24"/>
          <w:szCs w:val="24"/>
          <w:bdr w:val="none" w:sz="0" w:space="0" w:color="auto" w:frame="1"/>
        </w:rPr>
      </w:pPr>
      <w:r w:rsidRPr="00BA2989">
        <w:rPr>
          <w:rFonts w:ascii="Times New Roman" w:hAnsi="Times New Roman" w:cs="Times New Roman"/>
          <w:color w:val="201F1E"/>
          <w:sz w:val="24"/>
          <w:szCs w:val="24"/>
          <w:bdr w:val="none" w:sz="0" w:space="0" w:color="auto" w:frame="1"/>
        </w:rPr>
        <w:lastRenderedPageBreak/>
        <w:t xml:space="preserve">“In truth, though, </w:t>
      </w:r>
      <w:r w:rsidR="009A2A5A" w:rsidRPr="00BA2989">
        <w:rPr>
          <w:rFonts w:ascii="Times New Roman" w:hAnsi="Times New Roman" w:cs="Times New Roman"/>
          <w:color w:val="201F1E"/>
          <w:sz w:val="24"/>
          <w:szCs w:val="24"/>
          <w:bdr w:val="none" w:sz="0" w:space="0" w:color="auto" w:frame="1"/>
        </w:rPr>
        <w:t xml:space="preserve">and this explains why </w:t>
      </w:r>
      <w:r w:rsidRPr="00BA2989">
        <w:rPr>
          <w:rFonts w:ascii="Times New Roman" w:hAnsi="Times New Roman" w:cs="Times New Roman"/>
          <w:color w:val="201F1E"/>
          <w:sz w:val="24"/>
          <w:szCs w:val="24"/>
          <w:bdr w:val="none" w:sz="0" w:space="0" w:color="auto" w:frame="1"/>
        </w:rPr>
        <w:t>we have remained loyal to Mercedes-Benz</w:t>
      </w:r>
      <w:r w:rsidR="009A2A5A" w:rsidRPr="00BA2989">
        <w:rPr>
          <w:rFonts w:ascii="Times New Roman" w:hAnsi="Times New Roman" w:cs="Times New Roman"/>
          <w:color w:val="201F1E"/>
          <w:sz w:val="24"/>
          <w:szCs w:val="24"/>
          <w:bdr w:val="none" w:sz="0" w:space="0" w:color="auto" w:frame="1"/>
        </w:rPr>
        <w:t xml:space="preserve">, </w:t>
      </w:r>
      <w:r w:rsidRPr="00BA2989">
        <w:rPr>
          <w:rFonts w:ascii="Times New Roman" w:hAnsi="Times New Roman" w:cs="Times New Roman"/>
          <w:color w:val="201F1E"/>
          <w:sz w:val="24"/>
          <w:szCs w:val="24"/>
          <w:bdr w:val="none" w:sz="0" w:space="0" w:color="auto" w:frame="1"/>
        </w:rPr>
        <w:t xml:space="preserve">our </w:t>
      </w:r>
      <w:proofErr w:type="spellStart"/>
      <w:r w:rsidRPr="00BA2989">
        <w:rPr>
          <w:rFonts w:ascii="Times New Roman" w:hAnsi="Times New Roman" w:cs="Times New Roman"/>
          <w:color w:val="201F1E"/>
          <w:sz w:val="24"/>
          <w:szCs w:val="24"/>
          <w:bdr w:val="none" w:sz="0" w:space="0" w:color="auto" w:frame="1"/>
        </w:rPr>
        <w:t>Econics</w:t>
      </w:r>
      <w:proofErr w:type="spellEnd"/>
      <w:r w:rsidRPr="00BA2989">
        <w:rPr>
          <w:rFonts w:ascii="Times New Roman" w:hAnsi="Times New Roman" w:cs="Times New Roman"/>
          <w:color w:val="201F1E"/>
          <w:sz w:val="24"/>
          <w:szCs w:val="24"/>
          <w:bdr w:val="none" w:sz="0" w:space="0" w:color="auto" w:frame="1"/>
        </w:rPr>
        <w:t xml:space="preserve"> have given us </w:t>
      </w:r>
      <w:r w:rsidR="009A2A5A" w:rsidRPr="00BA2989">
        <w:rPr>
          <w:rFonts w:ascii="Times New Roman" w:hAnsi="Times New Roman" w:cs="Times New Roman"/>
          <w:color w:val="201F1E"/>
          <w:sz w:val="24"/>
          <w:szCs w:val="24"/>
          <w:bdr w:val="none" w:sz="0" w:space="0" w:color="auto" w:frame="1"/>
        </w:rPr>
        <w:t>very</w:t>
      </w:r>
      <w:r w:rsidRPr="00BA2989">
        <w:rPr>
          <w:rFonts w:ascii="Times New Roman" w:hAnsi="Times New Roman" w:cs="Times New Roman"/>
          <w:color w:val="201F1E"/>
          <w:sz w:val="24"/>
          <w:szCs w:val="24"/>
          <w:bdr w:val="none" w:sz="0" w:space="0" w:color="auto" w:frame="1"/>
        </w:rPr>
        <w:t xml:space="preserve"> few problems. The drivelines are exceptionally reliable and the cabs are</w:t>
      </w:r>
      <w:r w:rsidR="009A2A5A" w:rsidRPr="00BA2989">
        <w:rPr>
          <w:rFonts w:ascii="Times New Roman" w:hAnsi="Times New Roman" w:cs="Times New Roman"/>
          <w:color w:val="201F1E"/>
          <w:sz w:val="24"/>
          <w:szCs w:val="24"/>
          <w:bdr w:val="none" w:sz="0" w:space="0" w:color="auto" w:frame="1"/>
        </w:rPr>
        <w:t xml:space="preserve"> comfortable and well-liked by the drivers and crews who use them.</w:t>
      </w:r>
    </w:p>
    <w:p w14:paraId="7C31A9FE" w14:textId="1853824B" w:rsidR="009B5926" w:rsidRPr="00BA2989" w:rsidRDefault="009B5926" w:rsidP="000F4F1E">
      <w:pPr>
        <w:shd w:val="clear" w:color="auto" w:fill="FFFFFF"/>
        <w:rPr>
          <w:rFonts w:ascii="Times New Roman" w:hAnsi="Times New Roman" w:cs="Times New Roman"/>
          <w:color w:val="201F1E"/>
          <w:sz w:val="24"/>
          <w:szCs w:val="24"/>
          <w:bdr w:val="none" w:sz="0" w:space="0" w:color="auto" w:frame="1"/>
        </w:rPr>
      </w:pPr>
    </w:p>
    <w:p w14:paraId="56BA2507" w14:textId="7698B429" w:rsidR="009B5926" w:rsidRPr="00BA2989" w:rsidRDefault="009B5926" w:rsidP="000F4F1E">
      <w:pPr>
        <w:shd w:val="clear" w:color="auto" w:fill="FFFFFF"/>
        <w:rPr>
          <w:rFonts w:ascii="Times New Roman" w:hAnsi="Times New Roman" w:cs="Times New Roman"/>
          <w:color w:val="201F1E"/>
          <w:sz w:val="24"/>
          <w:szCs w:val="24"/>
          <w:bdr w:val="none" w:sz="0" w:space="0" w:color="auto" w:frame="1"/>
        </w:rPr>
      </w:pPr>
      <w:r w:rsidRPr="00BA2989">
        <w:rPr>
          <w:rFonts w:ascii="Times New Roman" w:hAnsi="Times New Roman" w:cs="Times New Roman"/>
          <w:color w:val="201F1E"/>
          <w:sz w:val="24"/>
          <w:szCs w:val="24"/>
          <w:bdr w:val="none" w:sz="0" w:space="0" w:color="auto" w:frame="1"/>
        </w:rPr>
        <w:t>“F</w:t>
      </w:r>
      <w:r w:rsidR="00FA3B73">
        <w:rPr>
          <w:rFonts w:ascii="Times New Roman" w:hAnsi="Times New Roman" w:cs="Times New Roman"/>
          <w:color w:val="201F1E"/>
          <w:sz w:val="24"/>
          <w:szCs w:val="24"/>
          <w:bdr w:val="none" w:sz="0" w:space="0" w:color="auto" w:frame="1"/>
        </w:rPr>
        <w:t>AUN</w:t>
      </w:r>
      <w:r w:rsidRPr="00BA2989">
        <w:rPr>
          <w:rFonts w:ascii="Times New Roman" w:hAnsi="Times New Roman" w:cs="Times New Roman"/>
          <w:color w:val="201F1E"/>
          <w:sz w:val="24"/>
          <w:szCs w:val="24"/>
          <w:bdr w:val="none" w:sz="0" w:space="0" w:color="auto" w:frame="1"/>
        </w:rPr>
        <w:t xml:space="preserve"> Zoeller is also a trusted supplier</w:t>
      </w:r>
      <w:r w:rsidR="006F1B84" w:rsidRPr="00BA2989">
        <w:rPr>
          <w:rFonts w:ascii="Times New Roman" w:hAnsi="Times New Roman" w:cs="Times New Roman"/>
          <w:color w:val="201F1E"/>
          <w:sz w:val="24"/>
          <w:szCs w:val="24"/>
          <w:bdr w:val="none" w:sz="0" w:space="0" w:color="auto" w:frame="1"/>
        </w:rPr>
        <w:t>, and experience has shown that its products offer the performance we need. By s</w:t>
      </w:r>
      <w:r w:rsidRPr="00BA2989">
        <w:rPr>
          <w:rFonts w:ascii="Times New Roman" w:hAnsi="Times New Roman" w:cs="Times New Roman"/>
          <w:color w:val="201F1E"/>
          <w:sz w:val="24"/>
          <w:szCs w:val="24"/>
          <w:bdr w:val="none" w:sz="0" w:space="0" w:color="auto" w:frame="1"/>
        </w:rPr>
        <w:t>pecifying the two different types of body</w:t>
      </w:r>
      <w:r w:rsidR="006F1B84" w:rsidRPr="00BA2989">
        <w:rPr>
          <w:rFonts w:ascii="Times New Roman" w:hAnsi="Times New Roman" w:cs="Times New Roman"/>
          <w:color w:val="201F1E"/>
          <w:sz w:val="24"/>
          <w:szCs w:val="24"/>
          <w:bdr w:val="none" w:sz="0" w:space="0" w:color="auto" w:frame="1"/>
        </w:rPr>
        <w:t>, we’ve ensured that we</w:t>
      </w:r>
      <w:r w:rsidRPr="00BA2989">
        <w:rPr>
          <w:rFonts w:ascii="Times New Roman" w:hAnsi="Times New Roman" w:cs="Times New Roman"/>
          <w:color w:val="201F1E"/>
          <w:sz w:val="24"/>
          <w:szCs w:val="24"/>
          <w:bdr w:val="none" w:sz="0" w:space="0" w:color="auto" w:frame="1"/>
        </w:rPr>
        <w:t xml:space="preserve"> </w:t>
      </w:r>
      <w:r w:rsidR="006F1B84" w:rsidRPr="00BA2989">
        <w:rPr>
          <w:rFonts w:ascii="Times New Roman" w:hAnsi="Times New Roman" w:cs="Times New Roman"/>
          <w:color w:val="201F1E"/>
          <w:sz w:val="24"/>
          <w:szCs w:val="24"/>
          <w:bdr w:val="none" w:sz="0" w:space="0" w:color="auto" w:frame="1"/>
        </w:rPr>
        <w:t>have</w:t>
      </w:r>
      <w:r w:rsidRPr="00BA2989">
        <w:rPr>
          <w:rFonts w:ascii="Times New Roman" w:hAnsi="Times New Roman" w:cs="Times New Roman"/>
          <w:color w:val="201F1E"/>
          <w:sz w:val="24"/>
          <w:szCs w:val="24"/>
          <w:bdr w:val="none" w:sz="0" w:space="0" w:color="auto" w:frame="1"/>
        </w:rPr>
        <w:t xml:space="preserve"> the flexibility to manage every kind of waste stream efficiently and cost-effectively.”</w:t>
      </w:r>
    </w:p>
    <w:p w14:paraId="2637E4DE" w14:textId="77777777" w:rsidR="000F6924" w:rsidRPr="00BA2989" w:rsidRDefault="000F6924" w:rsidP="000F4F1E">
      <w:pPr>
        <w:shd w:val="clear" w:color="auto" w:fill="FFFFFF"/>
        <w:rPr>
          <w:rFonts w:ascii="Times New Roman" w:hAnsi="Times New Roman" w:cs="Times New Roman"/>
          <w:color w:val="201F1E"/>
          <w:sz w:val="24"/>
          <w:szCs w:val="24"/>
          <w:bdr w:val="none" w:sz="0" w:space="0" w:color="auto" w:frame="1"/>
        </w:rPr>
      </w:pPr>
    </w:p>
    <w:p w14:paraId="02B3BA9E" w14:textId="48876D67" w:rsidR="000F6924" w:rsidRPr="00BA2989" w:rsidRDefault="00F54E28" w:rsidP="000F4F1E">
      <w:pPr>
        <w:shd w:val="clear" w:color="auto" w:fill="FFFFFF"/>
        <w:rPr>
          <w:rFonts w:ascii="Times New Roman" w:hAnsi="Times New Roman" w:cs="Times New Roman"/>
          <w:color w:val="333333"/>
          <w:sz w:val="24"/>
          <w:szCs w:val="24"/>
          <w:shd w:val="clear" w:color="auto" w:fill="FFFFFF"/>
        </w:rPr>
      </w:pPr>
      <w:r w:rsidRPr="00BA2989">
        <w:rPr>
          <w:rFonts w:ascii="Times New Roman" w:hAnsi="Times New Roman" w:cs="Times New Roman"/>
          <w:color w:val="000000"/>
          <w:sz w:val="24"/>
          <w:szCs w:val="24"/>
          <w:bdr w:val="none" w:sz="0" w:space="0" w:color="auto" w:frame="1"/>
        </w:rPr>
        <w:t>Purpose-designed for municipal applications,</w:t>
      </w:r>
      <w:r>
        <w:rPr>
          <w:rFonts w:ascii="Times New Roman" w:hAnsi="Times New Roman" w:cs="Times New Roman"/>
          <w:color w:val="000000"/>
          <w:sz w:val="24"/>
          <w:szCs w:val="24"/>
          <w:bdr w:val="none" w:sz="0" w:space="0" w:color="auto" w:frame="1"/>
        </w:rPr>
        <w:t xml:space="preserve"> t</w:t>
      </w:r>
      <w:r w:rsidR="000F6924" w:rsidRPr="00BA2989">
        <w:rPr>
          <w:rFonts w:ascii="Times New Roman" w:hAnsi="Times New Roman" w:cs="Times New Roman"/>
          <w:color w:val="333333"/>
          <w:sz w:val="24"/>
          <w:szCs w:val="24"/>
        </w:rPr>
        <w:t xml:space="preserve">he </w:t>
      </w:r>
      <w:r w:rsidR="006F1B84" w:rsidRPr="00BA2989">
        <w:rPr>
          <w:rFonts w:ascii="Times New Roman" w:hAnsi="Times New Roman" w:cs="Times New Roman"/>
          <w:color w:val="333333"/>
          <w:sz w:val="24"/>
          <w:szCs w:val="24"/>
        </w:rPr>
        <w:t xml:space="preserve">Mercedes-Benz </w:t>
      </w:r>
      <w:r w:rsidR="000F6924" w:rsidRPr="00BA2989">
        <w:rPr>
          <w:rFonts w:ascii="Times New Roman" w:hAnsi="Times New Roman" w:cs="Times New Roman"/>
          <w:color w:val="333333"/>
          <w:sz w:val="24"/>
          <w:szCs w:val="24"/>
        </w:rPr>
        <w:t xml:space="preserve">Econic has a deep, panoramic windscreen and this, coupled with a low seating position, provides drivers with unrivalled direct visibility. </w:t>
      </w:r>
      <w:r w:rsidR="004715B1" w:rsidRPr="00BA2989">
        <w:rPr>
          <w:rFonts w:ascii="Times New Roman" w:hAnsi="Times New Roman" w:cs="Times New Roman"/>
          <w:color w:val="333333"/>
          <w:sz w:val="24"/>
          <w:szCs w:val="24"/>
        </w:rPr>
        <w:t>Its</w:t>
      </w:r>
      <w:r w:rsidR="000F6924" w:rsidRPr="00BA2989">
        <w:rPr>
          <w:rFonts w:ascii="Times New Roman" w:hAnsi="Times New Roman" w:cs="Times New Roman"/>
          <w:color w:val="333333"/>
          <w:sz w:val="24"/>
          <w:szCs w:val="24"/>
        </w:rPr>
        <w:t xml:space="preserve"> air-conditioned cab, meanwhile, </w:t>
      </w:r>
      <w:r w:rsidR="004715B1" w:rsidRPr="00BA2989">
        <w:rPr>
          <w:rFonts w:ascii="Times New Roman" w:hAnsi="Times New Roman" w:cs="Times New Roman"/>
          <w:color w:val="333333"/>
          <w:sz w:val="24"/>
          <w:szCs w:val="24"/>
        </w:rPr>
        <w:t>is easily accessed via a single step, making life easier for operatives who</w:t>
      </w:r>
      <w:r w:rsidR="004715B1" w:rsidRPr="00BA2989">
        <w:rPr>
          <w:rFonts w:ascii="Times New Roman" w:hAnsi="Times New Roman" w:cs="Times New Roman"/>
          <w:color w:val="333333"/>
          <w:sz w:val="24"/>
          <w:szCs w:val="24"/>
          <w:shd w:val="clear" w:color="auto" w:fill="FFFFFF"/>
        </w:rPr>
        <w:t xml:space="preserve"> get in and out </w:t>
      </w:r>
      <w:r w:rsidR="006420BB" w:rsidRPr="00BA2989">
        <w:rPr>
          <w:rFonts w:ascii="Times New Roman" w:hAnsi="Times New Roman" w:cs="Times New Roman"/>
          <w:color w:val="333333"/>
          <w:sz w:val="24"/>
          <w:szCs w:val="24"/>
          <w:shd w:val="clear" w:color="auto" w:fill="FFFFFF"/>
        </w:rPr>
        <w:t>numerous</w:t>
      </w:r>
      <w:r w:rsidR="004715B1" w:rsidRPr="00BA2989">
        <w:rPr>
          <w:rFonts w:ascii="Times New Roman" w:hAnsi="Times New Roman" w:cs="Times New Roman"/>
          <w:color w:val="333333"/>
          <w:sz w:val="24"/>
          <w:szCs w:val="24"/>
          <w:shd w:val="clear" w:color="auto" w:fill="FFFFFF"/>
        </w:rPr>
        <w:t xml:space="preserve"> times </w:t>
      </w:r>
      <w:r w:rsidR="006420BB" w:rsidRPr="00BA2989">
        <w:rPr>
          <w:rFonts w:ascii="Times New Roman" w:hAnsi="Times New Roman" w:cs="Times New Roman"/>
          <w:color w:val="333333"/>
          <w:sz w:val="24"/>
          <w:szCs w:val="24"/>
          <w:shd w:val="clear" w:color="auto" w:fill="FFFFFF"/>
        </w:rPr>
        <w:t>during a shift</w:t>
      </w:r>
      <w:r w:rsidR="004715B1" w:rsidRPr="00BA2989">
        <w:rPr>
          <w:rFonts w:ascii="Times New Roman" w:hAnsi="Times New Roman" w:cs="Times New Roman"/>
          <w:color w:val="333333"/>
          <w:sz w:val="24"/>
          <w:szCs w:val="24"/>
          <w:shd w:val="clear" w:color="auto" w:fill="FFFFFF"/>
        </w:rPr>
        <w:t>.</w:t>
      </w:r>
    </w:p>
    <w:p w14:paraId="7400A33B" w14:textId="578302A5" w:rsidR="006420BB" w:rsidRPr="00BA2989" w:rsidRDefault="006420BB" w:rsidP="000F4F1E">
      <w:pPr>
        <w:shd w:val="clear" w:color="auto" w:fill="FFFFFF"/>
        <w:rPr>
          <w:rFonts w:ascii="Times New Roman" w:hAnsi="Times New Roman" w:cs="Times New Roman"/>
          <w:color w:val="333333"/>
          <w:sz w:val="24"/>
          <w:szCs w:val="24"/>
          <w:shd w:val="clear" w:color="auto" w:fill="FFFFFF"/>
        </w:rPr>
      </w:pPr>
    </w:p>
    <w:p w14:paraId="19DC8C03" w14:textId="1C76F240" w:rsidR="006420BB" w:rsidRPr="00BA2989" w:rsidRDefault="00F54E28" w:rsidP="000F4F1E">
      <w:pPr>
        <w:shd w:val="clear" w:color="auto" w:fill="FFFFFF"/>
        <w:rPr>
          <w:rFonts w:ascii="Times New Roman" w:hAnsi="Times New Roman" w:cs="Times New Roman"/>
          <w:color w:val="201F1E"/>
          <w:sz w:val="24"/>
          <w:szCs w:val="24"/>
        </w:rPr>
      </w:pPr>
      <w:r>
        <w:rPr>
          <w:rFonts w:ascii="Times New Roman" w:hAnsi="Times New Roman" w:cs="Times New Roman"/>
          <w:color w:val="000000"/>
          <w:sz w:val="24"/>
          <w:szCs w:val="24"/>
          <w:bdr w:val="none" w:sz="0" w:space="0" w:color="auto" w:frame="1"/>
        </w:rPr>
        <w:t>T</w:t>
      </w:r>
      <w:r w:rsidR="00C316BE" w:rsidRPr="00BA2989">
        <w:rPr>
          <w:rFonts w:ascii="Times New Roman" w:hAnsi="Times New Roman" w:cs="Times New Roman"/>
          <w:color w:val="000000"/>
          <w:sz w:val="24"/>
          <w:szCs w:val="24"/>
          <w:bdr w:val="none" w:sz="0" w:space="0" w:color="auto" w:frame="1"/>
        </w:rPr>
        <w:t xml:space="preserve">he Econic </w:t>
      </w:r>
      <w:r>
        <w:rPr>
          <w:rFonts w:ascii="Times New Roman" w:hAnsi="Times New Roman" w:cs="Times New Roman"/>
          <w:color w:val="000000"/>
          <w:sz w:val="24"/>
          <w:szCs w:val="24"/>
          <w:bdr w:val="none" w:sz="0" w:space="0" w:color="auto" w:frame="1"/>
        </w:rPr>
        <w:t xml:space="preserve">also </w:t>
      </w:r>
      <w:r w:rsidR="00C316BE" w:rsidRPr="00BA2989">
        <w:rPr>
          <w:rFonts w:ascii="Times New Roman" w:hAnsi="Times New Roman" w:cs="Times New Roman"/>
          <w:color w:val="000000"/>
          <w:sz w:val="24"/>
          <w:szCs w:val="24"/>
          <w:bdr w:val="none" w:sz="0" w:space="0" w:color="auto" w:frame="1"/>
        </w:rPr>
        <w:t xml:space="preserve">leads the field in terms of active safety. </w:t>
      </w:r>
      <w:r w:rsidR="006420BB" w:rsidRPr="00BA2989">
        <w:rPr>
          <w:rFonts w:ascii="Times New Roman" w:hAnsi="Times New Roman" w:cs="Times New Roman"/>
          <w:color w:val="000000"/>
          <w:sz w:val="24"/>
          <w:szCs w:val="24"/>
          <w:bdr w:val="none" w:sz="0" w:space="0" w:color="auto" w:frame="1"/>
        </w:rPr>
        <w:t xml:space="preserve">Active Brake Assist 5 combines camera and radar technology to detect vehicles ahead and stationary objects in its own lane, at speeds of up to 56 mph (90 km/h). Detection of a dangerous situation triggers a three-stage reaction: first, the system warns the driver with visual and audible alerts; then, if </w:t>
      </w:r>
      <w:r w:rsidR="000A0D0D">
        <w:rPr>
          <w:rFonts w:ascii="Times New Roman" w:hAnsi="Times New Roman" w:cs="Times New Roman"/>
          <w:color w:val="000000"/>
          <w:sz w:val="24"/>
          <w:szCs w:val="24"/>
          <w:bdr w:val="none" w:sz="0" w:space="0" w:color="auto" w:frame="1"/>
        </w:rPr>
        <w:t>the</w:t>
      </w:r>
      <w:r w:rsidR="006420BB" w:rsidRPr="00BA2989">
        <w:rPr>
          <w:rFonts w:ascii="Times New Roman" w:hAnsi="Times New Roman" w:cs="Times New Roman"/>
          <w:color w:val="000000"/>
          <w:sz w:val="24"/>
          <w:szCs w:val="24"/>
          <w:bdr w:val="none" w:sz="0" w:space="0" w:color="auto" w:frame="1"/>
        </w:rPr>
        <w:t xml:space="preserve"> driver fails to react, it applies partial (approximately 50%) braking; finally, if the driver has still not intervened, it initiates maximum braking to bring the truck to a halt, </w:t>
      </w:r>
      <w:r w:rsidR="00576F13">
        <w:rPr>
          <w:rFonts w:ascii="Times New Roman" w:hAnsi="Times New Roman" w:cs="Times New Roman"/>
          <w:color w:val="000000"/>
          <w:sz w:val="24"/>
          <w:szCs w:val="24"/>
          <w:bdr w:val="none" w:sz="0" w:space="0" w:color="auto" w:frame="1"/>
        </w:rPr>
        <w:t xml:space="preserve">applying the Electronic Parking Brake and </w:t>
      </w:r>
      <w:r w:rsidR="006420BB" w:rsidRPr="00BA2989">
        <w:rPr>
          <w:rFonts w:ascii="Times New Roman" w:hAnsi="Times New Roman" w:cs="Times New Roman"/>
          <w:color w:val="000000"/>
          <w:sz w:val="24"/>
          <w:szCs w:val="24"/>
          <w:bdr w:val="none" w:sz="0" w:space="0" w:color="auto" w:frame="1"/>
        </w:rPr>
        <w:t>activating the hazard warning lights to alert drivers behind.</w:t>
      </w:r>
    </w:p>
    <w:p w14:paraId="3CF41C1E" w14:textId="77777777" w:rsidR="006420BB" w:rsidRPr="00BA2989" w:rsidRDefault="006420BB" w:rsidP="000F4F1E">
      <w:pPr>
        <w:shd w:val="clear" w:color="auto" w:fill="FFFFFF"/>
        <w:rPr>
          <w:rFonts w:ascii="Times New Roman" w:hAnsi="Times New Roman" w:cs="Times New Roman"/>
          <w:color w:val="201F1E"/>
          <w:sz w:val="24"/>
          <w:szCs w:val="24"/>
        </w:rPr>
      </w:pPr>
      <w:r w:rsidRPr="00BA2989">
        <w:rPr>
          <w:rFonts w:ascii="Times New Roman" w:hAnsi="Times New Roman" w:cs="Times New Roman"/>
          <w:color w:val="000000"/>
          <w:sz w:val="24"/>
          <w:szCs w:val="24"/>
          <w:bdr w:val="none" w:sz="0" w:space="0" w:color="auto" w:frame="1"/>
        </w:rPr>
        <w:t> </w:t>
      </w:r>
    </w:p>
    <w:p w14:paraId="7BE7913F" w14:textId="3448DFAA" w:rsidR="006420BB" w:rsidRDefault="006420BB" w:rsidP="000F4F1E">
      <w:pPr>
        <w:shd w:val="clear" w:color="auto" w:fill="FFFFFF"/>
        <w:rPr>
          <w:rFonts w:ascii="Times New Roman" w:hAnsi="Times New Roman" w:cs="Times New Roman"/>
          <w:color w:val="000000"/>
          <w:sz w:val="24"/>
          <w:szCs w:val="24"/>
          <w:bdr w:val="none" w:sz="0" w:space="0" w:color="auto" w:frame="1"/>
        </w:rPr>
      </w:pPr>
      <w:r w:rsidRPr="00BA2989">
        <w:rPr>
          <w:rFonts w:ascii="Times New Roman" w:hAnsi="Times New Roman" w:cs="Times New Roman"/>
          <w:color w:val="000000"/>
          <w:sz w:val="24"/>
          <w:szCs w:val="24"/>
          <w:bdr w:val="none" w:sz="0" w:space="0" w:color="auto" w:frame="1"/>
        </w:rPr>
        <w:t>At speeds of up to 31 mph (50 km/h) Active Brake Assist 5 is capable of applying full braking when encountering pedestrians crossing its path, approaching from the front or walking ahead. Not only does this remarkable technology increase safety for vulnerable road users and vehicle crews, but it also helps to relieve stress for drivers.</w:t>
      </w:r>
    </w:p>
    <w:p w14:paraId="038537A9" w14:textId="28B4FDE7" w:rsidR="00BA2989" w:rsidRDefault="00BA2989" w:rsidP="000F4F1E">
      <w:pPr>
        <w:shd w:val="clear" w:color="auto" w:fill="FFFFFF"/>
        <w:rPr>
          <w:rFonts w:ascii="Times New Roman" w:hAnsi="Times New Roman" w:cs="Times New Roman"/>
          <w:color w:val="000000"/>
          <w:sz w:val="24"/>
          <w:szCs w:val="24"/>
          <w:bdr w:val="none" w:sz="0" w:space="0" w:color="auto" w:frame="1"/>
        </w:rPr>
      </w:pPr>
    </w:p>
    <w:p w14:paraId="427D408A" w14:textId="57708ECF" w:rsidR="00BA2989" w:rsidRDefault="00BA2989" w:rsidP="000F4F1E">
      <w:pPr>
        <w:shd w:val="clear" w:color="auto" w:fill="FFFFFF"/>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t>Bolton Council’s Executive Cabinet Member for Environmental Services, Cllr Nadim Muslim, said: “Our waste collection teams have done a great job working through the challenges of the pandemic, during which there has been a significant increase in demand for our household waste and recycling service. These new vehicles will make a real improvement to that service.”</w:t>
      </w:r>
    </w:p>
    <w:p w14:paraId="04D07A0C" w14:textId="1D5983B8" w:rsidR="00BA2989" w:rsidRDefault="00BA2989" w:rsidP="000F4F1E">
      <w:pPr>
        <w:shd w:val="clear" w:color="auto" w:fill="FFFFFF"/>
        <w:rPr>
          <w:rFonts w:ascii="Times New Roman" w:hAnsi="Times New Roman" w:cs="Times New Roman"/>
          <w:color w:val="000000"/>
          <w:sz w:val="24"/>
          <w:szCs w:val="24"/>
          <w:bdr w:val="none" w:sz="0" w:space="0" w:color="auto" w:frame="1"/>
        </w:rPr>
      </w:pPr>
    </w:p>
    <w:p w14:paraId="0E1EE2CB" w14:textId="09C156E0" w:rsidR="00BA2989" w:rsidRDefault="00BA2989" w:rsidP="000F4F1E">
      <w:pPr>
        <w:shd w:val="clear" w:color="auto" w:fill="FFFFFF"/>
        <w:rPr>
          <w:rFonts w:ascii="Times New Roman" w:hAnsi="Times New Roman" w:cs="Times New Roman"/>
          <w:color w:val="000000"/>
          <w:sz w:val="24"/>
          <w:szCs w:val="24"/>
          <w:bdr w:val="none" w:sz="0" w:space="0" w:color="auto" w:frame="1"/>
        </w:rPr>
      </w:pPr>
      <w:r>
        <w:rPr>
          <w:rFonts w:ascii="Times New Roman" w:hAnsi="Times New Roman" w:cs="Times New Roman"/>
          <w:color w:val="000000"/>
          <w:sz w:val="24"/>
          <w:szCs w:val="24"/>
          <w:bdr w:val="none" w:sz="0" w:space="0" w:color="auto" w:frame="1"/>
        </w:rPr>
        <w:t>And Executive Cabinet Member for Regeneration &amp; Development, Cllr Adele Warren, added: “This is a great step forward in our commitment to be a cleaner, greener, environmentally sustainable borough</w:t>
      </w:r>
      <w:r w:rsidR="00440D5A">
        <w:rPr>
          <w:rFonts w:ascii="Times New Roman" w:hAnsi="Times New Roman" w:cs="Times New Roman"/>
          <w:color w:val="000000"/>
          <w:sz w:val="24"/>
          <w:szCs w:val="24"/>
          <w:bdr w:val="none" w:sz="0" w:space="0" w:color="auto" w:frame="1"/>
        </w:rPr>
        <w:t>. These new vehicles will reduce carbon emissions and support our efforts to reduce pollution and deliver improved air quality in Bolton.”</w:t>
      </w:r>
    </w:p>
    <w:p w14:paraId="592E82C6" w14:textId="685BD6FF" w:rsidR="000F4F1E" w:rsidRDefault="000F4F1E" w:rsidP="000F4F1E">
      <w:pPr>
        <w:shd w:val="clear" w:color="auto" w:fill="FFFFFF"/>
        <w:rPr>
          <w:rFonts w:ascii="Times New Roman" w:hAnsi="Times New Roman" w:cs="Times New Roman"/>
          <w:color w:val="000000"/>
          <w:sz w:val="24"/>
          <w:szCs w:val="24"/>
          <w:bdr w:val="none" w:sz="0" w:space="0" w:color="auto" w:frame="1"/>
        </w:rPr>
      </w:pPr>
    </w:p>
    <w:p w14:paraId="2653D226" w14:textId="675FBA28" w:rsidR="000F4F1E" w:rsidRDefault="009C1C7B" w:rsidP="000F4F1E">
      <w:pPr>
        <w:shd w:val="clear" w:color="auto" w:fill="FFFFFF"/>
        <w:rPr>
          <w:rFonts w:ascii="Times New Roman" w:hAnsi="Times New Roman" w:cs="Times New Roman"/>
          <w:color w:val="000000"/>
          <w:sz w:val="24"/>
          <w:szCs w:val="24"/>
          <w:bdr w:val="none" w:sz="0" w:space="0" w:color="auto" w:frame="1"/>
        </w:rPr>
      </w:pPr>
      <w:hyperlink r:id="rId6" w:history="1">
        <w:r w:rsidR="000F4F1E" w:rsidRPr="001849AB">
          <w:rPr>
            <w:rStyle w:val="Hyperlink"/>
            <w:rFonts w:ascii="Times New Roman" w:hAnsi="Times New Roman" w:cs="Times New Roman"/>
            <w:sz w:val="24"/>
            <w:szCs w:val="24"/>
            <w:bdr w:val="none" w:sz="0" w:space="0" w:color="auto" w:frame="1"/>
          </w:rPr>
          <w:t>www.bolton.gov.uk</w:t>
        </w:r>
      </w:hyperlink>
      <w:r w:rsidR="000F4F1E">
        <w:rPr>
          <w:rFonts w:ascii="Times New Roman" w:hAnsi="Times New Roman" w:cs="Times New Roman"/>
          <w:color w:val="000000"/>
          <w:sz w:val="24"/>
          <w:szCs w:val="24"/>
          <w:bdr w:val="none" w:sz="0" w:space="0" w:color="auto" w:frame="1"/>
        </w:rPr>
        <w:t xml:space="preserve"> </w:t>
      </w:r>
    </w:p>
    <w:p w14:paraId="20CDC27B" w14:textId="77777777" w:rsidR="005D35BD" w:rsidRDefault="005D35BD" w:rsidP="000F4F1E">
      <w:pPr>
        <w:shd w:val="clear" w:color="auto" w:fill="FFFFFF"/>
        <w:rPr>
          <w:rFonts w:ascii="Times New Roman" w:hAnsi="Times New Roman" w:cs="Times New Roman"/>
          <w:color w:val="000000"/>
          <w:sz w:val="24"/>
          <w:szCs w:val="24"/>
          <w:bdr w:val="none" w:sz="0" w:space="0" w:color="auto" w:frame="1"/>
        </w:rPr>
      </w:pPr>
    </w:p>
    <w:p w14:paraId="35847037" w14:textId="369A2553" w:rsidR="00440D5A" w:rsidRDefault="00440D5A" w:rsidP="000F4F1E">
      <w:pPr>
        <w:shd w:val="clear" w:color="auto" w:fill="FFFFFF"/>
        <w:rPr>
          <w:rFonts w:ascii="Times New Roman" w:hAnsi="Times New Roman" w:cs="Times New Roman"/>
          <w:color w:val="000000"/>
          <w:sz w:val="24"/>
          <w:szCs w:val="24"/>
          <w:bdr w:val="none" w:sz="0" w:space="0" w:color="auto" w:frame="1"/>
        </w:rPr>
      </w:pPr>
    </w:p>
    <w:p w14:paraId="5296C27C" w14:textId="77777777" w:rsidR="000F4F1E" w:rsidRDefault="000F4F1E" w:rsidP="000F4F1E">
      <w:pPr>
        <w:shd w:val="clear" w:color="auto" w:fill="FFFFFF"/>
        <w:rPr>
          <w:rFonts w:ascii="Times New Roman" w:hAnsi="Times New Roman" w:cs="Times New Roman"/>
          <w:color w:val="000000"/>
          <w:sz w:val="24"/>
          <w:szCs w:val="24"/>
          <w:bdr w:val="none" w:sz="0" w:space="0" w:color="auto" w:frame="1"/>
        </w:rPr>
      </w:pPr>
    </w:p>
    <w:p w14:paraId="34C42EBA" w14:textId="7BE889D6" w:rsidR="00A6529A" w:rsidRDefault="000F4F1E" w:rsidP="000F4F1E">
      <w:pPr>
        <w:pStyle w:val="xgmail-xmsonormal"/>
        <w:shd w:val="clear" w:color="auto" w:fill="FFFFFF"/>
        <w:spacing w:before="0" w:beforeAutospacing="0" w:after="0" w:afterAutospacing="0"/>
        <w:rPr>
          <w:bdr w:val="none" w:sz="0" w:space="0" w:color="auto" w:frame="1"/>
        </w:rPr>
      </w:pPr>
      <w:r>
        <w:rPr>
          <w:noProof/>
        </w:rPr>
        <w:lastRenderedPageBreak/>
        <w:drawing>
          <wp:inline distT="0" distB="0" distL="0" distR="0" wp14:anchorId="4C4ACAC1" wp14:editId="209FCE2A">
            <wp:extent cx="5727700" cy="2704747"/>
            <wp:effectExtent l="0" t="0" r="6350" b="635"/>
            <wp:docPr id="3" name="Picture 3" descr="A picture containing truck, outdoor, sky,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ruck, outdoor, sky, road&#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7004" cy="2713863"/>
                    </a:xfrm>
                    <a:prstGeom prst="rect">
                      <a:avLst/>
                    </a:prstGeom>
                    <a:noFill/>
                    <a:ln>
                      <a:noFill/>
                    </a:ln>
                  </pic:spPr>
                </pic:pic>
              </a:graphicData>
            </a:graphic>
          </wp:inline>
        </w:drawing>
      </w:r>
    </w:p>
    <w:p w14:paraId="55F1AF55" w14:textId="07C7F3F5" w:rsidR="00A6529A" w:rsidRDefault="00A6529A" w:rsidP="000F4F1E">
      <w:pPr>
        <w:pStyle w:val="xgmail-xmsonormal"/>
        <w:shd w:val="clear" w:color="auto" w:fill="FFFFFF"/>
        <w:spacing w:before="0" w:beforeAutospacing="0" w:after="0" w:afterAutospacing="0"/>
        <w:rPr>
          <w:bdr w:val="none" w:sz="0" w:space="0" w:color="auto" w:frame="1"/>
        </w:rPr>
      </w:pPr>
    </w:p>
    <w:p w14:paraId="1CE6C065" w14:textId="6C1F0D3D" w:rsidR="00A6529A" w:rsidRDefault="000A79B8" w:rsidP="000F4F1E">
      <w:pPr>
        <w:pStyle w:val="xgmail-xmsonormal"/>
        <w:shd w:val="clear" w:color="auto" w:fill="FFFFFF"/>
        <w:spacing w:before="0" w:beforeAutospacing="0" w:after="0" w:afterAutospacing="0"/>
        <w:rPr>
          <w:bdr w:val="none" w:sz="0" w:space="0" w:color="auto" w:frame="1"/>
        </w:rPr>
      </w:pPr>
      <w:r>
        <w:rPr>
          <w:noProof/>
        </w:rPr>
        <w:drawing>
          <wp:inline distT="0" distB="0" distL="0" distR="0" wp14:anchorId="4C61EA85" wp14:editId="34D5783D">
            <wp:extent cx="5740400" cy="3833577"/>
            <wp:effectExtent l="0" t="0" r="0" b="0"/>
            <wp:docPr id="7" name="Picture 7" descr="A picture containing outdoor, sky, road,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outdoor, sky, road, perso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4973" cy="3836631"/>
                    </a:xfrm>
                    <a:prstGeom prst="rect">
                      <a:avLst/>
                    </a:prstGeom>
                    <a:noFill/>
                    <a:ln>
                      <a:noFill/>
                    </a:ln>
                  </pic:spPr>
                </pic:pic>
              </a:graphicData>
            </a:graphic>
          </wp:inline>
        </w:drawing>
      </w:r>
    </w:p>
    <w:p w14:paraId="670520AE" w14:textId="327EA0D2" w:rsidR="00A6529A" w:rsidRDefault="00A6529A" w:rsidP="000F4F1E">
      <w:pPr>
        <w:pStyle w:val="xgmail-xmsonormal"/>
        <w:shd w:val="clear" w:color="auto" w:fill="FFFFFF"/>
        <w:spacing w:before="0" w:beforeAutospacing="0" w:after="0" w:afterAutospacing="0"/>
        <w:rPr>
          <w:bdr w:val="none" w:sz="0" w:space="0" w:color="auto" w:frame="1"/>
        </w:rPr>
      </w:pPr>
    </w:p>
    <w:p w14:paraId="3EEC5415" w14:textId="511337DE" w:rsidR="00A6529A" w:rsidRPr="00440D5A" w:rsidRDefault="00AB3597" w:rsidP="000F4F1E">
      <w:pPr>
        <w:pStyle w:val="xgmail-xmsonormal"/>
        <w:shd w:val="clear" w:color="auto" w:fill="FFFFFF"/>
        <w:spacing w:before="0" w:beforeAutospacing="0" w:after="0" w:afterAutospacing="0"/>
      </w:pPr>
      <w:r>
        <w:rPr>
          <w:b/>
          <w:bCs/>
          <w:bdr w:val="none" w:sz="0" w:space="0" w:color="auto" w:frame="1"/>
        </w:rPr>
        <w:t>A winning team</w:t>
      </w:r>
      <w:r w:rsidR="00A6529A" w:rsidRPr="00A6529A">
        <w:rPr>
          <w:b/>
          <w:bCs/>
          <w:bdr w:val="none" w:sz="0" w:space="0" w:color="auto" w:frame="1"/>
        </w:rPr>
        <w:t>:</w:t>
      </w:r>
      <w:r w:rsidR="00A6529A">
        <w:rPr>
          <w:bdr w:val="none" w:sz="0" w:space="0" w:color="auto" w:frame="1"/>
        </w:rPr>
        <w:t xml:space="preserve"> </w:t>
      </w:r>
      <w:r w:rsidR="00576F13" w:rsidRPr="00440D5A">
        <w:t xml:space="preserve">Waste </w:t>
      </w:r>
      <w:r w:rsidR="00576F13">
        <w:t>M</w:t>
      </w:r>
      <w:r w:rsidR="00576F13" w:rsidRPr="00440D5A">
        <w:t>anager</w:t>
      </w:r>
      <w:r w:rsidR="00576F13">
        <w:t xml:space="preserve"> –</w:t>
      </w:r>
      <w:r w:rsidR="00576F13" w:rsidRPr="00440D5A">
        <w:t xml:space="preserve"> Environmental Services Tom Alberts</w:t>
      </w:r>
      <w:r w:rsidR="00576F13">
        <w:t xml:space="preserve">, left, and </w:t>
      </w:r>
      <w:r w:rsidR="00440D5A">
        <w:rPr>
          <w:bdr w:val="none" w:sz="0" w:space="0" w:color="auto" w:frame="1"/>
        </w:rPr>
        <w:t xml:space="preserve">Senior Team </w:t>
      </w:r>
      <w:r w:rsidR="00576F13">
        <w:rPr>
          <w:bdr w:val="none" w:sz="0" w:space="0" w:color="auto" w:frame="1"/>
        </w:rPr>
        <w:t>L</w:t>
      </w:r>
      <w:r w:rsidR="00440D5A">
        <w:rPr>
          <w:bdr w:val="none" w:sz="0" w:space="0" w:color="auto" w:frame="1"/>
        </w:rPr>
        <w:t>eader Jason Molyneux</w:t>
      </w:r>
      <w:r w:rsidR="00440D5A" w:rsidRPr="00440D5A">
        <w:rPr>
          <w:bdr w:val="none" w:sz="0" w:space="0" w:color="auto" w:frame="1"/>
        </w:rPr>
        <w:t xml:space="preserve"> </w:t>
      </w:r>
      <w:r w:rsidR="00440D5A" w:rsidRPr="00440D5A">
        <w:t>are picture</w:t>
      </w:r>
      <w:r w:rsidR="00440D5A">
        <w:t xml:space="preserve">d with two of </w:t>
      </w:r>
      <w:r>
        <w:t xml:space="preserve">the </w:t>
      </w:r>
      <w:r w:rsidR="00440D5A">
        <w:t xml:space="preserve">new </w:t>
      </w:r>
      <w:r>
        <w:t xml:space="preserve">Mercedes-Benz </w:t>
      </w:r>
      <w:proofErr w:type="spellStart"/>
      <w:r w:rsidR="00440D5A">
        <w:t>Econics</w:t>
      </w:r>
      <w:proofErr w:type="spellEnd"/>
      <w:r>
        <w:t xml:space="preserve"> supplied by Ciceley Commercials and bodied by F</w:t>
      </w:r>
      <w:r w:rsidR="00FA3B73">
        <w:t>AUN</w:t>
      </w:r>
      <w:r>
        <w:t xml:space="preserve"> Zoeller</w:t>
      </w:r>
    </w:p>
    <w:p w14:paraId="7D604B40" w14:textId="1E027790" w:rsidR="00A6529A" w:rsidRDefault="00A6529A" w:rsidP="000F4F1E">
      <w:pPr>
        <w:rPr>
          <w:rFonts w:ascii="Times New Roman" w:eastAsia="Times New Roman" w:hAnsi="Times New Roman" w:cs="Times New Roman"/>
          <w:sz w:val="24"/>
          <w:szCs w:val="24"/>
          <w:bdr w:val="none" w:sz="0" w:space="0" w:color="auto" w:frame="1"/>
          <w:lang w:eastAsia="en-GB"/>
        </w:rPr>
      </w:pPr>
    </w:p>
    <w:p w14:paraId="705C0534" w14:textId="77777777" w:rsidR="00A6529A" w:rsidRDefault="00A6529A" w:rsidP="000F4F1E">
      <w:pPr>
        <w:pStyle w:val="xgmail-xmsonormal"/>
        <w:shd w:val="clear" w:color="auto" w:fill="FFFFFF"/>
        <w:spacing w:before="0" w:beforeAutospacing="0" w:after="0" w:afterAutospacing="0"/>
        <w:rPr>
          <w:bdr w:val="none" w:sz="0" w:space="0" w:color="auto" w:frame="1"/>
        </w:rPr>
      </w:pPr>
    </w:p>
    <w:p w14:paraId="6414F802" w14:textId="09525A83" w:rsidR="00A6529A" w:rsidRDefault="00A6529A" w:rsidP="000F4F1E">
      <w:pPr>
        <w:rPr>
          <w:rFonts w:ascii="Times New Roman" w:hAnsi="Times New Roman" w:cs="Times New Roman"/>
          <w:b/>
          <w:i/>
          <w:sz w:val="24"/>
          <w:szCs w:val="24"/>
        </w:rPr>
      </w:pPr>
      <w:r>
        <w:rPr>
          <w:noProof/>
        </w:rPr>
        <w:lastRenderedPageBreak/>
        <w:drawing>
          <wp:inline distT="0" distB="0" distL="0" distR="0" wp14:anchorId="4F7B2689" wp14:editId="4B06CEFC">
            <wp:extent cx="5733658" cy="3651250"/>
            <wp:effectExtent l="0" t="0" r="635" b="6350"/>
            <wp:docPr id="1" name="Picture 1" descr="A group of trucks parked in a parking lo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trucks parked in a parking lot&#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6191" cy="3659231"/>
                    </a:xfrm>
                    <a:prstGeom prst="rect">
                      <a:avLst/>
                    </a:prstGeom>
                    <a:noFill/>
                    <a:ln>
                      <a:noFill/>
                    </a:ln>
                  </pic:spPr>
                </pic:pic>
              </a:graphicData>
            </a:graphic>
          </wp:inline>
        </w:drawing>
      </w:r>
    </w:p>
    <w:p w14:paraId="37670F9C" w14:textId="4588D2A4" w:rsidR="00A6529A" w:rsidRDefault="00A6529A" w:rsidP="000F4F1E">
      <w:pPr>
        <w:rPr>
          <w:rFonts w:ascii="Times New Roman" w:hAnsi="Times New Roman" w:cs="Times New Roman"/>
          <w:b/>
          <w:i/>
          <w:sz w:val="24"/>
          <w:szCs w:val="24"/>
        </w:rPr>
      </w:pPr>
    </w:p>
    <w:p w14:paraId="2D05C727" w14:textId="501EF11F" w:rsidR="00A6529A" w:rsidRDefault="00053A5D" w:rsidP="000F4F1E">
      <w:pPr>
        <w:rPr>
          <w:rFonts w:ascii="Times New Roman" w:hAnsi="Times New Roman" w:cs="Times New Roman"/>
          <w:b/>
          <w:i/>
          <w:sz w:val="24"/>
          <w:szCs w:val="24"/>
        </w:rPr>
      </w:pPr>
      <w:r>
        <w:rPr>
          <w:noProof/>
        </w:rPr>
        <w:drawing>
          <wp:inline distT="0" distB="0" distL="0" distR="0" wp14:anchorId="46CFC822" wp14:editId="62436FA5">
            <wp:extent cx="5740400" cy="3712765"/>
            <wp:effectExtent l="0" t="0" r="0" b="2540"/>
            <wp:docPr id="6" name="Picture 6" descr="A picture containing outdoor, sky, road,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outdoor, sky, road, truck&#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8154" cy="3724248"/>
                    </a:xfrm>
                    <a:prstGeom prst="rect">
                      <a:avLst/>
                    </a:prstGeom>
                    <a:noFill/>
                    <a:ln>
                      <a:noFill/>
                    </a:ln>
                  </pic:spPr>
                </pic:pic>
              </a:graphicData>
            </a:graphic>
          </wp:inline>
        </w:drawing>
      </w:r>
    </w:p>
    <w:p w14:paraId="4E15067B" w14:textId="17A67CD2" w:rsidR="00053A5D" w:rsidRDefault="00053A5D" w:rsidP="000F4F1E">
      <w:pPr>
        <w:rPr>
          <w:rFonts w:ascii="Times New Roman" w:hAnsi="Times New Roman" w:cs="Times New Roman"/>
          <w:b/>
          <w:i/>
          <w:sz w:val="24"/>
          <w:szCs w:val="24"/>
        </w:rPr>
      </w:pPr>
    </w:p>
    <w:p w14:paraId="690F397C" w14:textId="4C136301" w:rsidR="00053A5D" w:rsidRDefault="00053A5D" w:rsidP="000F4F1E">
      <w:pPr>
        <w:rPr>
          <w:rFonts w:ascii="Times New Roman" w:hAnsi="Times New Roman" w:cs="Times New Roman"/>
          <w:b/>
          <w:i/>
          <w:sz w:val="24"/>
          <w:szCs w:val="24"/>
        </w:rPr>
      </w:pPr>
      <w:r>
        <w:rPr>
          <w:noProof/>
        </w:rPr>
        <w:lastRenderedPageBreak/>
        <w:drawing>
          <wp:inline distT="0" distB="0" distL="0" distR="0" wp14:anchorId="58240B33" wp14:editId="07546781">
            <wp:extent cx="5740400" cy="3833578"/>
            <wp:effectExtent l="0" t="0" r="0" b="0"/>
            <wp:docPr id="12" name="Picture 12" descr="A picture containing outdoor, sky, road,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outdoor, sky, road, truck&#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7947" cy="3845296"/>
                    </a:xfrm>
                    <a:prstGeom prst="rect">
                      <a:avLst/>
                    </a:prstGeom>
                    <a:noFill/>
                    <a:ln>
                      <a:noFill/>
                    </a:ln>
                  </pic:spPr>
                </pic:pic>
              </a:graphicData>
            </a:graphic>
          </wp:inline>
        </w:drawing>
      </w:r>
    </w:p>
    <w:p w14:paraId="1EC9FE79" w14:textId="691EA6F1" w:rsidR="00053A5D" w:rsidRDefault="00053A5D" w:rsidP="000F4F1E">
      <w:pPr>
        <w:rPr>
          <w:rFonts w:ascii="Times New Roman" w:hAnsi="Times New Roman" w:cs="Times New Roman"/>
          <w:b/>
          <w:i/>
          <w:sz w:val="24"/>
          <w:szCs w:val="24"/>
        </w:rPr>
      </w:pPr>
    </w:p>
    <w:p w14:paraId="57F75A12" w14:textId="012978DC" w:rsidR="00053A5D" w:rsidRDefault="00053A5D" w:rsidP="000F4F1E">
      <w:pPr>
        <w:rPr>
          <w:rFonts w:ascii="Times New Roman" w:hAnsi="Times New Roman" w:cs="Times New Roman"/>
          <w:b/>
          <w:i/>
          <w:sz w:val="24"/>
          <w:szCs w:val="24"/>
        </w:rPr>
      </w:pPr>
      <w:r>
        <w:rPr>
          <w:noProof/>
        </w:rPr>
        <w:drawing>
          <wp:inline distT="0" distB="0" distL="0" distR="0" wp14:anchorId="5207632E" wp14:editId="7382EF76">
            <wp:extent cx="5736046" cy="3860800"/>
            <wp:effectExtent l="0" t="0" r="0" b="6350"/>
            <wp:docPr id="14" name="Picture 14" descr="A white truck on the stree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white truck on the street&#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0552" cy="3863833"/>
                    </a:xfrm>
                    <a:prstGeom prst="rect">
                      <a:avLst/>
                    </a:prstGeom>
                    <a:noFill/>
                    <a:ln>
                      <a:noFill/>
                    </a:ln>
                  </pic:spPr>
                </pic:pic>
              </a:graphicData>
            </a:graphic>
          </wp:inline>
        </w:drawing>
      </w:r>
    </w:p>
    <w:p w14:paraId="2F0E2E1F" w14:textId="3CA26054" w:rsidR="00053A5D" w:rsidRDefault="00053A5D" w:rsidP="000F4F1E">
      <w:pPr>
        <w:rPr>
          <w:rFonts w:ascii="Times New Roman" w:hAnsi="Times New Roman" w:cs="Times New Roman"/>
          <w:b/>
          <w:i/>
          <w:sz w:val="24"/>
          <w:szCs w:val="24"/>
        </w:rPr>
      </w:pPr>
    </w:p>
    <w:p w14:paraId="3C565513" w14:textId="799C5FEA" w:rsidR="00053A5D" w:rsidRDefault="00053A5D" w:rsidP="000F4F1E">
      <w:pPr>
        <w:rPr>
          <w:rFonts w:ascii="Times New Roman" w:hAnsi="Times New Roman" w:cs="Times New Roman"/>
          <w:b/>
          <w:i/>
          <w:sz w:val="24"/>
          <w:szCs w:val="24"/>
        </w:rPr>
      </w:pPr>
      <w:r w:rsidRPr="00053A5D">
        <w:rPr>
          <w:rFonts w:ascii="Times New Roman" w:hAnsi="Times New Roman" w:cs="Times New Roman"/>
          <w:b/>
          <w:i/>
          <w:noProof/>
          <w:sz w:val="24"/>
          <w:szCs w:val="24"/>
        </w:rPr>
        <w:lastRenderedPageBreak/>
        <w:drawing>
          <wp:inline distT="0" distB="0" distL="0" distR="0" wp14:anchorId="7F95863C" wp14:editId="480158CE">
            <wp:extent cx="5731510" cy="3663510"/>
            <wp:effectExtent l="0" t="0" r="2540" b="0"/>
            <wp:docPr id="15" name="Picture 15" descr="A truck is parked on the side of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truck is parked on the side of the road&#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3804" cy="3671368"/>
                    </a:xfrm>
                    <a:prstGeom prst="rect">
                      <a:avLst/>
                    </a:prstGeom>
                    <a:noFill/>
                    <a:ln>
                      <a:noFill/>
                    </a:ln>
                  </pic:spPr>
                </pic:pic>
              </a:graphicData>
            </a:graphic>
          </wp:inline>
        </w:drawing>
      </w:r>
    </w:p>
    <w:p w14:paraId="4E073194" w14:textId="23F1CA75" w:rsidR="00A6529A" w:rsidRDefault="00A6529A" w:rsidP="000F4F1E">
      <w:pPr>
        <w:rPr>
          <w:rFonts w:ascii="Times New Roman" w:hAnsi="Times New Roman" w:cs="Times New Roman"/>
          <w:b/>
          <w:i/>
          <w:sz w:val="24"/>
          <w:szCs w:val="24"/>
        </w:rPr>
      </w:pPr>
    </w:p>
    <w:p w14:paraId="5AD22BEE" w14:textId="2C121D9F" w:rsidR="004A42CD" w:rsidRPr="004A42CD" w:rsidRDefault="001A5178" w:rsidP="000F4F1E">
      <w:pPr>
        <w:rPr>
          <w:rFonts w:ascii="Times New Roman" w:hAnsi="Times New Roman" w:cs="Times New Roman"/>
          <w:b/>
          <w:i/>
          <w:sz w:val="24"/>
          <w:szCs w:val="24"/>
        </w:rPr>
      </w:pPr>
      <w:r>
        <w:rPr>
          <w:rFonts w:ascii="Times New Roman" w:hAnsi="Times New Roman" w:cs="Times New Roman"/>
          <w:b/>
          <w:i/>
          <w:sz w:val="24"/>
          <w:szCs w:val="24"/>
        </w:rPr>
        <w:t>e</w:t>
      </w:r>
      <w:r w:rsidR="004A42CD" w:rsidRPr="004A42CD">
        <w:rPr>
          <w:rFonts w:ascii="Times New Roman" w:hAnsi="Times New Roman" w:cs="Times New Roman"/>
          <w:b/>
          <w:i/>
          <w:sz w:val="24"/>
          <w:szCs w:val="24"/>
        </w:rPr>
        <w:t xml:space="preserve">nds </w:t>
      </w:r>
    </w:p>
    <w:p w14:paraId="4BEC30C9" w14:textId="77777777" w:rsidR="006E41FC" w:rsidRDefault="006E41FC" w:rsidP="000F4F1E"/>
    <w:p w14:paraId="3F187B5E" w14:textId="15CCA57E" w:rsidR="004A42CD" w:rsidRDefault="004A42CD" w:rsidP="000F4F1E">
      <w:pPr>
        <w:rPr>
          <w:rFonts w:ascii="Arial" w:hAnsi="Arial" w:cs="Arial"/>
          <w:b/>
          <w:lang w:eastAsia="en-GB"/>
        </w:rPr>
      </w:pPr>
    </w:p>
    <w:p w14:paraId="66F5A006" w14:textId="7808EA6E" w:rsidR="00AB3597" w:rsidRDefault="00AB3597" w:rsidP="000F4F1E">
      <w:pPr>
        <w:rPr>
          <w:rFonts w:ascii="Arial" w:hAnsi="Arial" w:cs="Arial"/>
          <w:b/>
          <w:lang w:eastAsia="en-GB"/>
        </w:rPr>
      </w:pPr>
    </w:p>
    <w:p w14:paraId="09167F84" w14:textId="77777777" w:rsidR="00AB3597" w:rsidRDefault="00AB3597" w:rsidP="000F4F1E">
      <w:pPr>
        <w:rPr>
          <w:rFonts w:ascii="Arial" w:hAnsi="Arial" w:cs="Arial"/>
          <w:b/>
          <w:lang w:eastAsia="en-GB"/>
        </w:rPr>
      </w:pPr>
    </w:p>
    <w:p w14:paraId="294191A7" w14:textId="77777777" w:rsidR="004A42CD" w:rsidRPr="00ED76A8" w:rsidRDefault="004A42CD" w:rsidP="000F4F1E">
      <w:pPr>
        <w:rPr>
          <w:rFonts w:ascii="Arial" w:hAnsi="Arial" w:cs="Arial"/>
          <w:b/>
          <w:lang w:eastAsia="en-GB"/>
        </w:rPr>
      </w:pPr>
      <w:r w:rsidRPr="00ED76A8">
        <w:rPr>
          <w:rFonts w:ascii="Arial" w:hAnsi="Arial" w:cs="Arial"/>
          <w:b/>
          <w:lang w:eastAsia="en-GB"/>
        </w:rPr>
        <w:t>For more information, or to request bigger/higher-res image files, please contact:</w:t>
      </w:r>
    </w:p>
    <w:p w14:paraId="537D789A" w14:textId="19CF5AA6" w:rsidR="004A42CD" w:rsidRDefault="00A6529A" w:rsidP="000F4F1E">
      <w:pPr>
        <w:rPr>
          <w:rFonts w:ascii="Arial" w:hAnsi="Arial" w:cs="Arial"/>
          <w:lang w:eastAsia="en-GB"/>
        </w:rPr>
      </w:pPr>
      <w:r>
        <w:rPr>
          <w:rFonts w:ascii="Arial" w:hAnsi="Arial" w:cs="Arial"/>
          <w:lang w:eastAsia="en-GB"/>
        </w:rPr>
        <w:t xml:space="preserve">Steve Warren or </w:t>
      </w:r>
      <w:r w:rsidR="004A42CD">
        <w:rPr>
          <w:rFonts w:ascii="Arial" w:hAnsi="Arial" w:cs="Arial"/>
          <w:lang w:eastAsia="en-GB"/>
        </w:rPr>
        <w:t xml:space="preserve">John Ripley </w:t>
      </w:r>
    </w:p>
    <w:p w14:paraId="0F8889FC" w14:textId="1465357A" w:rsidR="004A42CD" w:rsidRPr="00ED76A8" w:rsidRDefault="004A42CD" w:rsidP="000F4F1E">
      <w:pPr>
        <w:rPr>
          <w:rFonts w:ascii="Arial" w:hAnsi="Arial" w:cs="Arial"/>
          <w:lang w:eastAsia="en-GB"/>
        </w:rPr>
      </w:pPr>
      <w:r w:rsidRPr="00ED76A8">
        <w:rPr>
          <w:rFonts w:ascii="Arial" w:hAnsi="Arial" w:cs="Arial"/>
          <w:lang w:eastAsia="en-GB"/>
        </w:rPr>
        <w:t>Impact Communications</w:t>
      </w:r>
    </w:p>
    <w:p w14:paraId="41F7E550" w14:textId="77777777" w:rsidR="00A6529A" w:rsidRPr="00087E8D" w:rsidRDefault="00A6529A" w:rsidP="000F4F1E">
      <w:pPr>
        <w:rPr>
          <w:rFonts w:ascii="Arial" w:hAnsi="Arial" w:cs="Arial"/>
          <w:lang w:val="nl-NL" w:eastAsia="en-GB"/>
        </w:rPr>
      </w:pPr>
      <w:r w:rsidRPr="00087E8D">
        <w:rPr>
          <w:rFonts w:ascii="Arial" w:hAnsi="Arial" w:cs="Arial"/>
          <w:lang w:val="nl-NL" w:eastAsia="en-GB"/>
        </w:rPr>
        <w:t xml:space="preserve">Steve: 07770 470251, </w:t>
      </w:r>
      <w:hyperlink r:id="rId14" w:history="1">
        <w:r w:rsidRPr="00087E8D">
          <w:rPr>
            <w:rStyle w:val="Hyperlink"/>
            <w:rFonts w:ascii="Arial" w:hAnsi="Arial" w:cs="Arial"/>
            <w:lang w:val="nl-NL" w:eastAsia="en-GB"/>
          </w:rPr>
          <w:t>steve@impactcom.co.uk</w:t>
        </w:r>
      </w:hyperlink>
    </w:p>
    <w:p w14:paraId="04223A74" w14:textId="77777777" w:rsidR="004A42CD" w:rsidRPr="00087E8D" w:rsidRDefault="004A42CD" w:rsidP="000F4F1E">
      <w:pPr>
        <w:rPr>
          <w:rFonts w:ascii="Arial" w:hAnsi="Arial" w:cs="Arial"/>
          <w:lang w:val="nl-NL" w:eastAsia="en-GB"/>
        </w:rPr>
      </w:pPr>
      <w:r w:rsidRPr="00087E8D">
        <w:rPr>
          <w:rFonts w:ascii="Arial" w:hAnsi="Arial" w:cs="Arial"/>
          <w:lang w:val="nl-NL" w:eastAsia="en-GB"/>
        </w:rPr>
        <w:t xml:space="preserve">John: 07771 484595, </w:t>
      </w:r>
      <w:hyperlink r:id="rId15" w:history="1">
        <w:r w:rsidRPr="00087E8D">
          <w:rPr>
            <w:rStyle w:val="Hyperlink"/>
            <w:rFonts w:ascii="Arial" w:hAnsi="Arial" w:cs="Arial"/>
            <w:lang w:val="nl-NL" w:eastAsia="en-GB"/>
          </w:rPr>
          <w:t>john@impactcom.co.uk</w:t>
        </w:r>
      </w:hyperlink>
    </w:p>
    <w:p w14:paraId="35B96BE2" w14:textId="77777777" w:rsidR="004A42CD" w:rsidRPr="00087E8D" w:rsidRDefault="004A42CD" w:rsidP="000F4F1E">
      <w:pPr>
        <w:rPr>
          <w:lang w:val="nl-NL"/>
        </w:rPr>
      </w:pPr>
    </w:p>
    <w:p w14:paraId="256C8376" w14:textId="77777777" w:rsidR="004A42CD" w:rsidRPr="00087E8D" w:rsidRDefault="004A42CD" w:rsidP="000F4F1E">
      <w:pPr>
        <w:rPr>
          <w:lang w:val="nl-NL"/>
        </w:rPr>
      </w:pPr>
    </w:p>
    <w:p w14:paraId="4EFC0ED9" w14:textId="77777777" w:rsidR="004A42CD" w:rsidRPr="00087E8D" w:rsidRDefault="004A42CD" w:rsidP="000F4F1E">
      <w:pPr>
        <w:rPr>
          <w:lang w:val="nl-NL"/>
        </w:rPr>
      </w:pPr>
    </w:p>
    <w:p w14:paraId="36D27186" w14:textId="4C545393" w:rsidR="004A42CD" w:rsidRDefault="004A42CD" w:rsidP="000F4F1E">
      <w:r>
        <w:rPr>
          <w:noProof/>
          <w:lang w:eastAsia="en-GB"/>
        </w:rPr>
        <w:drawing>
          <wp:inline distT="0" distB="0" distL="0" distR="0" wp14:anchorId="513C28AC" wp14:editId="0BF128A0">
            <wp:extent cx="5731510" cy="141351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 - Ciceley Commercial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413510"/>
                    </a:xfrm>
                    <a:prstGeom prst="rect">
                      <a:avLst/>
                    </a:prstGeom>
                  </pic:spPr>
                </pic:pic>
              </a:graphicData>
            </a:graphic>
          </wp:inline>
        </w:drawing>
      </w:r>
    </w:p>
    <w:p w14:paraId="5A170D1C" w14:textId="415EDBCA" w:rsidR="009006B6" w:rsidRDefault="009006B6" w:rsidP="000F4F1E"/>
    <w:p w14:paraId="6F22AE72" w14:textId="208B31FE" w:rsidR="009006B6" w:rsidRDefault="009006B6" w:rsidP="000F4F1E"/>
    <w:p w14:paraId="1709AA61" w14:textId="77777777" w:rsidR="009006B6" w:rsidRDefault="009006B6"/>
    <w:sectPr w:rsidR="009006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16D"/>
    <w:rsid w:val="00010941"/>
    <w:rsid w:val="00017001"/>
    <w:rsid w:val="00045700"/>
    <w:rsid w:val="00047A61"/>
    <w:rsid w:val="00053A5D"/>
    <w:rsid w:val="00055A37"/>
    <w:rsid w:val="00056DF9"/>
    <w:rsid w:val="00061B98"/>
    <w:rsid w:val="00073EF7"/>
    <w:rsid w:val="00075B43"/>
    <w:rsid w:val="00080AA9"/>
    <w:rsid w:val="00087E8D"/>
    <w:rsid w:val="000A0D0D"/>
    <w:rsid w:val="000A79B8"/>
    <w:rsid w:val="000D2BCE"/>
    <w:rsid w:val="000F4F1E"/>
    <w:rsid w:val="000F6924"/>
    <w:rsid w:val="0010484B"/>
    <w:rsid w:val="00105B38"/>
    <w:rsid w:val="00106C55"/>
    <w:rsid w:val="00137DE7"/>
    <w:rsid w:val="0016363B"/>
    <w:rsid w:val="00164EC6"/>
    <w:rsid w:val="00170544"/>
    <w:rsid w:val="00172C9E"/>
    <w:rsid w:val="00184EA0"/>
    <w:rsid w:val="00192605"/>
    <w:rsid w:val="0019326B"/>
    <w:rsid w:val="00193340"/>
    <w:rsid w:val="001A5178"/>
    <w:rsid w:val="001E3E09"/>
    <w:rsid w:val="001E46F6"/>
    <w:rsid w:val="001F3300"/>
    <w:rsid w:val="00217B7F"/>
    <w:rsid w:val="00220689"/>
    <w:rsid w:val="00251216"/>
    <w:rsid w:val="002654CF"/>
    <w:rsid w:val="00270A08"/>
    <w:rsid w:val="00283029"/>
    <w:rsid w:val="0029258F"/>
    <w:rsid w:val="002C0D6A"/>
    <w:rsid w:val="002C1AEB"/>
    <w:rsid w:val="002C602C"/>
    <w:rsid w:val="00300692"/>
    <w:rsid w:val="003242A8"/>
    <w:rsid w:val="00324AF0"/>
    <w:rsid w:val="003268D9"/>
    <w:rsid w:val="00343DE1"/>
    <w:rsid w:val="003A4BC3"/>
    <w:rsid w:val="003D1C46"/>
    <w:rsid w:val="003E4966"/>
    <w:rsid w:val="00416C1B"/>
    <w:rsid w:val="00425DA9"/>
    <w:rsid w:val="00440D5A"/>
    <w:rsid w:val="00466D19"/>
    <w:rsid w:val="00470FFE"/>
    <w:rsid w:val="0047117B"/>
    <w:rsid w:val="004715B1"/>
    <w:rsid w:val="004A42CD"/>
    <w:rsid w:val="004B1816"/>
    <w:rsid w:val="004B71A2"/>
    <w:rsid w:val="004D1CAE"/>
    <w:rsid w:val="004D559B"/>
    <w:rsid w:val="004E2A3F"/>
    <w:rsid w:val="004F76A5"/>
    <w:rsid w:val="005156C0"/>
    <w:rsid w:val="005223F1"/>
    <w:rsid w:val="00522662"/>
    <w:rsid w:val="00542872"/>
    <w:rsid w:val="0055788C"/>
    <w:rsid w:val="00570EE2"/>
    <w:rsid w:val="00576F13"/>
    <w:rsid w:val="00583910"/>
    <w:rsid w:val="00593819"/>
    <w:rsid w:val="005B23F0"/>
    <w:rsid w:val="005B4969"/>
    <w:rsid w:val="005C61BE"/>
    <w:rsid w:val="005D0B51"/>
    <w:rsid w:val="005D19AC"/>
    <w:rsid w:val="005D35BD"/>
    <w:rsid w:val="005D63C3"/>
    <w:rsid w:val="005E775D"/>
    <w:rsid w:val="00636C24"/>
    <w:rsid w:val="006420BB"/>
    <w:rsid w:val="006854DB"/>
    <w:rsid w:val="006A2C25"/>
    <w:rsid w:val="006B1865"/>
    <w:rsid w:val="006C30FD"/>
    <w:rsid w:val="006C7DC0"/>
    <w:rsid w:val="006D635A"/>
    <w:rsid w:val="006E41FC"/>
    <w:rsid w:val="006E50A1"/>
    <w:rsid w:val="006F1B84"/>
    <w:rsid w:val="007020F2"/>
    <w:rsid w:val="00716234"/>
    <w:rsid w:val="00746F1E"/>
    <w:rsid w:val="0074783C"/>
    <w:rsid w:val="007502E8"/>
    <w:rsid w:val="00756B0B"/>
    <w:rsid w:val="00762187"/>
    <w:rsid w:val="0076259B"/>
    <w:rsid w:val="007662B4"/>
    <w:rsid w:val="00785375"/>
    <w:rsid w:val="007B1283"/>
    <w:rsid w:val="007D1B78"/>
    <w:rsid w:val="007F0EE0"/>
    <w:rsid w:val="007F1261"/>
    <w:rsid w:val="00816415"/>
    <w:rsid w:val="00816706"/>
    <w:rsid w:val="00850A73"/>
    <w:rsid w:val="00884826"/>
    <w:rsid w:val="008A7600"/>
    <w:rsid w:val="009006B6"/>
    <w:rsid w:val="00943DDD"/>
    <w:rsid w:val="00950BE3"/>
    <w:rsid w:val="009519E1"/>
    <w:rsid w:val="009656C9"/>
    <w:rsid w:val="0097560D"/>
    <w:rsid w:val="009944E8"/>
    <w:rsid w:val="009A2A5A"/>
    <w:rsid w:val="009A7976"/>
    <w:rsid w:val="009B5926"/>
    <w:rsid w:val="009C0F75"/>
    <w:rsid w:val="009C1C7B"/>
    <w:rsid w:val="009C61A9"/>
    <w:rsid w:val="00A01098"/>
    <w:rsid w:val="00A13E21"/>
    <w:rsid w:val="00A41F66"/>
    <w:rsid w:val="00A458E0"/>
    <w:rsid w:val="00A52F40"/>
    <w:rsid w:val="00A6529A"/>
    <w:rsid w:val="00A659C8"/>
    <w:rsid w:val="00A72675"/>
    <w:rsid w:val="00A73152"/>
    <w:rsid w:val="00A91ED5"/>
    <w:rsid w:val="00AB3597"/>
    <w:rsid w:val="00AB36BF"/>
    <w:rsid w:val="00AB3CCF"/>
    <w:rsid w:val="00AE625E"/>
    <w:rsid w:val="00B1716D"/>
    <w:rsid w:val="00B26292"/>
    <w:rsid w:val="00B266DC"/>
    <w:rsid w:val="00B27DCD"/>
    <w:rsid w:val="00B35F4E"/>
    <w:rsid w:val="00B6007A"/>
    <w:rsid w:val="00B74D9A"/>
    <w:rsid w:val="00B85AEA"/>
    <w:rsid w:val="00BA17F8"/>
    <w:rsid w:val="00BA1C06"/>
    <w:rsid w:val="00BA2989"/>
    <w:rsid w:val="00BC585A"/>
    <w:rsid w:val="00BF2643"/>
    <w:rsid w:val="00C166E3"/>
    <w:rsid w:val="00C316BE"/>
    <w:rsid w:val="00C40E3A"/>
    <w:rsid w:val="00C44591"/>
    <w:rsid w:val="00C524C0"/>
    <w:rsid w:val="00C624FA"/>
    <w:rsid w:val="00C7041F"/>
    <w:rsid w:val="00C74F0C"/>
    <w:rsid w:val="00C76E4A"/>
    <w:rsid w:val="00C87262"/>
    <w:rsid w:val="00C95896"/>
    <w:rsid w:val="00CB691E"/>
    <w:rsid w:val="00CC6AFE"/>
    <w:rsid w:val="00CF41B0"/>
    <w:rsid w:val="00D12F8D"/>
    <w:rsid w:val="00D20D8E"/>
    <w:rsid w:val="00D309C3"/>
    <w:rsid w:val="00D32E08"/>
    <w:rsid w:val="00D409FB"/>
    <w:rsid w:val="00DA0CCB"/>
    <w:rsid w:val="00DA7F48"/>
    <w:rsid w:val="00DA7FE5"/>
    <w:rsid w:val="00DD124C"/>
    <w:rsid w:val="00DE062B"/>
    <w:rsid w:val="00DE3FCC"/>
    <w:rsid w:val="00DE515A"/>
    <w:rsid w:val="00E05AAB"/>
    <w:rsid w:val="00E15C6B"/>
    <w:rsid w:val="00E20A2D"/>
    <w:rsid w:val="00E27394"/>
    <w:rsid w:val="00E41E2B"/>
    <w:rsid w:val="00E8072A"/>
    <w:rsid w:val="00E9570A"/>
    <w:rsid w:val="00EC3B6D"/>
    <w:rsid w:val="00EF33F5"/>
    <w:rsid w:val="00F05765"/>
    <w:rsid w:val="00F10CAD"/>
    <w:rsid w:val="00F17DE0"/>
    <w:rsid w:val="00F431A0"/>
    <w:rsid w:val="00F54E28"/>
    <w:rsid w:val="00F74E76"/>
    <w:rsid w:val="00FA3B73"/>
    <w:rsid w:val="00FA666D"/>
    <w:rsid w:val="00FB15F1"/>
    <w:rsid w:val="00FB2AC0"/>
    <w:rsid w:val="00FB2B45"/>
    <w:rsid w:val="00FC7333"/>
    <w:rsid w:val="00FC7F9F"/>
    <w:rsid w:val="00FD4D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9249B"/>
  <w15:chartTrackingRefBased/>
  <w15:docId w15:val="{39586F9B-3FEC-4078-8D92-6A2A1DF58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42CD"/>
    <w:rPr>
      <w:color w:val="0563C1" w:themeColor="hyperlink"/>
      <w:u w:val="single"/>
    </w:rPr>
  </w:style>
  <w:style w:type="character" w:customStyle="1" w:styleId="UnresolvedMention1">
    <w:name w:val="Unresolved Mention1"/>
    <w:basedOn w:val="DefaultParagraphFont"/>
    <w:uiPriority w:val="99"/>
    <w:semiHidden/>
    <w:unhideWhenUsed/>
    <w:rsid w:val="004A42CD"/>
    <w:rPr>
      <w:color w:val="808080"/>
      <w:shd w:val="clear" w:color="auto" w:fill="E6E6E6"/>
    </w:rPr>
  </w:style>
  <w:style w:type="character" w:styleId="UnresolvedMention">
    <w:name w:val="Unresolved Mention"/>
    <w:basedOn w:val="DefaultParagraphFont"/>
    <w:uiPriority w:val="99"/>
    <w:semiHidden/>
    <w:unhideWhenUsed/>
    <w:rsid w:val="002C1AEB"/>
    <w:rPr>
      <w:color w:val="605E5C"/>
      <w:shd w:val="clear" w:color="auto" w:fill="E1DFDD"/>
    </w:rPr>
  </w:style>
  <w:style w:type="paragraph" w:customStyle="1" w:styleId="xmsonormal">
    <w:name w:val="x_msonormal"/>
    <w:basedOn w:val="Normal"/>
    <w:rsid w:val="0022068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mark2kq7rur51">
    <w:name w:val="mark2kq7rur51"/>
    <w:basedOn w:val="DefaultParagraphFont"/>
    <w:rsid w:val="00220689"/>
  </w:style>
  <w:style w:type="paragraph" w:styleId="NormalWeb">
    <w:name w:val="Normal (Web)"/>
    <w:basedOn w:val="Normal"/>
    <w:uiPriority w:val="99"/>
    <w:semiHidden/>
    <w:unhideWhenUsed/>
    <w:rsid w:val="00220689"/>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220689"/>
    <w:rPr>
      <w:color w:val="954F72" w:themeColor="followedHyperlink"/>
      <w:u w:val="single"/>
    </w:rPr>
  </w:style>
  <w:style w:type="character" w:customStyle="1" w:styleId="markz28fnpm0a">
    <w:name w:val="markz28fnpm0a"/>
    <w:basedOn w:val="DefaultParagraphFont"/>
    <w:rsid w:val="00B26292"/>
  </w:style>
  <w:style w:type="paragraph" w:customStyle="1" w:styleId="xgmail-xmsonormal">
    <w:name w:val="x_gmail-xmsonormal"/>
    <w:basedOn w:val="Normal"/>
    <w:rsid w:val="007F0EE0"/>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B2B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16363">
      <w:bodyDiv w:val="1"/>
      <w:marLeft w:val="0"/>
      <w:marRight w:val="0"/>
      <w:marTop w:val="0"/>
      <w:marBottom w:val="0"/>
      <w:divBdr>
        <w:top w:val="none" w:sz="0" w:space="0" w:color="auto"/>
        <w:left w:val="none" w:sz="0" w:space="0" w:color="auto"/>
        <w:bottom w:val="none" w:sz="0" w:space="0" w:color="auto"/>
        <w:right w:val="none" w:sz="0" w:space="0" w:color="auto"/>
      </w:divBdr>
      <w:divsChild>
        <w:div w:id="1603492458">
          <w:blockQuote w:val="1"/>
          <w:marLeft w:val="0"/>
          <w:marRight w:val="0"/>
          <w:marTop w:val="450"/>
          <w:marBottom w:val="450"/>
          <w:divBdr>
            <w:top w:val="none" w:sz="0" w:space="0" w:color="auto"/>
            <w:left w:val="single" w:sz="24" w:space="31" w:color="0760AB"/>
            <w:bottom w:val="none" w:sz="0" w:space="0" w:color="auto"/>
            <w:right w:val="none" w:sz="0" w:space="0" w:color="auto"/>
          </w:divBdr>
        </w:div>
        <w:div w:id="1175223792">
          <w:blockQuote w:val="1"/>
          <w:marLeft w:val="0"/>
          <w:marRight w:val="0"/>
          <w:marTop w:val="450"/>
          <w:marBottom w:val="450"/>
          <w:divBdr>
            <w:top w:val="none" w:sz="0" w:space="0" w:color="auto"/>
            <w:left w:val="single" w:sz="24" w:space="31" w:color="0760AB"/>
            <w:bottom w:val="none" w:sz="0" w:space="0" w:color="auto"/>
            <w:right w:val="none" w:sz="0" w:space="0" w:color="auto"/>
          </w:divBdr>
        </w:div>
      </w:divsChild>
    </w:div>
    <w:div w:id="815610384">
      <w:bodyDiv w:val="1"/>
      <w:marLeft w:val="0"/>
      <w:marRight w:val="0"/>
      <w:marTop w:val="0"/>
      <w:marBottom w:val="0"/>
      <w:divBdr>
        <w:top w:val="none" w:sz="0" w:space="0" w:color="auto"/>
        <w:left w:val="none" w:sz="0" w:space="0" w:color="auto"/>
        <w:bottom w:val="none" w:sz="0" w:space="0" w:color="auto"/>
        <w:right w:val="none" w:sz="0" w:space="0" w:color="auto"/>
      </w:divBdr>
    </w:div>
    <w:div w:id="1034426522">
      <w:bodyDiv w:val="1"/>
      <w:marLeft w:val="0"/>
      <w:marRight w:val="0"/>
      <w:marTop w:val="0"/>
      <w:marBottom w:val="0"/>
      <w:divBdr>
        <w:top w:val="none" w:sz="0" w:space="0" w:color="auto"/>
        <w:left w:val="none" w:sz="0" w:space="0" w:color="auto"/>
        <w:bottom w:val="none" w:sz="0" w:space="0" w:color="auto"/>
        <w:right w:val="none" w:sz="0" w:space="0" w:color="auto"/>
      </w:divBdr>
    </w:div>
    <w:div w:id="1055470972">
      <w:bodyDiv w:val="1"/>
      <w:marLeft w:val="0"/>
      <w:marRight w:val="0"/>
      <w:marTop w:val="0"/>
      <w:marBottom w:val="0"/>
      <w:divBdr>
        <w:top w:val="none" w:sz="0" w:space="0" w:color="auto"/>
        <w:left w:val="none" w:sz="0" w:space="0" w:color="auto"/>
        <w:bottom w:val="none" w:sz="0" w:space="0" w:color="auto"/>
        <w:right w:val="none" w:sz="0" w:space="0" w:color="auto"/>
      </w:divBdr>
    </w:div>
    <w:div w:id="183560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jpeg"/><Relationship Id="rId1" Type="http://schemas.openxmlformats.org/officeDocument/2006/relationships/styles" Target="styles.xml"/><Relationship Id="rId6" Type="http://schemas.openxmlformats.org/officeDocument/2006/relationships/hyperlink" Target="http://www.bolton.gov.uk"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hyperlink" Target="mailto:john@impactcom.co.uk" TargetMode="External"/><Relationship Id="rId10" Type="http://schemas.openxmlformats.org/officeDocument/2006/relationships/image" Target="media/image6.jpeg"/><Relationship Id="rId4" Type="http://schemas.openxmlformats.org/officeDocument/2006/relationships/image" Target="media/image1.jpg"/><Relationship Id="rId9" Type="http://schemas.openxmlformats.org/officeDocument/2006/relationships/image" Target="media/image5.jpe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1046</Words>
  <Characters>5964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18</cp:revision>
  <dcterms:created xsi:type="dcterms:W3CDTF">2021-07-09T15:33:00Z</dcterms:created>
  <dcterms:modified xsi:type="dcterms:W3CDTF">2022-01-17T15:35:00Z</dcterms:modified>
</cp:coreProperties>
</file>