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4A291" w14:textId="6FDFB538" w:rsidR="004454F1" w:rsidRDefault="008417DF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7438211F" wp14:editId="15CC6C57">
            <wp:extent cx="5731510" cy="1862455"/>
            <wp:effectExtent l="0" t="0" r="254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eader - Bell Truck and V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01A2A793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6C79AD">
        <w:t xml:space="preserve">18 </w:t>
      </w:r>
      <w:r w:rsidR="0042695F">
        <w:t>December</w:t>
      </w:r>
      <w:r>
        <w:t xml:space="preserve"> 20</w:t>
      </w:r>
      <w:r w:rsidR="008417DF">
        <w:t>20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53BB4D2E" w14:textId="16DFF6E9" w:rsidR="00E05F14" w:rsidRDefault="0096004F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29101812" wp14:editId="388B69A4">
            <wp:extent cx="5731510" cy="3825240"/>
            <wp:effectExtent l="0" t="0" r="254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70630" w14:textId="77777777" w:rsidR="008F7CBD" w:rsidRDefault="008F7CBD" w:rsidP="006168FF">
      <w:pPr>
        <w:spacing w:after="0" w:line="240" w:lineRule="auto"/>
        <w:rPr>
          <w:sz w:val="40"/>
          <w:szCs w:val="40"/>
        </w:rPr>
      </w:pPr>
    </w:p>
    <w:p w14:paraId="084DE534" w14:textId="1052CE2D" w:rsidR="006168FF" w:rsidRPr="00EC6BAF" w:rsidRDefault="0096004F" w:rsidP="006168FF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Rugged, reliable </w:t>
      </w:r>
      <w:r w:rsidR="003F2863">
        <w:rPr>
          <w:sz w:val="40"/>
          <w:szCs w:val="40"/>
        </w:rPr>
        <w:t xml:space="preserve">Mercedes-Benz </w:t>
      </w:r>
      <w:proofErr w:type="spellStart"/>
      <w:r w:rsidR="003F2863">
        <w:rPr>
          <w:sz w:val="40"/>
          <w:szCs w:val="40"/>
        </w:rPr>
        <w:t>Atego</w:t>
      </w:r>
      <w:proofErr w:type="spellEnd"/>
      <w:r w:rsidR="003F2863">
        <w:rPr>
          <w:sz w:val="40"/>
          <w:szCs w:val="40"/>
        </w:rPr>
        <w:t xml:space="preserve"> slides </w:t>
      </w:r>
      <w:r w:rsidR="004D107C">
        <w:rPr>
          <w:sz w:val="40"/>
          <w:szCs w:val="40"/>
        </w:rPr>
        <w:t>smoothly into action for</w:t>
      </w:r>
      <w:r w:rsidR="003F2863">
        <w:rPr>
          <w:sz w:val="40"/>
          <w:szCs w:val="40"/>
        </w:rPr>
        <w:t xml:space="preserve"> Alpha Recovery </w:t>
      </w:r>
    </w:p>
    <w:p w14:paraId="2F5EB536" w14:textId="77777777" w:rsidR="006168FF" w:rsidRPr="00EC6BAF" w:rsidRDefault="006168FF" w:rsidP="006168FF">
      <w:pPr>
        <w:spacing w:after="0" w:line="240" w:lineRule="auto"/>
        <w:rPr>
          <w:sz w:val="28"/>
          <w:szCs w:val="28"/>
        </w:rPr>
      </w:pPr>
    </w:p>
    <w:p w14:paraId="7A09649D" w14:textId="10AE0A96" w:rsidR="008417DF" w:rsidRDefault="00A90C94" w:rsidP="008417DF">
      <w:pPr>
        <w:spacing w:after="0" w:line="240" w:lineRule="auto"/>
      </w:pPr>
      <w:r>
        <w:t xml:space="preserve">The long-standing relationship between </w:t>
      </w:r>
      <w:r w:rsidR="0042695F">
        <w:t>North</w:t>
      </w:r>
      <w:r w:rsidR="00403A9C">
        <w:t>umberland</w:t>
      </w:r>
      <w:r>
        <w:t>’s</w:t>
      </w:r>
      <w:r w:rsidR="0042695F">
        <w:t xml:space="preserve"> Alpha Recovery </w:t>
      </w:r>
      <w:r>
        <w:t xml:space="preserve">and Mercedes-Benz Dealer Bell Truck and Van </w:t>
      </w:r>
      <w:r w:rsidR="0042695F">
        <w:t>has</w:t>
      </w:r>
      <w:r>
        <w:t xml:space="preserve"> been given a lift by the delivery of a new breakdown truck</w:t>
      </w:r>
      <w:r w:rsidR="00D82638">
        <w:t xml:space="preserve"> from a model line renowned for its strength and durability.</w:t>
      </w:r>
      <w:r>
        <w:t xml:space="preserve"> </w:t>
      </w:r>
    </w:p>
    <w:p w14:paraId="38254B89" w14:textId="38C954D5" w:rsidR="0042695F" w:rsidRDefault="0042695F" w:rsidP="008417DF">
      <w:pPr>
        <w:spacing w:after="0" w:line="240" w:lineRule="auto"/>
      </w:pPr>
    </w:p>
    <w:p w14:paraId="638A371B" w14:textId="4D20CAF5" w:rsidR="00D82638" w:rsidRDefault="0042695F" w:rsidP="008417DF">
      <w:pPr>
        <w:spacing w:after="0" w:line="240" w:lineRule="auto"/>
      </w:pPr>
      <w:r>
        <w:t xml:space="preserve">The </w:t>
      </w:r>
      <w:proofErr w:type="spellStart"/>
      <w:r>
        <w:t>Atego</w:t>
      </w:r>
      <w:proofErr w:type="spellEnd"/>
      <w:r>
        <w:t xml:space="preserve"> 1530</w:t>
      </w:r>
      <w:r w:rsidR="00D82638">
        <w:t xml:space="preserve"> is the latest addition to the Cramlington-based operator’s fleet. It has an </w:t>
      </w:r>
      <w:r w:rsidR="006175F4">
        <w:t>uprated gross weight of 16 tonnes</w:t>
      </w:r>
      <w:r w:rsidR="00D82638">
        <w:t xml:space="preserve"> and a </w:t>
      </w:r>
      <w:proofErr w:type="spellStart"/>
      <w:r w:rsidR="00D82638">
        <w:t>ClassicSpace</w:t>
      </w:r>
      <w:proofErr w:type="spellEnd"/>
      <w:r w:rsidR="00D82638">
        <w:t xml:space="preserve"> cab with optional third seat, while the</w:t>
      </w:r>
      <w:r w:rsidR="004D107C">
        <w:t xml:space="preserve"> </w:t>
      </w:r>
      <w:r w:rsidR="00BA7376">
        <w:t>7.7</w:t>
      </w:r>
      <w:r w:rsidR="00D82638">
        <w:t>-litre ‘straight six’ engine produces 220 kW (300 hp).</w:t>
      </w:r>
    </w:p>
    <w:p w14:paraId="32ED5259" w14:textId="77777777" w:rsidR="00D82638" w:rsidRDefault="00D82638" w:rsidP="008417DF">
      <w:pPr>
        <w:spacing w:after="0" w:line="240" w:lineRule="auto"/>
      </w:pPr>
    </w:p>
    <w:p w14:paraId="4630DC8B" w14:textId="48710583" w:rsidR="00D82638" w:rsidRDefault="00D82638" w:rsidP="008417DF">
      <w:pPr>
        <w:spacing w:after="0" w:line="240" w:lineRule="auto"/>
      </w:pPr>
      <w:r>
        <w:t xml:space="preserve">   </w:t>
      </w:r>
    </w:p>
    <w:p w14:paraId="4799B66F" w14:textId="77777777" w:rsidR="00D82638" w:rsidRDefault="00D82638" w:rsidP="008417DF">
      <w:pPr>
        <w:spacing w:after="0" w:line="240" w:lineRule="auto"/>
      </w:pPr>
    </w:p>
    <w:p w14:paraId="7ED840C0" w14:textId="5C2825E1" w:rsidR="0042695F" w:rsidRDefault="00D82638" w:rsidP="008417DF">
      <w:pPr>
        <w:spacing w:after="0" w:line="240" w:lineRule="auto"/>
      </w:pPr>
      <w:r>
        <w:t xml:space="preserve">The vehicle’s SLA Super-Low Approach </w:t>
      </w:r>
      <w:r w:rsidR="001834D6">
        <w:t>vehicle</w:t>
      </w:r>
      <w:r>
        <w:t xml:space="preserve"> transporter bodywork </w:t>
      </w:r>
      <w:r w:rsidR="0092387F">
        <w:t>is by</w:t>
      </w:r>
      <w:r>
        <w:t xml:space="preserve"> specialist manufacturer Roger Dyson, of Droitwich, Worcestershire</w:t>
      </w:r>
      <w:r w:rsidR="00A950D9">
        <w:t xml:space="preserve">. While one vehicle is carried on the sliding bed, </w:t>
      </w:r>
      <w:r w:rsidR="006175F4">
        <w:t xml:space="preserve">a lifting section </w:t>
      </w:r>
      <w:r w:rsidR="00A950D9">
        <w:t>accommodates</w:t>
      </w:r>
      <w:r w:rsidR="006175F4">
        <w:t xml:space="preserve"> a second</w:t>
      </w:r>
      <w:r w:rsidR="00A950D9">
        <w:t>,</w:t>
      </w:r>
      <w:r w:rsidR="006175F4">
        <w:t xml:space="preserve"> </w:t>
      </w:r>
      <w:r w:rsidR="00A950D9">
        <w:t>and a third</w:t>
      </w:r>
      <w:r w:rsidR="006175F4">
        <w:t xml:space="preserve"> can be towed using </w:t>
      </w:r>
      <w:r w:rsidR="0092387F">
        <w:t>a</w:t>
      </w:r>
      <w:r w:rsidR="006175F4">
        <w:t xml:space="preserve"> spectacle lift. </w:t>
      </w:r>
    </w:p>
    <w:p w14:paraId="6A15288E" w14:textId="48C1B8EF" w:rsidR="006175F4" w:rsidRDefault="006175F4" w:rsidP="008417DF">
      <w:pPr>
        <w:spacing w:after="0" w:line="240" w:lineRule="auto"/>
      </w:pPr>
    </w:p>
    <w:p w14:paraId="7E48FC55" w14:textId="08D13FF9" w:rsidR="00C750D7" w:rsidRDefault="00A950D9" w:rsidP="008417DF">
      <w:pPr>
        <w:spacing w:after="0" w:line="240" w:lineRule="auto"/>
      </w:pPr>
      <w:r>
        <w:t xml:space="preserve">The </w:t>
      </w:r>
      <w:proofErr w:type="spellStart"/>
      <w:r>
        <w:t>Atego</w:t>
      </w:r>
      <w:proofErr w:type="spellEnd"/>
      <w:r>
        <w:t xml:space="preserve"> arrived with</w:t>
      </w:r>
      <w:r w:rsidR="00C750D7">
        <w:t xml:space="preserve"> Alpha </w:t>
      </w:r>
      <w:r>
        <w:t xml:space="preserve">Recovery </w:t>
      </w:r>
      <w:r w:rsidR="00C750D7">
        <w:t>just as the latest lockdown came to an end, and the first snows of the winter swept across parts of northern England</w:t>
      </w:r>
      <w:r>
        <w:t xml:space="preserve">. </w:t>
      </w:r>
      <w:r w:rsidR="00C750D7">
        <w:t>“</w:t>
      </w:r>
      <w:r>
        <w:t xml:space="preserve">The </w:t>
      </w:r>
      <w:r w:rsidR="00C750D7">
        <w:t xml:space="preserve">truck landed </w:t>
      </w:r>
      <w:r>
        <w:t>at a particularly busy time for us</w:t>
      </w:r>
      <w:r w:rsidR="00C750D7">
        <w:t xml:space="preserve">, </w:t>
      </w:r>
      <w:r>
        <w:t xml:space="preserve">due to </w:t>
      </w:r>
      <w:r w:rsidR="00C750D7">
        <w:t>the bad weather and increased traffic volumes</w:t>
      </w:r>
      <w:r>
        <w:t>,” recalle</w:t>
      </w:r>
      <w:r w:rsidR="00C750D7">
        <w:t xml:space="preserve">d Recovery Manager Simon </w:t>
      </w:r>
      <w:proofErr w:type="spellStart"/>
      <w:r w:rsidR="00C750D7">
        <w:t>Narey</w:t>
      </w:r>
      <w:proofErr w:type="spellEnd"/>
      <w:r w:rsidR="00C750D7">
        <w:t>. “</w:t>
      </w:r>
      <w:r>
        <w:t xml:space="preserve">The fact that Bell Truck and Van delivered it </w:t>
      </w:r>
      <w:r w:rsidR="00C750D7">
        <w:t>on time and in perfect condition</w:t>
      </w:r>
      <w:r>
        <w:t xml:space="preserve"> meant we could get</w:t>
      </w:r>
      <w:r w:rsidR="00C750D7">
        <w:t xml:space="preserve"> </w:t>
      </w:r>
      <w:r w:rsidR="003C0E8D">
        <w:t xml:space="preserve">it </w:t>
      </w:r>
      <w:r w:rsidR="00C750D7">
        <w:t xml:space="preserve">straight out </w:t>
      </w:r>
      <w:r>
        <w:t>and into the thick of the action</w:t>
      </w:r>
      <w:r w:rsidR="00C750D7">
        <w:t>.”</w:t>
      </w:r>
    </w:p>
    <w:p w14:paraId="2809890F" w14:textId="10DBD59A" w:rsidR="00C750D7" w:rsidRDefault="00C750D7" w:rsidP="008417DF">
      <w:pPr>
        <w:spacing w:after="0" w:line="240" w:lineRule="auto"/>
      </w:pPr>
    </w:p>
    <w:p w14:paraId="030E1EF8" w14:textId="576477F8" w:rsidR="0092387F" w:rsidRDefault="0092387F" w:rsidP="0092387F">
      <w:pPr>
        <w:spacing w:after="0" w:line="240" w:lineRule="auto"/>
      </w:pPr>
      <w:r>
        <w:t>Alpha is a trusted contractor to regional police and ambulance services, as well as commercial fleets, insurance companies and national roadside assistance organisations.</w:t>
      </w:r>
    </w:p>
    <w:p w14:paraId="3EDBAE5C" w14:textId="5E8FDC11" w:rsidR="008D0996" w:rsidRDefault="0092387F" w:rsidP="008417DF">
      <w:pPr>
        <w:spacing w:after="0" w:line="240" w:lineRule="auto"/>
      </w:pPr>
      <w:r>
        <w:t>Ideally specified to attend multi-vehicle accidents, t</w:t>
      </w:r>
      <w:r w:rsidR="00C750D7">
        <w:t xml:space="preserve">he </w:t>
      </w:r>
      <w:proofErr w:type="spellStart"/>
      <w:r w:rsidR="00C750D7">
        <w:t>Atego</w:t>
      </w:r>
      <w:proofErr w:type="spellEnd"/>
      <w:r w:rsidR="00C750D7">
        <w:t xml:space="preserve"> </w:t>
      </w:r>
      <w:r w:rsidR="00A950D9">
        <w:t>offers a payload capacity of 6.0 tonnes which is easily sufficient to</w:t>
      </w:r>
      <w:r w:rsidR="00C750D7">
        <w:t xml:space="preserve"> </w:t>
      </w:r>
      <w:r w:rsidR="00A950D9">
        <w:t>carry</w:t>
      </w:r>
      <w:r w:rsidR="00C750D7">
        <w:t xml:space="preserve"> two large SUVs, while the spectacle lift </w:t>
      </w:r>
      <w:r w:rsidR="00A950D9">
        <w:t xml:space="preserve">means it can </w:t>
      </w:r>
      <w:r w:rsidR="00C750D7">
        <w:t>re</w:t>
      </w:r>
      <w:r w:rsidR="00A950D9">
        <w:t>cover</w:t>
      </w:r>
      <w:r w:rsidR="00C750D7">
        <w:t xml:space="preserve"> </w:t>
      </w:r>
      <w:r w:rsidR="00A950D9">
        <w:t xml:space="preserve">up to </w:t>
      </w:r>
      <w:r w:rsidR="00C750D7">
        <w:t xml:space="preserve">three vehicles from a location in </w:t>
      </w:r>
      <w:r w:rsidR="00A950D9">
        <w:t>a single</w:t>
      </w:r>
      <w:r w:rsidR="00C750D7">
        <w:t xml:space="preserve"> trip. </w:t>
      </w:r>
    </w:p>
    <w:p w14:paraId="607116BE" w14:textId="77777777" w:rsidR="0092387F" w:rsidRDefault="0092387F" w:rsidP="008417DF">
      <w:pPr>
        <w:spacing w:after="0" w:line="240" w:lineRule="auto"/>
      </w:pPr>
    </w:p>
    <w:p w14:paraId="41F0A7A5" w14:textId="33C13019" w:rsidR="008D0996" w:rsidRDefault="0092387F" w:rsidP="008417DF">
      <w:pPr>
        <w:spacing w:after="0" w:line="240" w:lineRule="auto"/>
      </w:pPr>
      <w:r>
        <w:t>Roger Dyson’s</w:t>
      </w:r>
      <w:r w:rsidR="008D0996">
        <w:t xml:space="preserve"> SLA transporter bed is designed to slide </w:t>
      </w:r>
      <w:r>
        <w:t>clear</w:t>
      </w:r>
      <w:r w:rsidR="008D0996">
        <w:t xml:space="preserve"> of the chassis and lie very close to the ground, giving an approach angle of less than five degrees – </w:t>
      </w:r>
      <w:r>
        <w:t>as a result,</w:t>
      </w:r>
      <w:r w:rsidR="008D0996">
        <w:t xml:space="preserve"> </w:t>
      </w:r>
      <w:r>
        <w:t>high-performance sports cars and others</w:t>
      </w:r>
      <w:r w:rsidR="008D0996">
        <w:t xml:space="preserve"> with very low clearance</w:t>
      </w:r>
      <w:r>
        <w:t xml:space="preserve"> can be loaded </w:t>
      </w:r>
      <w:r w:rsidR="008D0996">
        <w:t xml:space="preserve">without </w:t>
      </w:r>
      <w:r>
        <w:t xml:space="preserve">any risk </w:t>
      </w:r>
      <w:r w:rsidR="008D0996">
        <w:t>of damage.</w:t>
      </w:r>
    </w:p>
    <w:p w14:paraId="7ED81430" w14:textId="6E862BF9" w:rsidR="008D0996" w:rsidRDefault="008D0996" w:rsidP="008417DF">
      <w:pPr>
        <w:spacing w:after="0" w:line="240" w:lineRule="auto"/>
      </w:pPr>
    </w:p>
    <w:p w14:paraId="2C040D38" w14:textId="2D8F18BD" w:rsidR="0092387F" w:rsidRDefault="008D0996" w:rsidP="008417DF">
      <w:pPr>
        <w:spacing w:after="0" w:line="240" w:lineRule="auto"/>
      </w:pPr>
      <w:r>
        <w:t xml:space="preserve">Alpha Recovery has </w:t>
      </w:r>
      <w:r w:rsidR="0092387F">
        <w:t xml:space="preserve">operated </w:t>
      </w:r>
      <w:r>
        <w:t xml:space="preserve">Mercedes-Benz trucks of various size in </w:t>
      </w:r>
      <w:r w:rsidR="0092387F">
        <w:t>the</w:t>
      </w:r>
      <w:r>
        <w:t xml:space="preserve"> past</w:t>
      </w:r>
      <w:r w:rsidR="0092387F">
        <w:t>,</w:t>
      </w:r>
      <w:r>
        <w:t xml:space="preserve"> but more recently</w:t>
      </w:r>
      <w:r w:rsidR="0092387F">
        <w:t xml:space="preserve"> most of the vehicles </w:t>
      </w:r>
      <w:r>
        <w:t xml:space="preserve">have been </w:t>
      </w:r>
      <w:proofErr w:type="gramStart"/>
      <w:r>
        <w:t>Swedish-built</w:t>
      </w:r>
      <w:proofErr w:type="gramEnd"/>
      <w:r>
        <w:t xml:space="preserve">. The </w:t>
      </w:r>
      <w:r w:rsidR="0092387F">
        <w:t xml:space="preserve">company’s </w:t>
      </w:r>
      <w:r>
        <w:t xml:space="preserve">decision to </w:t>
      </w:r>
      <w:r w:rsidR="0092387F">
        <w:t>award its</w:t>
      </w:r>
      <w:r>
        <w:t xml:space="preserve"> latest order to Bell Truck and Van </w:t>
      </w:r>
      <w:r w:rsidR="0092387F">
        <w:t>owes much</w:t>
      </w:r>
      <w:r>
        <w:t xml:space="preserve"> to the </w:t>
      </w:r>
      <w:r w:rsidR="0092387F">
        <w:t xml:space="preserve">dogged </w:t>
      </w:r>
      <w:r>
        <w:t xml:space="preserve">determination of </w:t>
      </w:r>
      <w:r w:rsidR="0092387F">
        <w:t xml:space="preserve">Truck </w:t>
      </w:r>
      <w:r>
        <w:t>Sales Executive Alex Wordsworth</w:t>
      </w:r>
      <w:r w:rsidR="0092387F">
        <w:t>.</w:t>
      </w:r>
    </w:p>
    <w:p w14:paraId="7644FF0D" w14:textId="4FF999F8" w:rsidR="008D0996" w:rsidRDefault="008D0996" w:rsidP="008417DF">
      <w:pPr>
        <w:spacing w:after="0" w:line="240" w:lineRule="auto"/>
      </w:pPr>
    </w:p>
    <w:p w14:paraId="0CBCC534" w14:textId="29463331" w:rsidR="005C296C" w:rsidRDefault="008D0996" w:rsidP="008417DF">
      <w:pPr>
        <w:spacing w:after="0" w:line="240" w:lineRule="auto"/>
      </w:pPr>
      <w:r>
        <w:t>“</w:t>
      </w:r>
      <w:r w:rsidR="0092387F">
        <w:t>The Dealer has</w:t>
      </w:r>
      <w:r>
        <w:t xml:space="preserve"> made great strides </w:t>
      </w:r>
      <w:r w:rsidR="0092387F">
        <w:t>over</w:t>
      </w:r>
      <w:r>
        <w:t xml:space="preserve"> the past couple of years</w:t>
      </w:r>
      <w:r w:rsidR="0092387F">
        <w:t>,</w:t>
      </w:r>
      <w:r w:rsidR="007826DE">
        <w:t xml:space="preserve"> and Alex worked hard to convince </w:t>
      </w:r>
      <w:r w:rsidR="0092387F">
        <w:t xml:space="preserve">us that we should give it another chance,” </w:t>
      </w:r>
      <w:r w:rsidR="00403A9C">
        <w:t xml:space="preserve">said Mr </w:t>
      </w:r>
      <w:proofErr w:type="spellStart"/>
      <w:r w:rsidR="00403A9C">
        <w:t>Narey</w:t>
      </w:r>
      <w:proofErr w:type="spellEnd"/>
      <w:r w:rsidR="00403A9C">
        <w:t>. “</w:t>
      </w:r>
      <w:r w:rsidR="0092387F">
        <w:t xml:space="preserve">His </w:t>
      </w:r>
      <w:r w:rsidR="00403A9C">
        <w:t xml:space="preserve">customer service, </w:t>
      </w:r>
      <w:r w:rsidR="005C296C">
        <w:t>like</w:t>
      </w:r>
      <w:r w:rsidR="00403A9C">
        <w:t xml:space="preserve"> </w:t>
      </w:r>
      <w:r w:rsidR="0092387F">
        <w:t xml:space="preserve">that of </w:t>
      </w:r>
      <w:r w:rsidR="00403A9C">
        <w:t xml:space="preserve">everyone </w:t>
      </w:r>
      <w:r w:rsidR="0092387F">
        <w:t xml:space="preserve">to whom we’ve spoken </w:t>
      </w:r>
      <w:r w:rsidR="00403A9C">
        <w:t xml:space="preserve">from the senior management team down, </w:t>
      </w:r>
      <w:r w:rsidR="007826DE">
        <w:t>ha</w:t>
      </w:r>
      <w:r w:rsidR="00403A9C">
        <w:t>s</w:t>
      </w:r>
      <w:r w:rsidR="007826DE">
        <w:t xml:space="preserve"> been</w:t>
      </w:r>
      <w:r w:rsidR="00403A9C">
        <w:t xml:space="preserve"> excellent.</w:t>
      </w:r>
    </w:p>
    <w:p w14:paraId="5801B720" w14:textId="77777777" w:rsidR="005C296C" w:rsidRDefault="005C296C" w:rsidP="008417DF">
      <w:pPr>
        <w:spacing w:after="0" w:line="240" w:lineRule="auto"/>
      </w:pPr>
    </w:p>
    <w:p w14:paraId="3594AFDD" w14:textId="36000451" w:rsidR="008D0996" w:rsidRPr="005C296C" w:rsidRDefault="005C296C" w:rsidP="008417DF">
      <w:pPr>
        <w:spacing w:after="0" w:line="240" w:lineRule="auto"/>
      </w:pPr>
      <w:r>
        <w:t>“</w:t>
      </w:r>
      <w:r w:rsidR="00403A9C">
        <w:t xml:space="preserve">We </w:t>
      </w:r>
      <w:r>
        <w:t>maintain the fleet in our own</w:t>
      </w:r>
      <w:r w:rsidR="00403A9C">
        <w:t xml:space="preserve"> large</w:t>
      </w:r>
      <w:r>
        <w:t xml:space="preserve"> and very</w:t>
      </w:r>
      <w:r w:rsidR="00403A9C">
        <w:t xml:space="preserve"> busy workshop</w:t>
      </w:r>
      <w:r>
        <w:t>,</w:t>
      </w:r>
      <w:r w:rsidR="00403A9C">
        <w:t xml:space="preserve"> but </w:t>
      </w:r>
      <w:r>
        <w:t>Bell’s</w:t>
      </w:r>
      <w:r w:rsidR="00403A9C">
        <w:t xml:space="preserve"> parts department </w:t>
      </w:r>
      <w:r w:rsidR="007826DE">
        <w:t xml:space="preserve">has put </w:t>
      </w:r>
      <w:r w:rsidR="007826DE" w:rsidRPr="005C296C">
        <w:t xml:space="preserve">systems in place to </w:t>
      </w:r>
      <w:r w:rsidR="00403A9C" w:rsidRPr="005C296C">
        <w:t>keep us well stocked with everything we need</w:t>
      </w:r>
      <w:r w:rsidRPr="005C296C">
        <w:t>. W</w:t>
      </w:r>
      <w:r w:rsidR="00403A9C" w:rsidRPr="005C296C">
        <w:t>e know</w:t>
      </w:r>
      <w:r w:rsidRPr="005C296C">
        <w:t>, too,</w:t>
      </w:r>
      <w:r w:rsidR="00403A9C" w:rsidRPr="005C296C">
        <w:t xml:space="preserve"> </w:t>
      </w:r>
      <w:r w:rsidRPr="005C296C">
        <w:t xml:space="preserve">that </w:t>
      </w:r>
      <w:r w:rsidR="003C0E8D" w:rsidRPr="005C296C">
        <w:t xml:space="preserve">should we require any technical advice </w:t>
      </w:r>
      <w:r w:rsidRPr="005C296C">
        <w:t>its own</w:t>
      </w:r>
      <w:r w:rsidR="00403A9C" w:rsidRPr="005C296C">
        <w:t xml:space="preserve"> workshop </w:t>
      </w:r>
      <w:r w:rsidRPr="005C296C">
        <w:t xml:space="preserve">is </w:t>
      </w:r>
      <w:r w:rsidR="00403A9C" w:rsidRPr="005C296C">
        <w:t>only a phone</w:t>
      </w:r>
      <w:r w:rsidRPr="005C296C">
        <w:t xml:space="preserve"> </w:t>
      </w:r>
      <w:r w:rsidR="00403A9C" w:rsidRPr="005C296C">
        <w:t xml:space="preserve">call </w:t>
      </w:r>
      <w:proofErr w:type="gramStart"/>
      <w:r w:rsidR="00403A9C" w:rsidRPr="005C296C">
        <w:t>away</w:t>
      </w:r>
      <w:r w:rsidRPr="005C296C">
        <w:t>,</w:t>
      </w:r>
      <w:r w:rsidR="00403A9C" w:rsidRPr="005C296C">
        <w:t>.</w:t>
      </w:r>
      <w:proofErr w:type="gramEnd"/>
      <w:r w:rsidRPr="005C296C">
        <w:t>”</w:t>
      </w:r>
    </w:p>
    <w:p w14:paraId="03878E0F" w14:textId="026181BC" w:rsidR="00403A9C" w:rsidRPr="005C296C" w:rsidRDefault="00403A9C" w:rsidP="008417DF">
      <w:pPr>
        <w:spacing w:after="0" w:line="240" w:lineRule="auto"/>
      </w:pPr>
    </w:p>
    <w:p w14:paraId="1F0DFDFE" w14:textId="06B03450" w:rsidR="005C296C" w:rsidRPr="005C296C" w:rsidRDefault="005C296C" w:rsidP="005C296C">
      <w:pPr>
        <w:spacing w:after="0" w:line="240" w:lineRule="auto"/>
      </w:pPr>
      <w:r w:rsidRPr="005C296C">
        <w:t xml:space="preserve">Purpose-designed for light- and medium-duty distribution work, as well as construction applications, the Mercedes-Benz </w:t>
      </w:r>
      <w:proofErr w:type="spellStart"/>
      <w:r w:rsidRPr="005C296C">
        <w:t>Atego</w:t>
      </w:r>
      <w:proofErr w:type="spellEnd"/>
      <w:r w:rsidRPr="005C296C">
        <w:t xml:space="preserve"> range from 7.5-16 tones GVW offers outstanding dynamics, </w:t>
      </w:r>
      <w:proofErr w:type="gramStart"/>
      <w:r w:rsidRPr="005C296C">
        <w:t>comfort</w:t>
      </w:r>
      <w:proofErr w:type="gramEnd"/>
      <w:r w:rsidRPr="005C296C">
        <w:t xml:space="preserve"> and manoeuvrability. It also enjoys an unrivalled reputation for rugged reliability.</w:t>
      </w:r>
    </w:p>
    <w:p w14:paraId="5A7A0C2C" w14:textId="61965114" w:rsidR="005C296C" w:rsidRPr="005C296C" w:rsidRDefault="005C296C" w:rsidP="005C296C">
      <w:pPr>
        <w:spacing w:after="0" w:line="240" w:lineRule="auto"/>
      </w:pPr>
      <w:r w:rsidRPr="005C296C">
        <w:t xml:space="preserve">  </w:t>
      </w:r>
    </w:p>
    <w:p w14:paraId="0F9E5A9A" w14:textId="5C4EE339" w:rsidR="004D107C" w:rsidRDefault="005C296C" w:rsidP="008417DF">
      <w:pPr>
        <w:spacing w:after="0" w:line="240" w:lineRule="auto"/>
      </w:pPr>
      <w:r>
        <w:t xml:space="preserve">Having operated </w:t>
      </w:r>
      <w:proofErr w:type="spellStart"/>
      <w:r>
        <w:t>Atego</w:t>
      </w:r>
      <w:proofErr w:type="spellEnd"/>
      <w:r>
        <w:t xml:space="preserve">-based recovery trucks previously, Alpha Recovery is already familiar with these attributes. </w:t>
      </w:r>
      <w:r w:rsidR="00403A9C">
        <w:t>“</w:t>
      </w:r>
      <w:r>
        <w:t>It’s</w:t>
      </w:r>
      <w:r w:rsidR="00403A9C">
        <w:t xml:space="preserve"> a great piece of kit</w:t>
      </w:r>
      <w:r>
        <w:t xml:space="preserve">,” enthused </w:t>
      </w:r>
      <w:r w:rsidR="00AB36D5">
        <w:t xml:space="preserve">Simon </w:t>
      </w:r>
      <w:proofErr w:type="spellStart"/>
      <w:r w:rsidR="00AB36D5">
        <w:t>Narey</w:t>
      </w:r>
      <w:proofErr w:type="spellEnd"/>
      <w:r w:rsidR="00AB36D5">
        <w:t xml:space="preserve">, “well </w:t>
      </w:r>
      <w:r w:rsidR="00403A9C">
        <w:t>built</w:t>
      </w:r>
      <w:r w:rsidR="00AB36D5">
        <w:t xml:space="preserve"> </w:t>
      </w:r>
      <w:r w:rsidR="00403A9C">
        <w:t xml:space="preserve">and </w:t>
      </w:r>
      <w:r w:rsidR="00AB36D5">
        <w:t xml:space="preserve">comfortable to drive, while also providing a solid platform for </w:t>
      </w:r>
      <w:r w:rsidR="001834D6">
        <w:t>the</w:t>
      </w:r>
      <w:r w:rsidR="00AB36D5">
        <w:t xml:space="preserve"> recovery equipment. </w:t>
      </w:r>
    </w:p>
    <w:p w14:paraId="1A753E80" w14:textId="77777777" w:rsidR="004D107C" w:rsidRDefault="004D107C" w:rsidP="008417DF">
      <w:pPr>
        <w:spacing w:after="0" w:line="240" w:lineRule="auto"/>
      </w:pPr>
    </w:p>
    <w:p w14:paraId="71BACA2F" w14:textId="0CB029A9" w:rsidR="00403A9C" w:rsidRDefault="004D107C" w:rsidP="008417DF">
      <w:pPr>
        <w:spacing w:after="0" w:line="240" w:lineRule="auto"/>
      </w:pPr>
      <w:r>
        <w:lastRenderedPageBreak/>
        <w:t>“</w:t>
      </w:r>
      <w:r w:rsidR="00AB36D5">
        <w:t>We can’t afford to run</w:t>
      </w:r>
      <w:r w:rsidR="00403A9C">
        <w:t xml:space="preserve"> breakdown truck</w:t>
      </w:r>
      <w:r w:rsidR="00AB36D5">
        <w:t>s</w:t>
      </w:r>
      <w:r w:rsidR="00403A9C">
        <w:t xml:space="preserve"> that break down </w:t>
      </w:r>
      <w:r w:rsidR="00AB36D5">
        <w:t xml:space="preserve">themselves, but we know from experience that we can always depend on an </w:t>
      </w:r>
      <w:proofErr w:type="spellStart"/>
      <w:r w:rsidR="00AB36D5">
        <w:t>Atego</w:t>
      </w:r>
      <w:proofErr w:type="spellEnd"/>
      <w:r w:rsidR="00AB36D5">
        <w:t xml:space="preserve">. The new truck </w:t>
      </w:r>
      <w:r w:rsidR="00403A9C">
        <w:t>looks great in our high-visib</w:t>
      </w:r>
      <w:r w:rsidR="007826DE">
        <w:t>i</w:t>
      </w:r>
      <w:r w:rsidR="00403A9C">
        <w:t>lity livery too.”</w:t>
      </w:r>
    </w:p>
    <w:p w14:paraId="7D4C2DCE" w14:textId="77777777" w:rsidR="008D0996" w:rsidRDefault="008D0996" w:rsidP="008417DF">
      <w:pPr>
        <w:spacing w:after="0" w:line="240" w:lineRule="auto"/>
      </w:pPr>
    </w:p>
    <w:p w14:paraId="4D141D43" w14:textId="023D9D12" w:rsidR="0042695F" w:rsidRDefault="00AB36D5" w:rsidP="0042695F">
      <w:pPr>
        <w:pStyle w:val="NormalWeb"/>
        <w:shd w:val="clear" w:color="auto" w:fill="FFFFFF"/>
        <w:spacing w:before="0" w:beforeAutospacing="0" w:after="0" w:afterAutospacing="0"/>
        <w:rPr>
          <w:spacing w:val="3"/>
        </w:rPr>
      </w:pPr>
      <w:r>
        <w:rPr>
          <w:spacing w:val="3"/>
        </w:rPr>
        <w:t>Establish</w:t>
      </w:r>
      <w:r w:rsidR="0042695F" w:rsidRPr="00403A9C">
        <w:rPr>
          <w:spacing w:val="3"/>
        </w:rPr>
        <w:t>ed in 1987</w:t>
      </w:r>
      <w:r w:rsidR="003F2863">
        <w:rPr>
          <w:spacing w:val="3"/>
        </w:rPr>
        <w:t xml:space="preserve"> with a single</w:t>
      </w:r>
      <w:r>
        <w:rPr>
          <w:spacing w:val="3"/>
        </w:rPr>
        <w:t>,</w:t>
      </w:r>
      <w:r w:rsidR="003F2863">
        <w:rPr>
          <w:spacing w:val="3"/>
        </w:rPr>
        <w:t xml:space="preserve"> </w:t>
      </w:r>
      <w:r w:rsidR="0042695F" w:rsidRPr="00403A9C">
        <w:rPr>
          <w:spacing w:val="3"/>
        </w:rPr>
        <w:t>crane-equipped</w:t>
      </w:r>
      <w:r>
        <w:rPr>
          <w:spacing w:val="3"/>
        </w:rPr>
        <w:t xml:space="preserve"> 4x4, </w:t>
      </w:r>
      <w:r w:rsidR="004D107C">
        <w:rPr>
          <w:spacing w:val="3"/>
        </w:rPr>
        <w:t>Alpha Recovery now</w:t>
      </w:r>
      <w:r w:rsidR="0042695F" w:rsidRPr="00403A9C">
        <w:rPr>
          <w:spacing w:val="3"/>
        </w:rPr>
        <w:t xml:space="preserve"> runs a diverse fleet of 36 recovery vehicles, from 7.5 tonnes </w:t>
      </w:r>
      <w:r w:rsidR="004D107C">
        <w:rPr>
          <w:spacing w:val="3"/>
        </w:rPr>
        <w:t xml:space="preserve">GVW </w:t>
      </w:r>
      <w:r w:rsidR="0042695F" w:rsidRPr="00403A9C">
        <w:rPr>
          <w:spacing w:val="3"/>
        </w:rPr>
        <w:t>upwards</w:t>
      </w:r>
      <w:r w:rsidR="003F2863">
        <w:rPr>
          <w:spacing w:val="3"/>
        </w:rPr>
        <w:t xml:space="preserve">. </w:t>
      </w:r>
      <w:r w:rsidR="004D107C">
        <w:rPr>
          <w:spacing w:val="3"/>
        </w:rPr>
        <w:t>The business remains family-run, while several members of its</w:t>
      </w:r>
      <w:r w:rsidR="0042695F" w:rsidRPr="00403A9C">
        <w:rPr>
          <w:spacing w:val="3"/>
        </w:rPr>
        <w:t xml:space="preserve"> 20</w:t>
      </w:r>
      <w:r w:rsidR="003F2863">
        <w:rPr>
          <w:spacing w:val="3"/>
        </w:rPr>
        <w:t>-</w:t>
      </w:r>
      <w:r w:rsidR="0042695F" w:rsidRPr="00403A9C">
        <w:rPr>
          <w:spacing w:val="3"/>
        </w:rPr>
        <w:t xml:space="preserve">plus </w:t>
      </w:r>
      <w:r w:rsidR="004D107C">
        <w:rPr>
          <w:spacing w:val="3"/>
        </w:rPr>
        <w:t>workforce</w:t>
      </w:r>
      <w:r w:rsidR="003F2863">
        <w:rPr>
          <w:spacing w:val="3"/>
        </w:rPr>
        <w:t xml:space="preserve"> </w:t>
      </w:r>
      <w:r w:rsidR="0042695F" w:rsidRPr="00403A9C">
        <w:rPr>
          <w:spacing w:val="3"/>
        </w:rPr>
        <w:t>have accrued long service records.</w:t>
      </w:r>
    </w:p>
    <w:p w14:paraId="27E62C34" w14:textId="77777777" w:rsidR="00403A9C" w:rsidRPr="00403A9C" w:rsidRDefault="00403A9C" w:rsidP="0042695F">
      <w:pPr>
        <w:pStyle w:val="NormalWeb"/>
        <w:shd w:val="clear" w:color="auto" w:fill="FFFFFF"/>
        <w:spacing w:before="0" w:beforeAutospacing="0" w:after="0" w:afterAutospacing="0"/>
        <w:rPr>
          <w:spacing w:val="3"/>
        </w:rPr>
      </w:pPr>
    </w:p>
    <w:p w14:paraId="17B3665D" w14:textId="3E887D0C" w:rsidR="0042695F" w:rsidRPr="00403A9C" w:rsidRDefault="004D107C" w:rsidP="0042695F">
      <w:pPr>
        <w:pStyle w:val="NormalWeb"/>
        <w:shd w:val="clear" w:color="auto" w:fill="FFFFFF"/>
        <w:spacing w:before="0" w:beforeAutospacing="0" w:after="0" w:afterAutospacing="0"/>
        <w:rPr>
          <w:spacing w:val="3"/>
        </w:rPr>
      </w:pPr>
      <w:r>
        <w:rPr>
          <w:spacing w:val="3"/>
        </w:rPr>
        <w:t>Working</w:t>
      </w:r>
      <w:r w:rsidR="0042695F" w:rsidRPr="00403A9C">
        <w:rPr>
          <w:spacing w:val="3"/>
        </w:rPr>
        <w:t xml:space="preserve"> </w:t>
      </w:r>
      <w:r w:rsidR="003F2863">
        <w:rPr>
          <w:spacing w:val="3"/>
        </w:rPr>
        <w:t>24 hours</w:t>
      </w:r>
      <w:r>
        <w:rPr>
          <w:spacing w:val="3"/>
        </w:rPr>
        <w:t xml:space="preserve"> a day</w:t>
      </w:r>
      <w:r w:rsidR="003F2863">
        <w:rPr>
          <w:spacing w:val="3"/>
        </w:rPr>
        <w:t>, 365 days a year,</w:t>
      </w:r>
      <w:r w:rsidR="0042695F" w:rsidRPr="00403A9C">
        <w:rPr>
          <w:spacing w:val="3"/>
        </w:rPr>
        <w:t xml:space="preserve"> Alpha Recovery has </w:t>
      </w:r>
      <w:r w:rsidR="003F2863">
        <w:rPr>
          <w:spacing w:val="3"/>
        </w:rPr>
        <w:t xml:space="preserve">satellite depots to the north and south of </w:t>
      </w:r>
      <w:proofErr w:type="gramStart"/>
      <w:r w:rsidR="003F2863">
        <w:rPr>
          <w:spacing w:val="3"/>
        </w:rPr>
        <w:t>Newcastle</w:t>
      </w:r>
      <w:r>
        <w:rPr>
          <w:spacing w:val="3"/>
        </w:rPr>
        <w:t xml:space="preserve">, </w:t>
      </w:r>
      <w:r w:rsidR="003F2863">
        <w:rPr>
          <w:spacing w:val="3"/>
        </w:rPr>
        <w:t>an</w:t>
      </w:r>
      <w:r>
        <w:rPr>
          <w:spacing w:val="3"/>
        </w:rPr>
        <w:t>d</w:t>
      </w:r>
      <w:proofErr w:type="gramEnd"/>
      <w:r>
        <w:rPr>
          <w:spacing w:val="3"/>
        </w:rPr>
        <w:t xml:space="preserve"> covers an</w:t>
      </w:r>
      <w:r w:rsidR="003F2863">
        <w:rPr>
          <w:spacing w:val="3"/>
        </w:rPr>
        <w:t xml:space="preserve"> area </w:t>
      </w:r>
      <w:r>
        <w:rPr>
          <w:spacing w:val="3"/>
        </w:rPr>
        <w:t xml:space="preserve">that </w:t>
      </w:r>
      <w:r w:rsidR="003F2863">
        <w:rPr>
          <w:spacing w:val="3"/>
        </w:rPr>
        <w:t>stretch</w:t>
      </w:r>
      <w:r>
        <w:rPr>
          <w:spacing w:val="3"/>
        </w:rPr>
        <w:t>e</w:t>
      </w:r>
      <w:r w:rsidR="00464DE9">
        <w:rPr>
          <w:spacing w:val="3"/>
        </w:rPr>
        <w:t>s</w:t>
      </w:r>
      <w:r w:rsidR="003F2863">
        <w:rPr>
          <w:spacing w:val="3"/>
        </w:rPr>
        <w:t xml:space="preserve"> from North Yorkshire</w:t>
      </w:r>
      <w:r>
        <w:rPr>
          <w:spacing w:val="3"/>
        </w:rPr>
        <w:t xml:space="preserve"> </w:t>
      </w:r>
      <w:r w:rsidR="003F2863">
        <w:rPr>
          <w:spacing w:val="3"/>
        </w:rPr>
        <w:t xml:space="preserve">to southern Scotland. </w:t>
      </w:r>
    </w:p>
    <w:p w14:paraId="7ACF42DD" w14:textId="77777777" w:rsidR="0042695F" w:rsidRPr="00403A9C" w:rsidRDefault="0042695F" w:rsidP="008417DF">
      <w:pPr>
        <w:spacing w:after="0" w:line="240" w:lineRule="auto"/>
      </w:pPr>
    </w:p>
    <w:p w14:paraId="5CB32F04" w14:textId="4DE7866F" w:rsidR="00E743C4" w:rsidRDefault="003F2863" w:rsidP="003F2863">
      <w:pPr>
        <w:spacing w:after="0" w:line="240" w:lineRule="auto"/>
      </w:pPr>
      <w:r>
        <w:t>alpharecovery.net</w:t>
      </w:r>
    </w:p>
    <w:p w14:paraId="461D38C6" w14:textId="113FC2A9" w:rsidR="003F2863" w:rsidRDefault="003F2863" w:rsidP="003F2863">
      <w:pPr>
        <w:spacing w:after="0" w:line="240" w:lineRule="auto"/>
      </w:pPr>
    </w:p>
    <w:p w14:paraId="561B860A" w14:textId="10C39619" w:rsidR="0096004F" w:rsidRDefault="0096004F" w:rsidP="003F2863">
      <w:pPr>
        <w:spacing w:after="0" w:line="240" w:lineRule="auto"/>
      </w:pPr>
    </w:p>
    <w:p w14:paraId="3A620A09" w14:textId="5F1BD077" w:rsidR="0096004F" w:rsidRDefault="0096004F" w:rsidP="003F2863">
      <w:pPr>
        <w:spacing w:after="0" w:line="240" w:lineRule="auto"/>
      </w:pPr>
      <w:r>
        <w:rPr>
          <w:noProof/>
        </w:rPr>
        <w:drawing>
          <wp:inline distT="0" distB="0" distL="0" distR="0" wp14:anchorId="34C11AB0" wp14:editId="27AFFDB6">
            <wp:extent cx="5731510" cy="3825240"/>
            <wp:effectExtent l="0" t="0" r="254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95E8A" w14:textId="7175413D" w:rsidR="0096004F" w:rsidRDefault="0096004F" w:rsidP="003F2863">
      <w:pPr>
        <w:spacing w:after="0" w:line="240" w:lineRule="auto"/>
      </w:pPr>
    </w:p>
    <w:p w14:paraId="3A54BF44" w14:textId="603A6227" w:rsidR="0096004F" w:rsidRDefault="0096004F" w:rsidP="003F2863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3AD452D3" wp14:editId="1EA7B8E9">
            <wp:extent cx="5731510" cy="3825240"/>
            <wp:effectExtent l="0" t="0" r="254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2A783" w14:textId="77777777" w:rsidR="0096004F" w:rsidRDefault="0096004F" w:rsidP="003F2863">
      <w:pPr>
        <w:spacing w:after="0" w:line="240" w:lineRule="auto"/>
      </w:pPr>
    </w:p>
    <w:p w14:paraId="3689A2FA" w14:textId="5B3FF6F6" w:rsidR="0096004F" w:rsidRDefault="0096004F" w:rsidP="003F2863">
      <w:pPr>
        <w:spacing w:after="0" w:line="240" w:lineRule="auto"/>
      </w:pPr>
      <w:r>
        <w:rPr>
          <w:noProof/>
        </w:rPr>
        <w:drawing>
          <wp:inline distT="0" distB="0" distL="0" distR="0" wp14:anchorId="411145E7" wp14:editId="16B3E99F">
            <wp:extent cx="5731510" cy="3825240"/>
            <wp:effectExtent l="0" t="0" r="254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21ECC" w14:textId="4694535F" w:rsidR="004D107C" w:rsidRDefault="004D107C" w:rsidP="003F2863">
      <w:pPr>
        <w:spacing w:after="0" w:line="240" w:lineRule="auto"/>
      </w:pPr>
    </w:p>
    <w:p w14:paraId="434F467E" w14:textId="53502797" w:rsidR="004D107C" w:rsidRDefault="004D107C" w:rsidP="003F2863">
      <w:pPr>
        <w:spacing w:after="0" w:line="240" w:lineRule="auto"/>
      </w:pPr>
    </w:p>
    <w:p w14:paraId="450BA133" w14:textId="6A33F718" w:rsidR="004D107C" w:rsidRDefault="004D107C" w:rsidP="003F2863">
      <w:pPr>
        <w:spacing w:after="0" w:line="240" w:lineRule="auto"/>
      </w:pPr>
    </w:p>
    <w:p w14:paraId="669B3E31" w14:textId="6CADBBE9" w:rsidR="004D107C" w:rsidRDefault="004D107C" w:rsidP="003F2863">
      <w:pPr>
        <w:spacing w:after="0" w:line="240" w:lineRule="auto"/>
      </w:pPr>
    </w:p>
    <w:p w14:paraId="600EB8E0" w14:textId="2FD7647C" w:rsidR="004D107C" w:rsidRDefault="004D107C" w:rsidP="003F2863">
      <w:pPr>
        <w:spacing w:after="0" w:line="240" w:lineRule="auto"/>
      </w:pPr>
    </w:p>
    <w:p w14:paraId="4DA09583" w14:textId="77777777" w:rsidR="004D107C" w:rsidRDefault="004D107C" w:rsidP="004D107C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951DD78" wp14:editId="54AA4B04">
            <wp:extent cx="5731510" cy="381635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49DC8" w14:textId="77777777" w:rsidR="004D107C" w:rsidRDefault="004D107C" w:rsidP="004D107C">
      <w:pPr>
        <w:pStyle w:val="NormalWeb"/>
        <w:spacing w:before="0" w:beforeAutospacing="0" w:after="0" w:afterAutospacing="0"/>
      </w:pPr>
    </w:p>
    <w:p w14:paraId="7475B74D" w14:textId="1C441C5F" w:rsidR="004D107C" w:rsidRDefault="004D107C" w:rsidP="004D107C">
      <w:pPr>
        <w:pStyle w:val="NormalWeb"/>
        <w:spacing w:before="0" w:beforeAutospacing="0" w:after="0" w:afterAutospacing="0"/>
      </w:pPr>
      <w:r w:rsidRPr="00E01D88">
        <w:rPr>
          <w:b/>
          <w:bCs/>
        </w:rPr>
        <w:t>Convinced:</w:t>
      </w:r>
      <w:r>
        <w:t xml:space="preserve"> The Mercedes-Benz </w:t>
      </w:r>
      <w:proofErr w:type="spellStart"/>
      <w:r>
        <w:t>Atego</w:t>
      </w:r>
      <w:proofErr w:type="spellEnd"/>
      <w:r>
        <w:t xml:space="preserve"> is a “great piece of kit” according to Alpha Recovery’s Simon </w:t>
      </w:r>
      <w:proofErr w:type="spellStart"/>
      <w:r>
        <w:t>Narey</w:t>
      </w:r>
      <w:proofErr w:type="spellEnd"/>
      <w:r>
        <w:t xml:space="preserve">, left, who is pictured with driver </w:t>
      </w:r>
      <w:r w:rsidR="001834D6">
        <w:t>Ian Pigg</w:t>
      </w:r>
    </w:p>
    <w:p w14:paraId="63060745" w14:textId="77777777" w:rsidR="004D107C" w:rsidRDefault="004D107C" w:rsidP="004D107C">
      <w:pPr>
        <w:pStyle w:val="NormalWeb"/>
        <w:spacing w:before="0" w:beforeAutospacing="0" w:after="0" w:afterAutospacing="0"/>
      </w:pPr>
    </w:p>
    <w:p w14:paraId="34F8AC03" w14:textId="77777777" w:rsidR="004D107C" w:rsidRDefault="004D107C" w:rsidP="003F2863">
      <w:pPr>
        <w:spacing w:after="0" w:line="240" w:lineRule="auto"/>
      </w:pPr>
    </w:p>
    <w:p w14:paraId="3092D0E3" w14:textId="610FC4AB" w:rsidR="0096004F" w:rsidRDefault="0096004F" w:rsidP="003F2863">
      <w:pPr>
        <w:spacing w:after="0" w:line="240" w:lineRule="auto"/>
      </w:pPr>
      <w:r>
        <w:rPr>
          <w:noProof/>
        </w:rPr>
        <w:drawing>
          <wp:inline distT="0" distB="0" distL="0" distR="0" wp14:anchorId="2F93CE56" wp14:editId="53D242A7">
            <wp:extent cx="5731510" cy="3825240"/>
            <wp:effectExtent l="0" t="0" r="254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2B6AE" w14:textId="77777777" w:rsidR="0096004F" w:rsidRDefault="0096004F" w:rsidP="003F2863">
      <w:pPr>
        <w:spacing w:after="0" w:line="240" w:lineRule="auto"/>
      </w:pPr>
    </w:p>
    <w:p w14:paraId="69BFDEF5" w14:textId="5191817D" w:rsidR="0096004F" w:rsidRDefault="0096004F" w:rsidP="003F2863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545F91CE" wp14:editId="72D1565E">
            <wp:extent cx="5731510" cy="3825240"/>
            <wp:effectExtent l="0" t="0" r="254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17C70" w14:textId="77777777" w:rsidR="004D107C" w:rsidRDefault="004D107C" w:rsidP="003F2863">
      <w:pPr>
        <w:spacing w:after="0" w:line="240" w:lineRule="auto"/>
      </w:pPr>
    </w:p>
    <w:p w14:paraId="43593A37" w14:textId="1AEEE2F1" w:rsidR="0096004F" w:rsidRDefault="0096004F" w:rsidP="003F2863">
      <w:pPr>
        <w:spacing w:after="0" w:line="240" w:lineRule="auto"/>
      </w:pPr>
      <w:r>
        <w:rPr>
          <w:noProof/>
        </w:rPr>
        <w:drawing>
          <wp:inline distT="0" distB="0" distL="0" distR="0" wp14:anchorId="6AFA88A4" wp14:editId="598504F3">
            <wp:extent cx="5731510" cy="3825240"/>
            <wp:effectExtent l="0" t="0" r="254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8C241" w14:textId="77777777" w:rsidR="004D107C" w:rsidRDefault="004D107C" w:rsidP="006B10FC">
      <w:pPr>
        <w:pStyle w:val="NormalWeb"/>
        <w:spacing w:before="0" w:beforeAutospacing="0" w:after="0" w:afterAutospacing="0"/>
      </w:pPr>
    </w:p>
    <w:p w14:paraId="42689DB3" w14:textId="2B26DECB" w:rsidR="004454F1" w:rsidRDefault="004454F1" w:rsidP="006B10FC">
      <w:pPr>
        <w:pStyle w:val="NormalWeb"/>
        <w:spacing w:before="0" w:beforeAutospacing="0" w:after="0" w:afterAutospacing="0"/>
      </w:pPr>
    </w:p>
    <w:p w14:paraId="2DAB3667" w14:textId="77777777" w:rsidR="00E743C4" w:rsidRDefault="00E743C4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110053CB" w14:textId="74604E5D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t xml:space="preserve">For more information, or to request bigger versions of image files, please contact: </w:t>
      </w:r>
    </w:p>
    <w:p w14:paraId="2F233A2C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Steve Warren </w:t>
      </w:r>
    </w:p>
    <w:p w14:paraId="757B84B8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68DBCB61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4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5CE79CBC" w:rsidR="004454F1" w:rsidRDefault="00516549">
      <w:r>
        <w:rPr>
          <w:noProof/>
        </w:rPr>
        <w:drawing>
          <wp:inline distT="0" distB="0" distL="0" distR="0" wp14:anchorId="5EAE5F2F" wp14:editId="033EA1B8">
            <wp:extent cx="5731510" cy="1528445"/>
            <wp:effectExtent l="0" t="0" r="254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oter - Bell Truck and Va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4B150" w14:textId="63C31BCF" w:rsidR="00901F92" w:rsidRDefault="00901F92"/>
    <w:p w14:paraId="4F0EB48E" w14:textId="02319C0F" w:rsidR="00901F92" w:rsidRDefault="00901F92"/>
    <w:p w14:paraId="443C9137" w14:textId="629BB370" w:rsidR="00901F92" w:rsidRDefault="00901F92"/>
    <w:p w14:paraId="0A3FB2F9" w14:textId="77777777" w:rsidR="00901F92" w:rsidRDefault="00901F92"/>
    <w:sectPr w:rsidR="00901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662E9"/>
    <w:rsid w:val="000A41AF"/>
    <w:rsid w:val="000D2ECE"/>
    <w:rsid w:val="000F38FD"/>
    <w:rsid w:val="000F45A1"/>
    <w:rsid w:val="00125753"/>
    <w:rsid w:val="00125FF3"/>
    <w:rsid w:val="00136620"/>
    <w:rsid w:val="001834D6"/>
    <w:rsid w:val="001C1ECD"/>
    <w:rsid w:val="001C3A59"/>
    <w:rsid w:val="001D4259"/>
    <w:rsid w:val="001E23E0"/>
    <w:rsid w:val="00200263"/>
    <w:rsid w:val="002052DA"/>
    <w:rsid w:val="00231497"/>
    <w:rsid w:val="00233377"/>
    <w:rsid w:val="00251419"/>
    <w:rsid w:val="00256156"/>
    <w:rsid w:val="002B6593"/>
    <w:rsid w:val="002E5152"/>
    <w:rsid w:val="003008CA"/>
    <w:rsid w:val="0033071E"/>
    <w:rsid w:val="00341F7D"/>
    <w:rsid w:val="00364C3F"/>
    <w:rsid w:val="0037198D"/>
    <w:rsid w:val="003749ED"/>
    <w:rsid w:val="003A79E2"/>
    <w:rsid w:val="003B6979"/>
    <w:rsid w:val="003C0E8D"/>
    <w:rsid w:val="003F2863"/>
    <w:rsid w:val="00403A9C"/>
    <w:rsid w:val="00417308"/>
    <w:rsid w:val="0042695F"/>
    <w:rsid w:val="00442EEF"/>
    <w:rsid w:val="004454F1"/>
    <w:rsid w:val="00451984"/>
    <w:rsid w:val="0046285B"/>
    <w:rsid w:val="00464DE9"/>
    <w:rsid w:val="0048400E"/>
    <w:rsid w:val="004872DC"/>
    <w:rsid w:val="004C0BFB"/>
    <w:rsid w:val="004D107C"/>
    <w:rsid w:val="004E11C5"/>
    <w:rsid w:val="004F7817"/>
    <w:rsid w:val="00500CF7"/>
    <w:rsid w:val="00516549"/>
    <w:rsid w:val="005B452F"/>
    <w:rsid w:val="005C296C"/>
    <w:rsid w:val="005C76ED"/>
    <w:rsid w:val="005E7637"/>
    <w:rsid w:val="005F6F17"/>
    <w:rsid w:val="006168FF"/>
    <w:rsid w:val="006175F4"/>
    <w:rsid w:val="00697E55"/>
    <w:rsid w:val="006B10FC"/>
    <w:rsid w:val="006C79AD"/>
    <w:rsid w:val="00702174"/>
    <w:rsid w:val="00720723"/>
    <w:rsid w:val="0077615D"/>
    <w:rsid w:val="007826DE"/>
    <w:rsid w:val="007831F8"/>
    <w:rsid w:val="007C6515"/>
    <w:rsid w:val="007D4851"/>
    <w:rsid w:val="007D5F4F"/>
    <w:rsid w:val="008417DF"/>
    <w:rsid w:val="0084213D"/>
    <w:rsid w:val="0087293E"/>
    <w:rsid w:val="008D0996"/>
    <w:rsid w:val="008F7CBD"/>
    <w:rsid w:val="00901F92"/>
    <w:rsid w:val="0092387F"/>
    <w:rsid w:val="00923970"/>
    <w:rsid w:val="00930F38"/>
    <w:rsid w:val="00955DB7"/>
    <w:rsid w:val="00955DF7"/>
    <w:rsid w:val="0096004F"/>
    <w:rsid w:val="009A3D00"/>
    <w:rsid w:val="009F633E"/>
    <w:rsid w:val="00A66201"/>
    <w:rsid w:val="00A67AD7"/>
    <w:rsid w:val="00A90C94"/>
    <w:rsid w:val="00A950D9"/>
    <w:rsid w:val="00AA6FDD"/>
    <w:rsid w:val="00AB36D5"/>
    <w:rsid w:val="00AB448A"/>
    <w:rsid w:val="00B20552"/>
    <w:rsid w:val="00B639F5"/>
    <w:rsid w:val="00B845A9"/>
    <w:rsid w:val="00BA7376"/>
    <w:rsid w:val="00BB6DBC"/>
    <w:rsid w:val="00BC1C95"/>
    <w:rsid w:val="00BC4F75"/>
    <w:rsid w:val="00BD0985"/>
    <w:rsid w:val="00C2378D"/>
    <w:rsid w:val="00C422D2"/>
    <w:rsid w:val="00C50F6E"/>
    <w:rsid w:val="00C624F2"/>
    <w:rsid w:val="00C750D7"/>
    <w:rsid w:val="00C957D9"/>
    <w:rsid w:val="00CD5952"/>
    <w:rsid w:val="00CD6A62"/>
    <w:rsid w:val="00D16ECC"/>
    <w:rsid w:val="00D2544C"/>
    <w:rsid w:val="00D4610D"/>
    <w:rsid w:val="00D82638"/>
    <w:rsid w:val="00D94350"/>
    <w:rsid w:val="00DA19CE"/>
    <w:rsid w:val="00DA40D4"/>
    <w:rsid w:val="00DC1265"/>
    <w:rsid w:val="00E01D88"/>
    <w:rsid w:val="00E05F14"/>
    <w:rsid w:val="00E0660A"/>
    <w:rsid w:val="00E13E30"/>
    <w:rsid w:val="00E743C4"/>
    <w:rsid w:val="00E9581C"/>
    <w:rsid w:val="00EC653B"/>
    <w:rsid w:val="00EC6BAF"/>
    <w:rsid w:val="00ED6909"/>
    <w:rsid w:val="00EE628B"/>
    <w:rsid w:val="00F30A3A"/>
    <w:rsid w:val="00F42564"/>
    <w:rsid w:val="00F51297"/>
    <w:rsid w:val="00F8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0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7</cp:revision>
  <dcterms:created xsi:type="dcterms:W3CDTF">2020-12-09T14:51:00Z</dcterms:created>
  <dcterms:modified xsi:type="dcterms:W3CDTF">2020-12-17T23:19:00Z</dcterms:modified>
</cp:coreProperties>
</file>