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3763D" w14:textId="77777777" w:rsidR="008118A5" w:rsidRDefault="008118A5" w:rsidP="007F5221">
      <w:pPr>
        <w:spacing w:after="0" w:line="240" w:lineRule="auto"/>
      </w:pPr>
      <w:r>
        <w:rPr>
          <w:noProof/>
        </w:rPr>
        <w:drawing>
          <wp:inline distT="0" distB="0" distL="0" distR="0" wp14:anchorId="3CAA3069" wp14:editId="0E3C3E95">
            <wp:extent cx="5731510" cy="1863725"/>
            <wp:effectExtent l="0" t="0" r="2540" b="3175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6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11E1D" w14:textId="0BBA13FC" w:rsidR="008118A5" w:rsidRDefault="008118A5" w:rsidP="007F5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9D64EA" w14:textId="77777777" w:rsidR="007F5221" w:rsidRPr="008118A5" w:rsidRDefault="007F5221" w:rsidP="007F5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40B37D" w14:textId="1F680CC3" w:rsidR="008118A5" w:rsidRDefault="008118A5" w:rsidP="007F5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18A5">
        <w:rPr>
          <w:rFonts w:ascii="Times New Roman" w:hAnsi="Times New Roman" w:cs="Times New Roman"/>
          <w:b/>
          <w:bCs/>
          <w:sz w:val="24"/>
          <w:szCs w:val="24"/>
        </w:rPr>
        <w:t>Date:</w:t>
      </w:r>
      <w:r w:rsidRPr="008118A5">
        <w:rPr>
          <w:rFonts w:ascii="Times New Roman" w:hAnsi="Times New Roman" w:cs="Times New Roman"/>
          <w:sz w:val="24"/>
          <w:szCs w:val="24"/>
        </w:rPr>
        <w:t xml:space="preserve"> </w:t>
      </w:r>
      <w:r w:rsidR="00E57207">
        <w:rPr>
          <w:rFonts w:ascii="Times New Roman" w:hAnsi="Times New Roman" w:cs="Times New Roman"/>
          <w:sz w:val="24"/>
          <w:szCs w:val="24"/>
        </w:rPr>
        <w:t>2</w:t>
      </w:r>
      <w:r w:rsidR="00B517B4">
        <w:rPr>
          <w:rFonts w:ascii="Times New Roman" w:hAnsi="Times New Roman" w:cs="Times New Roman"/>
          <w:sz w:val="24"/>
          <w:szCs w:val="24"/>
        </w:rPr>
        <w:t>5</w:t>
      </w:r>
      <w:r w:rsidRPr="008118A5">
        <w:rPr>
          <w:rFonts w:ascii="Times New Roman" w:hAnsi="Times New Roman" w:cs="Times New Roman"/>
          <w:sz w:val="24"/>
          <w:szCs w:val="24"/>
        </w:rPr>
        <w:t xml:space="preserve"> August 2021</w:t>
      </w:r>
    </w:p>
    <w:p w14:paraId="690B0B9F" w14:textId="77777777" w:rsidR="007F5221" w:rsidRPr="008118A5" w:rsidRDefault="007F5221" w:rsidP="007F5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2A71A3" w14:textId="79D410F0" w:rsidR="00137326" w:rsidRDefault="007F5221" w:rsidP="007F52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54E9A6A" wp14:editId="509C86B4">
            <wp:extent cx="5731510" cy="3827640"/>
            <wp:effectExtent l="0" t="0" r="2540" b="1905"/>
            <wp:docPr id="3" name="Picture 3" descr="A person standing in front of a white ca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erson standing in front of a white ca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429" cy="3832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34DBA" w14:textId="77777777" w:rsidR="00137326" w:rsidRDefault="00137326" w:rsidP="007F52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70423B" w14:textId="32CB3847" w:rsidR="00427DDA" w:rsidRPr="003D663B" w:rsidRDefault="003D663B" w:rsidP="007F5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DC3C20" w:rsidRPr="00DC3C20">
        <w:rPr>
          <w:rFonts w:ascii="Times New Roman" w:hAnsi="Times New Roman" w:cs="Times New Roman"/>
          <w:b/>
          <w:bCs/>
          <w:sz w:val="24"/>
          <w:szCs w:val="24"/>
        </w:rPr>
        <w:t>etter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together</w:t>
      </w:r>
      <w:r w:rsidR="00DC3C20" w:rsidRPr="00DC3C2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37326" w:rsidRPr="00137326">
        <w:rPr>
          <w:rFonts w:ascii="Times New Roman" w:hAnsi="Times New Roman" w:cs="Times New Roman"/>
          <w:sz w:val="24"/>
          <w:szCs w:val="24"/>
        </w:rPr>
        <w:t>Managing Director Lee Seward</w:t>
      </w:r>
      <w:r w:rsidR="00137326" w:rsidRPr="00EE6417">
        <w:rPr>
          <w:rFonts w:ascii="Times New Roman" w:hAnsi="Times New Roman" w:cs="Times New Roman"/>
          <w:sz w:val="24"/>
          <w:szCs w:val="24"/>
        </w:rPr>
        <w:t xml:space="preserve"> </w:t>
      </w:r>
      <w:r w:rsidR="00137326" w:rsidRPr="003D663B">
        <w:rPr>
          <w:rFonts w:ascii="Times New Roman" w:hAnsi="Times New Roman" w:cs="Times New Roman"/>
          <w:sz w:val="24"/>
          <w:szCs w:val="24"/>
        </w:rPr>
        <w:t xml:space="preserve">was running </w:t>
      </w:r>
      <w:r w:rsidRPr="003D663B">
        <w:rPr>
          <w:rFonts w:ascii="Times New Roman" w:hAnsi="Times New Roman" w:cs="Times New Roman"/>
          <w:sz w:val="24"/>
          <w:szCs w:val="24"/>
        </w:rPr>
        <w:t xml:space="preserve">two Mercedes-Benz </w:t>
      </w:r>
      <w:r w:rsidR="00D81607">
        <w:rPr>
          <w:rFonts w:ascii="Times New Roman" w:hAnsi="Times New Roman" w:cs="Times New Roman"/>
          <w:sz w:val="24"/>
          <w:szCs w:val="24"/>
        </w:rPr>
        <w:t>Dealerships</w:t>
      </w:r>
      <w:r w:rsidRPr="003D663B">
        <w:rPr>
          <w:rFonts w:ascii="Times New Roman" w:hAnsi="Times New Roman" w:cs="Times New Roman"/>
          <w:sz w:val="24"/>
          <w:szCs w:val="24"/>
        </w:rPr>
        <w:t xml:space="preserve"> before both were combined to form</w:t>
      </w:r>
      <w:r w:rsidR="00D81607">
        <w:rPr>
          <w:rFonts w:ascii="Times New Roman" w:hAnsi="Times New Roman" w:cs="Times New Roman"/>
          <w:sz w:val="24"/>
          <w:szCs w:val="24"/>
        </w:rPr>
        <w:t xml:space="preserve"> Motus Truck &amp; Van. He is pictured outside the company’s Newmarket branch, whose customers include high-profile fleet operator Turners</w:t>
      </w:r>
      <w:r w:rsidRPr="003D66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843EDE" w14:textId="35FA0BE8" w:rsidR="00137326" w:rsidRDefault="00137326" w:rsidP="007F52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A7A330" w14:textId="77777777" w:rsidR="007F5221" w:rsidRPr="00DC3C20" w:rsidRDefault="007F5221" w:rsidP="007F52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8B3237" w14:textId="6DF3E2AC" w:rsidR="008118A5" w:rsidRDefault="00DC3C20" w:rsidP="007F5221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Introducing </w:t>
      </w:r>
      <w:r w:rsidR="008118A5">
        <w:rPr>
          <w:rFonts w:ascii="Times New Roman" w:hAnsi="Times New Roman" w:cs="Times New Roman"/>
          <w:sz w:val="40"/>
          <w:szCs w:val="40"/>
        </w:rPr>
        <w:t>Motus Truck &amp; Van</w:t>
      </w:r>
      <w:r w:rsidR="00071044">
        <w:rPr>
          <w:rFonts w:ascii="Times New Roman" w:hAnsi="Times New Roman" w:cs="Times New Roman"/>
          <w:sz w:val="40"/>
          <w:szCs w:val="40"/>
        </w:rPr>
        <w:t xml:space="preserve">, a new force </w:t>
      </w:r>
      <w:r>
        <w:rPr>
          <w:rFonts w:ascii="Times New Roman" w:hAnsi="Times New Roman" w:cs="Times New Roman"/>
          <w:sz w:val="40"/>
          <w:szCs w:val="40"/>
        </w:rPr>
        <w:t>in Mercedes-Benz and FUSO commercial vehicles</w:t>
      </w:r>
    </w:p>
    <w:p w14:paraId="7704B525" w14:textId="77777777" w:rsidR="00DC3C20" w:rsidRPr="00427DDA" w:rsidRDefault="00DC3C20" w:rsidP="008118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699CC0" w14:textId="5E08146E" w:rsidR="00C073FA" w:rsidRDefault="002308B0" w:rsidP="008118A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18A5">
        <w:rPr>
          <w:rFonts w:ascii="Times New Roman" w:hAnsi="Times New Roman" w:cs="Times New Roman"/>
          <w:sz w:val="24"/>
          <w:szCs w:val="24"/>
        </w:rPr>
        <w:lastRenderedPageBreak/>
        <w:t xml:space="preserve">Mercedes-Benz Trucks </w:t>
      </w:r>
      <w:r w:rsidRPr="00C073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Mercedes-Benz Vans </w:t>
      </w:r>
      <w:r w:rsidR="00272B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have </w:t>
      </w:r>
      <w:r w:rsidRPr="00C073FA">
        <w:rPr>
          <w:rFonts w:ascii="Times New Roman" w:hAnsi="Times New Roman" w:cs="Times New Roman"/>
          <w:color w:val="000000" w:themeColor="text1"/>
          <w:sz w:val="24"/>
          <w:szCs w:val="24"/>
        </w:rPr>
        <w:t>welcome</w:t>
      </w:r>
      <w:r w:rsidR="00272B0C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C073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latest member of their shared Dealer network –</w:t>
      </w:r>
      <w:r w:rsidR="00C073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unlike other new franchisees, </w:t>
      </w:r>
      <w:r w:rsidR="00272B0C">
        <w:rPr>
          <w:rFonts w:ascii="Times New Roman" w:hAnsi="Times New Roman" w:cs="Times New Roman"/>
          <w:color w:val="000000" w:themeColor="text1"/>
          <w:sz w:val="24"/>
          <w:szCs w:val="24"/>
        </w:rPr>
        <w:t>though</w:t>
      </w:r>
      <w:r w:rsidR="00C073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E441E">
        <w:rPr>
          <w:rFonts w:ascii="Times New Roman" w:hAnsi="Times New Roman" w:cs="Times New Roman"/>
          <w:color w:val="000000" w:themeColor="text1"/>
          <w:sz w:val="24"/>
          <w:szCs w:val="24"/>
        </w:rPr>
        <w:t>there will be no ‘learning curve’ to negotiate</w:t>
      </w:r>
      <w:r w:rsidR="005E441E" w:rsidRPr="00C073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4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</w:t>
      </w:r>
      <w:r w:rsidR="00C073FA" w:rsidRPr="00C073FA">
        <w:rPr>
          <w:rFonts w:ascii="Times New Roman" w:hAnsi="Times New Roman" w:cs="Times New Roman"/>
          <w:color w:val="000000" w:themeColor="text1"/>
          <w:sz w:val="24"/>
          <w:szCs w:val="24"/>
        </w:rPr>
        <w:t>Motus Truck &amp; Van</w:t>
      </w:r>
      <w:r w:rsidR="00C073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C2C9BEB" w14:textId="77777777" w:rsidR="00C073FA" w:rsidRDefault="00C073FA" w:rsidP="008118A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51170D" w14:textId="10E35BA0" w:rsidR="002308B0" w:rsidRDefault="002308B0" w:rsidP="00811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18A5">
        <w:rPr>
          <w:rFonts w:ascii="Times New Roman" w:hAnsi="Times New Roman" w:cs="Times New Roman"/>
          <w:sz w:val="24"/>
          <w:szCs w:val="24"/>
        </w:rPr>
        <w:t xml:space="preserve">That’s because its team are already </w:t>
      </w:r>
      <w:r w:rsidR="00C073FA" w:rsidRPr="008118A5">
        <w:rPr>
          <w:rFonts w:ascii="Times New Roman" w:hAnsi="Times New Roman" w:cs="Times New Roman"/>
          <w:sz w:val="24"/>
          <w:szCs w:val="24"/>
        </w:rPr>
        <w:t>steeped in the ethos of the two brands</w:t>
      </w:r>
      <w:r w:rsidR="00C073FA">
        <w:rPr>
          <w:rFonts w:ascii="Times New Roman" w:hAnsi="Times New Roman" w:cs="Times New Roman"/>
          <w:sz w:val="24"/>
          <w:szCs w:val="24"/>
        </w:rPr>
        <w:t xml:space="preserve"> they represent, and </w:t>
      </w:r>
      <w:r w:rsidRPr="008118A5">
        <w:rPr>
          <w:rFonts w:ascii="Times New Roman" w:hAnsi="Times New Roman" w:cs="Times New Roman"/>
          <w:sz w:val="24"/>
          <w:szCs w:val="24"/>
        </w:rPr>
        <w:t>experts on the manufacturer’s product ranges</w:t>
      </w:r>
      <w:r w:rsidR="00B64B87">
        <w:rPr>
          <w:rFonts w:ascii="Times New Roman" w:hAnsi="Times New Roman" w:cs="Times New Roman"/>
          <w:sz w:val="24"/>
          <w:szCs w:val="24"/>
        </w:rPr>
        <w:t>, finance offerings</w:t>
      </w:r>
      <w:r w:rsidRPr="008118A5">
        <w:rPr>
          <w:rFonts w:ascii="Times New Roman" w:hAnsi="Times New Roman" w:cs="Times New Roman"/>
          <w:sz w:val="24"/>
          <w:szCs w:val="24"/>
        </w:rPr>
        <w:t xml:space="preserve"> and aftersales </w:t>
      </w:r>
      <w:r w:rsidR="00C073FA">
        <w:rPr>
          <w:rFonts w:ascii="Times New Roman" w:hAnsi="Times New Roman" w:cs="Times New Roman"/>
          <w:sz w:val="24"/>
          <w:szCs w:val="24"/>
        </w:rPr>
        <w:t>provision</w:t>
      </w:r>
      <w:r w:rsidRPr="008118A5">
        <w:rPr>
          <w:rFonts w:ascii="Times New Roman" w:hAnsi="Times New Roman" w:cs="Times New Roman"/>
          <w:sz w:val="24"/>
          <w:szCs w:val="24"/>
        </w:rPr>
        <w:t>.</w:t>
      </w:r>
    </w:p>
    <w:p w14:paraId="6EE1AAFB" w14:textId="62696035" w:rsidR="00C073FA" w:rsidRDefault="00C073FA" w:rsidP="00811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BFEAD7" w14:textId="7DAF3D1A" w:rsidR="00B64B87" w:rsidRDefault="00B64B87" w:rsidP="00811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launch of Motus Truck &amp; Van marks the completion of a process begun</w:t>
      </w:r>
      <w:r w:rsidR="00E94403">
        <w:rPr>
          <w:rFonts w:ascii="Times New Roman" w:hAnsi="Times New Roman" w:cs="Times New Roman"/>
          <w:sz w:val="24"/>
          <w:szCs w:val="24"/>
        </w:rPr>
        <w:t xml:space="preserve"> seven</w:t>
      </w:r>
      <w:r w:rsidRPr="00B64B8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years ago, by formally bringing together as a single, unified business, two long-established </w:t>
      </w:r>
      <w:r w:rsidR="00071044">
        <w:rPr>
          <w:rFonts w:ascii="Times New Roman" w:hAnsi="Times New Roman" w:cs="Times New Roman"/>
          <w:sz w:val="24"/>
          <w:szCs w:val="24"/>
        </w:rPr>
        <w:t xml:space="preserve">and highly </w:t>
      </w:r>
      <w:r w:rsidR="00997E1B">
        <w:rPr>
          <w:rFonts w:ascii="Times New Roman" w:hAnsi="Times New Roman" w:cs="Times New Roman"/>
          <w:sz w:val="24"/>
          <w:szCs w:val="24"/>
        </w:rPr>
        <w:t>successful</w:t>
      </w:r>
      <w:r w:rsidR="000710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Mercedes-Benz commercial vehicle Dealers.</w:t>
      </w:r>
    </w:p>
    <w:p w14:paraId="247275F8" w14:textId="56246C35" w:rsidR="00B64B87" w:rsidRDefault="00B64B87" w:rsidP="00811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0973AB" w14:textId="33961311" w:rsidR="00E36427" w:rsidRDefault="00B64B87" w:rsidP="00811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Orwell Truck &amp; Van served customers from two </w:t>
      </w:r>
      <w:r w:rsidR="00427DDA">
        <w:rPr>
          <w:rFonts w:ascii="Times New Roman" w:hAnsi="Times New Roman" w:cs="Times New Roman"/>
          <w:sz w:val="24"/>
          <w:szCs w:val="24"/>
        </w:rPr>
        <w:t>facilities</w:t>
      </w:r>
      <w:r w:rsidR="005E441E">
        <w:rPr>
          <w:rFonts w:ascii="Times New Roman" w:hAnsi="Times New Roman" w:cs="Times New Roman"/>
          <w:sz w:val="24"/>
          <w:szCs w:val="24"/>
        </w:rPr>
        <w:t xml:space="preserve"> in Ipswich, and others in Colchester, Newmarket and Norwich, while S &amp; B Commercials </w:t>
      </w:r>
      <w:r w:rsidR="00071044">
        <w:rPr>
          <w:rFonts w:ascii="Times New Roman" w:hAnsi="Times New Roman" w:cs="Times New Roman"/>
          <w:sz w:val="24"/>
          <w:szCs w:val="24"/>
        </w:rPr>
        <w:t>did</w:t>
      </w:r>
      <w:r w:rsidR="00E36427">
        <w:rPr>
          <w:rFonts w:ascii="Times New Roman" w:hAnsi="Times New Roman" w:cs="Times New Roman"/>
          <w:sz w:val="24"/>
          <w:szCs w:val="24"/>
        </w:rPr>
        <w:t xml:space="preserve"> so from its branches in Hatfield, Stansted</w:t>
      </w:r>
      <w:r w:rsidR="00D90E57">
        <w:rPr>
          <w:rFonts w:ascii="Times New Roman" w:hAnsi="Times New Roman" w:cs="Times New Roman"/>
          <w:sz w:val="24"/>
          <w:szCs w:val="24"/>
        </w:rPr>
        <w:t xml:space="preserve">, </w:t>
      </w:r>
      <w:r w:rsidR="00E36427">
        <w:rPr>
          <w:rFonts w:ascii="Times New Roman" w:hAnsi="Times New Roman" w:cs="Times New Roman"/>
          <w:sz w:val="24"/>
          <w:szCs w:val="24"/>
        </w:rPr>
        <w:t>Thurrock</w:t>
      </w:r>
      <w:r w:rsidR="00D90E57">
        <w:rPr>
          <w:rFonts w:ascii="Times New Roman" w:hAnsi="Times New Roman" w:cs="Times New Roman"/>
          <w:sz w:val="24"/>
          <w:szCs w:val="24"/>
        </w:rPr>
        <w:t xml:space="preserve"> and Welham Green</w:t>
      </w:r>
      <w:r w:rsidR="00E36427">
        <w:rPr>
          <w:rFonts w:ascii="Times New Roman" w:hAnsi="Times New Roman" w:cs="Times New Roman"/>
          <w:sz w:val="24"/>
          <w:szCs w:val="24"/>
        </w:rPr>
        <w:t>.</w:t>
      </w:r>
    </w:p>
    <w:p w14:paraId="6DC304AE" w14:textId="6D97726E" w:rsidR="00E36427" w:rsidRDefault="00E36427" w:rsidP="00811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189CFC" w14:textId="4A0C8AEB" w:rsidR="00427DDA" w:rsidRDefault="00272B0C" w:rsidP="00811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Following the seamless transition completed on Tuesday (24 August), </w:t>
      </w:r>
      <w:r w:rsidR="00997E1B">
        <w:rPr>
          <w:rFonts w:ascii="Times New Roman" w:hAnsi="Times New Roman" w:cs="Times New Roman"/>
          <w:sz w:val="24"/>
          <w:szCs w:val="24"/>
        </w:rPr>
        <w:t xml:space="preserve">the newly merged and rebranded company </w:t>
      </w:r>
      <w:r>
        <w:rPr>
          <w:rFonts w:ascii="Times New Roman" w:hAnsi="Times New Roman" w:cs="Times New Roman"/>
          <w:sz w:val="24"/>
          <w:szCs w:val="24"/>
        </w:rPr>
        <w:t xml:space="preserve">is now trading from </w:t>
      </w:r>
      <w:r w:rsidR="00427DDA">
        <w:rPr>
          <w:rFonts w:ascii="Times New Roman" w:hAnsi="Times New Roman" w:cs="Times New Roman"/>
          <w:sz w:val="24"/>
          <w:szCs w:val="24"/>
        </w:rPr>
        <w:t xml:space="preserve">all </w:t>
      </w:r>
      <w:r w:rsidR="00D90E57">
        <w:rPr>
          <w:rFonts w:ascii="Times New Roman" w:hAnsi="Times New Roman" w:cs="Times New Roman"/>
          <w:sz w:val="24"/>
          <w:szCs w:val="24"/>
        </w:rPr>
        <w:t>nine</w:t>
      </w:r>
      <w:r w:rsidR="00427DDA">
        <w:rPr>
          <w:rFonts w:ascii="Times New Roman" w:hAnsi="Times New Roman" w:cs="Times New Roman"/>
          <w:sz w:val="24"/>
          <w:szCs w:val="24"/>
        </w:rPr>
        <w:t xml:space="preserve"> of these sites, as well as the vehicle maintenance units it operates </w:t>
      </w:r>
      <w:r w:rsidR="00137326">
        <w:rPr>
          <w:rFonts w:ascii="Times New Roman" w:hAnsi="Times New Roman" w:cs="Times New Roman"/>
          <w:sz w:val="24"/>
          <w:szCs w:val="24"/>
        </w:rPr>
        <w:t>at various fleet customer locations.</w:t>
      </w:r>
    </w:p>
    <w:p w14:paraId="3CCC044A" w14:textId="77777777" w:rsidR="00427DDA" w:rsidRDefault="00427DDA" w:rsidP="00811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B979B7" w14:textId="7AFBFE09" w:rsidR="00137326" w:rsidRDefault="00997E1B" w:rsidP="008118A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Reflect</w:t>
      </w:r>
      <w:r w:rsidR="00137326">
        <w:rPr>
          <w:rFonts w:ascii="Times New Roman" w:hAnsi="Times New Roman" w:cs="Times New Roman"/>
          <w:sz w:val="24"/>
          <w:szCs w:val="24"/>
        </w:rPr>
        <w:t xml:space="preserve">ing its </w:t>
      </w:r>
      <w:r>
        <w:rPr>
          <w:rFonts w:ascii="Times New Roman" w:hAnsi="Times New Roman" w:cs="Times New Roman"/>
          <w:sz w:val="24"/>
          <w:szCs w:val="24"/>
        </w:rPr>
        <w:t>growth ambitions</w:t>
      </w:r>
      <w:r w:rsidR="0013732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Motus Truck &amp; Van </w:t>
      </w:r>
      <w:r w:rsidR="00137326">
        <w:rPr>
          <w:rFonts w:ascii="Times New Roman" w:hAnsi="Times New Roman" w:cs="Times New Roman"/>
          <w:sz w:val="24"/>
          <w:szCs w:val="24"/>
        </w:rPr>
        <w:t xml:space="preserve">is </w:t>
      </w:r>
      <w:r w:rsidR="00272B0C">
        <w:rPr>
          <w:rFonts w:ascii="Times New Roman" w:hAnsi="Times New Roman" w:cs="Times New Roman"/>
          <w:sz w:val="24"/>
          <w:szCs w:val="24"/>
        </w:rPr>
        <w:t xml:space="preserve">also </w:t>
      </w:r>
      <w:r w:rsidR="00BB4E9D">
        <w:rPr>
          <w:rFonts w:ascii="Times New Roman" w:hAnsi="Times New Roman" w:cs="Times New Roman"/>
          <w:sz w:val="24"/>
          <w:szCs w:val="24"/>
        </w:rPr>
        <w:t xml:space="preserve">looking </w:t>
      </w:r>
      <w:r w:rsidR="00272B0C">
        <w:rPr>
          <w:rFonts w:ascii="Times New Roman" w:hAnsi="Times New Roman" w:cs="Times New Roman"/>
          <w:sz w:val="24"/>
          <w:szCs w:val="24"/>
        </w:rPr>
        <w:t xml:space="preserve">forward to the opening </w:t>
      </w:r>
      <w:r w:rsidR="00137326">
        <w:rPr>
          <w:rFonts w:ascii="Times New Roman" w:hAnsi="Times New Roman" w:cs="Times New Roman"/>
          <w:sz w:val="24"/>
          <w:szCs w:val="24"/>
        </w:rPr>
        <w:t>before the end of this year</w:t>
      </w:r>
      <w:r w:rsidR="00137326">
        <w:rPr>
          <w:rFonts w:ascii="Times New Roman" w:hAnsi="Times New Roman"/>
          <w:sz w:val="24"/>
          <w:szCs w:val="24"/>
        </w:rPr>
        <w:t xml:space="preserve"> of the state-of-the-art truck and van aftersales centre now under construction on a three-acre site alongside the A12 trunk road, in the Essex town of Witham. This flagship development represents an investment of nearly £4 million.</w:t>
      </w:r>
    </w:p>
    <w:p w14:paraId="49FA6E0D" w14:textId="77777777" w:rsidR="00935C4C" w:rsidRPr="00D90E57" w:rsidRDefault="00935C4C" w:rsidP="00935C4C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2A528CFA" w14:textId="578B56A9" w:rsidR="00BB4E9D" w:rsidRPr="00BB4E9D" w:rsidRDefault="006B7021" w:rsidP="00BB4E9D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BB4E9D">
        <w:rPr>
          <w:rFonts w:ascii="Times New Roman" w:hAnsi="Times New Roman"/>
          <w:sz w:val="24"/>
          <w:szCs w:val="24"/>
        </w:rPr>
        <w:t xml:space="preserve">Motus Truck &amp; Van is part of the South African-owned </w:t>
      </w:r>
      <w:r w:rsidR="00137326" w:rsidRPr="00BB4E9D">
        <w:rPr>
          <w:rFonts w:ascii="Times New Roman" w:hAnsi="Times New Roman"/>
          <w:sz w:val="24"/>
          <w:szCs w:val="24"/>
        </w:rPr>
        <w:t xml:space="preserve">Motus </w:t>
      </w:r>
      <w:r w:rsidRPr="00BB4E9D">
        <w:rPr>
          <w:rFonts w:ascii="Times New Roman" w:hAnsi="Times New Roman"/>
          <w:sz w:val="24"/>
          <w:szCs w:val="24"/>
        </w:rPr>
        <w:t xml:space="preserve">Group </w:t>
      </w:r>
      <w:r w:rsidR="00137326" w:rsidRPr="00BB4E9D">
        <w:rPr>
          <w:rFonts w:ascii="Times New Roman" w:hAnsi="Times New Roman"/>
          <w:sz w:val="24"/>
          <w:szCs w:val="24"/>
        </w:rPr>
        <w:t>(UK)</w:t>
      </w:r>
      <w:r w:rsidRPr="00BB4E9D">
        <w:rPr>
          <w:rFonts w:ascii="Times New Roman" w:hAnsi="Times New Roman"/>
          <w:sz w:val="24"/>
          <w:szCs w:val="24"/>
        </w:rPr>
        <w:t xml:space="preserve">, a multi-franchise automotive business with 78 outlets nationwide. The </w:t>
      </w:r>
      <w:r w:rsidR="00BB4E9D" w:rsidRPr="00BB4E9D">
        <w:rPr>
          <w:rFonts w:ascii="Times New Roman" w:hAnsi="Times New Roman"/>
          <w:sz w:val="24"/>
          <w:szCs w:val="24"/>
        </w:rPr>
        <w:t xml:space="preserve">new Dealer has inherited a combined </w:t>
      </w:r>
      <w:r w:rsidR="00BB4E9D" w:rsidRPr="00BB4E9D">
        <w:rPr>
          <w:rFonts w:ascii="Times New Roman" w:hAnsi="Times New Roman"/>
          <w:sz w:val="24"/>
          <w:szCs w:val="24"/>
          <w:shd w:val="clear" w:color="auto" w:fill="FFFFFF"/>
        </w:rPr>
        <w:t xml:space="preserve">workforce of more than </w:t>
      </w:r>
      <w:r w:rsidR="00935C4C">
        <w:rPr>
          <w:rFonts w:ascii="Times New Roman" w:hAnsi="Times New Roman"/>
          <w:sz w:val="24"/>
          <w:szCs w:val="24"/>
          <w:shd w:val="clear" w:color="auto" w:fill="FFFFFF"/>
        </w:rPr>
        <w:t>4</w:t>
      </w:r>
      <w:r w:rsidR="00BB4E9D" w:rsidRPr="00BB4E9D">
        <w:rPr>
          <w:rFonts w:ascii="Times New Roman" w:hAnsi="Times New Roman"/>
          <w:sz w:val="24"/>
          <w:szCs w:val="24"/>
          <w:shd w:val="clear" w:color="auto" w:fill="FFFFFF"/>
        </w:rPr>
        <w:t>00 highly motivated colleagues</w:t>
      </w:r>
      <w:r w:rsidR="00935C4C">
        <w:rPr>
          <w:rFonts w:ascii="Times New Roman" w:hAnsi="Times New Roman"/>
          <w:sz w:val="24"/>
          <w:szCs w:val="24"/>
          <w:shd w:val="clear" w:color="auto" w:fill="FFFFFF"/>
        </w:rPr>
        <w:t>. They</w:t>
      </w:r>
      <w:r w:rsidR="00BB4E9D" w:rsidRPr="00BB4E9D">
        <w:rPr>
          <w:rFonts w:ascii="Times New Roman" w:hAnsi="Times New Roman"/>
          <w:sz w:val="24"/>
          <w:szCs w:val="24"/>
          <w:shd w:val="clear" w:color="auto" w:fill="FFFFFF"/>
        </w:rPr>
        <w:t xml:space="preserve"> are led by Managing Director Lee Seward</w:t>
      </w:r>
      <w:r w:rsidR="00935C4C">
        <w:rPr>
          <w:rFonts w:ascii="Times New Roman" w:hAnsi="Times New Roman"/>
          <w:sz w:val="24"/>
          <w:szCs w:val="24"/>
          <w:shd w:val="clear" w:color="auto" w:fill="FFFFFF"/>
        </w:rPr>
        <w:t xml:space="preserve">, who has </w:t>
      </w:r>
      <w:r w:rsidR="00BB4E9D" w:rsidRPr="00BB4E9D">
        <w:rPr>
          <w:rFonts w:ascii="Times New Roman" w:hAnsi="Times New Roman"/>
          <w:sz w:val="24"/>
          <w:szCs w:val="24"/>
          <w:shd w:val="clear" w:color="auto" w:fill="FFFFFF"/>
        </w:rPr>
        <w:t xml:space="preserve">held the position with the two former </w:t>
      </w:r>
      <w:r w:rsidR="00935C4C">
        <w:rPr>
          <w:rFonts w:ascii="Times New Roman" w:hAnsi="Times New Roman"/>
          <w:sz w:val="24"/>
          <w:szCs w:val="24"/>
          <w:shd w:val="clear" w:color="auto" w:fill="FFFFFF"/>
        </w:rPr>
        <w:t>businesses</w:t>
      </w:r>
      <w:r w:rsidR="00BB4E9D" w:rsidRPr="00BB4E9D">
        <w:rPr>
          <w:rFonts w:ascii="Times New Roman" w:hAnsi="Times New Roman"/>
          <w:sz w:val="24"/>
          <w:szCs w:val="24"/>
          <w:shd w:val="clear" w:color="auto" w:fill="FFFFFF"/>
        </w:rPr>
        <w:t xml:space="preserve"> since November 2019.  </w:t>
      </w:r>
    </w:p>
    <w:p w14:paraId="5CB6D0BD" w14:textId="3BF72850" w:rsidR="006B7021" w:rsidRPr="00BB4E9D" w:rsidRDefault="00BB4E9D" w:rsidP="008118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B4E9D">
        <w:rPr>
          <w:rFonts w:ascii="Times New Roman" w:hAnsi="Times New Roman"/>
          <w:sz w:val="24"/>
          <w:szCs w:val="24"/>
        </w:rPr>
        <w:t xml:space="preserve"> </w:t>
      </w:r>
      <w:r w:rsidR="006B7021" w:rsidRPr="00BB4E9D">
        <w:rPr>
          <w:rFonts w:ascii="Times New Roman" w:hAnsi="Times New Roman"/>
          <w:sz w:val="24"/>
          <w:szCs w:val="24"/>
        </w:rPr>
        <w:t xml:space="preserve"> </w:t>
      </w:r>
    </w:p>
    <w:p w14:paraId="634DB2A2" w14:textId="01A9CB19" w:rsidR="006B7021" w:rsidRPr="00BB4E9D" w:rsidRDefault="006B7021" w:rsidP="00935C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B4E9D">
        <w:rPr>
          <w:rFonts w:ascii="Times New Roman" w:hAnsi="Times New Roman"/>
          <w:sz w:val="24"/>
          <w:szCs w:val="24"/>
        </w:rPr>
        <w:t xml:space="preserve">Motus – the word is Latin for ‘motion’ – was operating under a previous name when it bought into the Mercedes-Benz Dealer network, acquiring Orwell Truck &amp; Van in 2013 and S &amp; B Commercials the following year.  </w:t>
      </w:r>
    </w:p>
    <w:p w14:paraId="7CFB73E7" w14:textId="6495DE2D" w:rsidR="006B7021" w:rsidRPr="00BB4E9D" w:rsidRDefault="006B7021" w:rsidP="00935C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7B770C" w14:textId="4CC4DB49" w:rsidR="00935C4C" w:rsidRDefault="006B7021" w:rsidP="00935C4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B4E9D">
        <w:rPr>
          <w:rFonts w:ascii="Times New Roman" w:hAnsi="Times New Roman"/>
          <w:sz w:val="24"/>
          <w:szCs w:val="24"/>
          <w:shd w:val="clear" w:color="auto" w:fill="FFFFFF"/>
        </w:rPr>
        <w:t xml:space="preserve">Lee Seward </w:t>
      </w:r>
      <w:r w:rsidR="00BB4E9D" w:rsidRPr="00BB4E9D">
        <w:rPr>
          <w:rFonts w:ascii="Times New Roman" w:hAnsi="Times New Roman"/>
          <w:sz w:val="24"/>
          <w:szCs w:val="24"/>
          <w:shd w:val="clear" w:color="auto" w:fill="FFFFFF"/>
        </w:rPr>
        <w:t>explained</w:t>
      </w:r>
      <w:r w:rsidRPr="00BB4E9D">
        <w:rPr>
          <w:rFonts w:ascii="Times New Roman" w:hAnsi="Times New Roman"/>
          <w:sz w:val="24"/>
          <w:szCs w:val="24"/>
          <w:shd w:val="clear" w:color="auto" w:fill="FFFFFF"/>
        </w:rPr>
        <w:t>: “We</w:t>
      </w:r>
      <w:r w:rsidR="00BB4E9D" w:rsidRPr="00BB4E9D">
        <w:rPr>
          <w:rFonts w:ascii="Times New Roman" w:hAnsi="Times New Roman"/>
          <w:sz w:val="24"/>
          <w:szCs w:val="24"/>
          <w:shd w:val="clear" w:color="auto" w:fill="FFFFFF"/>
        </w:rPr>
        <w:t xml:space="preserve"> ha</w:t>
      </w:r>
      <w:r w:rsidRPr="00BB4E9D">
        <w:rPr>
          <w:rFonts w:ascii="Times New Roman" w:hAnsi="Times New Roman"/>
          <w:sz w:val="24"/>
          <w:szCs w:val="24"/>
          <w:shd w:val="clear" w:color="auto" w:fill="FFFFFF"/>
        </w:rPr>
        <w:t>ve committed a great deal of time</w:t>
      </w:r>
      <w:r w:rsidR="00BB4E9D" w:rsidRPr="00BB4E9D">
        <w:rPr>
          <w:rFonts w:ascii="Times New Roman" w:hAnsi="Times New Roman"/>
          <w:sz w:val="24"/>
          <w:szCs w:val="24"/>
          <w:shd w:val="clear" w:color="auto" w:fill="FFFFFF"/>
        </w:rPr>
        <w:t xml:space="preserve"> and</w:t>
      </w:r>
      <w:r w:rsidRPr="00BB4E9D">
        <w:rPr>
          <w:rFonts w:ascii="Times New Roman" w:hAnsi="Times New Roman"/>
          <w:sz w:val="24"/>
          <w:szCs w:val="24"/>
          <w:shd w:val="clear" w:color="auto" w:fill="FFFFFF"/>
        </w:rPr>
        <w:t xml:space="preserve"> effort</w:t>
      </w:r>
      <w:r w:rsidR="00935C4C">
        <w:rPr>
          <w:rFonts w:ascii="Times New Roman" w:hAnsi="Times New Roman"/>
          <w:sz w:val="24"/>
          <w:szCs w:val="24"/>
          <w:shd w:val="clear" w:color="auto" w:fill="FFFFFF"/>
        </w:rPr>
        <w:t xml:space="preserve"> to rebuilding the foundations of</w:t>
      </w:r>
      <w:r w:rsidRPr="00BB4E9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97E1B">
        <w:rPr>
          <w:rFonts w:ascii="Times New Roman" w:hAnsi="Times New Roman"/>
          <w:sz w:val="24"/>
          <w:szCs w:val="24"/>
          <w:shd w:val="clear" w:color="auto" w:fill="FFFFFF"/>
        </w:rPr>
        <w:t xml:space="preserve">these two very different </w:t>
      </w:r>
      <w:r w:rsidR="0092413F">
        <w:rPr>
          <w:rFonts w:ascii="Times New Roman" w:hAnsi="Times New Roman"/>
          <w:sz w:val="24"/>
          <w:szCs w:val="24"/>
          <w:shd w:val="clear" w:color="auto" w:fill="FFFFFF"/>
        </w:rPr>
        <w:t xml:space="preserve">businesses </w:t>
      </w:r>
      <w:r w:rsidR="00935C4C">
        <w:rPr>
          <w:rFonts w:ascii="Times New Roman" w:hAnsi="Times New Roman"/>
          <w:sz w:val="24"/>
          <w:szCs w:val="24"/>
          <w:shd w:val="clear" w:color="auto" w:fill="FFFFFF"/>
        </w:rPr>
        <w:t>over the last couple of years</w:t>
      </w:r>
      <w:r w:rsidR="00BB4E9D" w:rsidRPr="00BB4E9D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997E1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35C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 rebranding that we’ve announced this week marks the formal completion of this process.</w:t>
      </w:r>
    </w:p>
    <w:p w14:paraId="2520D9AD" w14:textId="77777777" w:rsidR="00935C4C" w:rsidRDefault="00935C4C" w:rsidP="00935C4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192F534" w14:textId="54BB00F7" w:rsidR="00935C4C" w:rsidRDefault="00935C4C" w:rsidP="00935C4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“Having introduced new systems and processes, capitalised on synergies, and developed strategies, we are now on a much stronger footing and working as one, completely unified team. As a result, we are ideally placed to compete with the very best in the Mercedes-Benz network.” </w:t>
      </w:r>
    </w:p>
    <w:p w14:paraId="3624930A" w14:textId="77777777" w:rsidR="00935C4C" w:rsidRPr="00D90E57" w:rsidRDefault="00935C4C" w:rsidP="00935C4C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</w:p>
    <w:p w14:paraId="748624B3" w14:textId="6824006A" w:rsidR="00F36EC0" w:rsidRDefault="00F36EC0" w:rsidP="006B7021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The impressive, three-storey suite of offices at Welham Green, Hatfield, w</w:t>
      </w:r>
      <w:r w:rsidR="003D663B">
        <w:rPr>
          <w:rFonts w:ascii="Times New Roman" w:hAnsi="Times New Roman"/>
          <w:sz w:val="24"/>
          <w:szCs w:val="24"/>
          <w:shd w:val="clear" w:color="auto" w:fill="FFFFFF"/>
        </w:rPr>
        <w:t>as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earmarked at an early stage as the new company’s headquarters, and administrative functions previously undertaken elsewhere </w:t>
      </w:r>
      <w:r w:rsidR="002434E1">
        <w:rPr>
          <w:rFonts w:ascii="Times New Roman" w:hAnsi="Times New Roman"/>
          <w:sz w:val="24"/>
          <w:szCs w:val="24"/>
          <w:shd w:val="clear" w:color="auto" w:fill="FFFFFF"/>
        </w:rPr>
        <w:t>are now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3D663B">
        <w:rPr>
          <w:rFonts w:ascii="Times New Roman" w:hAnsi="Times New Roman"/>
          <w:sz w:val="24"/>
          <w:szCs w:val="24"/>
          <w:shd w:val="clear" w:color="auto" w:fill="FFFFFF"/>
        </w:rPr>
        <w:t>concentrated here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 </w:t>
      </w:r>
    </w:p>
    <w:p w14:paraId="7E97C6DE" w14:textId="1FB53E3E" w:rsidR="00F36EC0" w:rsidRDefault="00F36EC0" w:rsidP="006B7021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BDFAB1A" w14:textId="69C2858C" w:rsidR="003D663B" w:rsidRDefault="00F36EC0" w:rsidP="006B7021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Motus Truck &amp; Van sells and supports the </w:t>
      </w:r>
      <w:r w:rsidR="003D663B">
        <w:rPr>
          <w:rFonts w:ascii="Times New Roman" w:hAnsi="Times New Roman"/>
          <w:sz w:val="24"/>
          <w:szCs w:val="24"/>
          <w:shd w:val="clear" w:color="auto" w:fill="FFFFFF"/>
        </w:rPr>
        <w:t>multi-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award-winning Mercedes-Benz </w:t>
      </w:r>
      <w:r w:rsidR="003D663B">
        <w:rPr>
          <w:rFonts w:ascii="Times New Roman" w:hAnsi="Times New Roman"/>
          <w:sz w:val="24"/>
          <w:szCs w:val="24"/>
          <w:shd w:val="clear" w:color="auto" w:fill="FFFFFF"/>
        </w:rPr>
        <w:t>commercial vehicle ranges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which extend from the </w:t>
      </w:r>
      <w:r w:rsidR="003D663B">
        <w:rPr>
          <w:rFonts w:ascii="Times New Roman" w:hAnsi="Times New Roman"/>
          <w:sz w:val="24"/>
          <w:szCs w:val="24"/>
          <w:shd w:val="clear" w:color="auto" w:fill="FFFFFF"/>
        </w:rPr>
        <w:t xml:space="preserve">mighty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Actros </w:t>
      </w:r>
      <w:r w:rsidR="003D663B">
        <w:rPr>
          <w:rFonts w:ascii="Times New Roman" w:hAnsi="Times New Roman"/>
          <w:sz w:val="24"/>
          <w:szCs w:val="24"/>
          <w:shd w:val="clear" w:color="auto" w:fill="FFFFFF"/>
        </w:rPr>
        <w:t xml:space="preserve">tractor unit to the Citan small van. Like other members of the manufacturer’s network in Britain, </w:t>
      </w:r>
      <w:r w:rsidR="00997E1B">
        <w:rPr>
          <w:rFonts w:ascii="Times New Roman" w:hAnsi="Times New Roman"/>
          <w:sz w:val="24"/>
          <w:szCs w:val="24"/>
          <w:shd w:val="clear" w:color="auto" w:fill="FFFFFF"/>
        </w:rPr>
        <w:t>it</w:t>
      </w:r>
      <w:r w:rsidR="002434E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3D663B">
        <w:rPr>
          <w:rFonts w:ascii="Times New Roman" w:hAnsi="Times New Roman"/>
          <w:sz w:val="24"/>
          <w:szCs w:val="24"/>
          <w:shd w:val="clear" w:color="auto" w:fill="FFFFFF"/>
        </w:rPr>
        <w:t>retails popular FUSO Canter light trucks</w:t>
      </w:r>
      <w:r w:rsidR="002434E1">
        <w:rPr>
          <w:rFonts w:ascii="Times New Roman" w:hAnsi="Times New Roman"/>
          <w:sz w:val="24"/>
          <w:szCs w:val="24"/>
          <w:shd w:val="clear" w:color="auto" w:fill="FFFFFF"/>
        </w:rPr>
        <w:t xml:space="preserve"> too</w:t>
      </w:r>
      <w:r w:rsidR="003D663B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33323503" w14:textId="2828902E" w:rsidR="003D663B" w:rsidRDefault="003D663B" w:rsidP="006B7021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24ACD2F" w14:textId="4448870D" w:rsidR="00935C4C" w:rsidRDefault="00EE6417" w:rsidP="006B7021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Together with its fellow Mercedes-Benz Dealers, </w:t>
      </w:r>
      <w:r w:rsidR="002434E1">
        <w:rPr>
          <w:rFonts w:ascii="Times New Roman" w:hAnsi="Times New Roman"/>
          <w:sz w:val="24"/>
          <w:szCs w:val="24"/>
          <w:shd w:val="clear" w:color="auto" w:fill="FFFFFF"/>
        </w:rPr>
        <w:t>Motus Truck &amp; Van is leading the charge towards a zero-emission future. It already offers battery-powered eSprinter and eVito van models, as well as the 7.5-tonne FUSO eCanter, the world’s first fully electric truck to enter series production. More ground-breaking electric technology is just around the corner.</w:t>
      </w:r>
    </w:p>
    <w:p w14:paraId="797623CE" w14:textId="77777777" w:rsidR="00935C4C" w:rsidRDefault="00935C4C" w:rsidP="006B7021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C059E06" w14:textId="77777777" w:rsidR="008D3A1E" w:rsidRDefault="008D3A1E" w:rsidP="008D3A1E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“These are tremendously exciting times for our industry,” enthused Lee. “With great products and facilities, a passionate, talented and loyal team of highly professional colleagues, and a commitment to customer service that now runs through every part of this business, we’re perfectly placed to make the most of every growth opportunity. </w:t>
      </w:r>
    </w:p>
    <w:p w14:paraId="09323F8B" w14:textId="77777777" w:rsidR="00997E1B" w:rsidRDefault="00997E1B" w:rsidP="006B7021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4829630" w14:textId="44D7A20A" w:rsidR="00935C4C" w:rsidRDefault="00997E1B" w:rsidP="00935C4C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“</w:t>
      </w:r>
      <w:r w:rsidR="00EE6417">
        <w:rPr>
          <w:rFonts w:ascii="Times New Roman" w:hAnsi="Times New Roman"/>
          <w:sz w:val="24"/>
          <w:szCs w:val="24"/>
          <w:shd w:val="clear" w:color="auto" w:fill="FFFFFF"/>
        </w:rPr>
        <w:t xml:space="preserve">Our aim </w:t>
      </w:r>
      <w:r w:rsidR="00E94403">
        <w:rPr>
          <w:rFonts w:ascii="Times New Roman" w:hAnsi="Times New Roman"/>
          <w:sz w:val="24"/>
          <w:szCs w:val="24"/>
          <w:shd w:val="clear" w:color="auto" w:fill="FFFFFF"/>
        </w:rPr>
        <w:t xml:space="preserve">now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is </w:t>
      </w:r>
      <w:r w:rsidR="00EE6417">
        <w:rPr>
          <w:rFonts w:ascii="Times New Roman" w:hAnsi="Times New Roman"/>
          <w:sz w:val="24"/>
          <w:szCs w:val="24"/>
          <w:shd w:val="clear" w:color="auto" w:fill="FFFFFF"/>
        </w:rPr>
        <w:t xml:space="preserve">to establish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Motus Truck &amp; Van </w:t>
      </w:r>
      <w:r w:rsidR="00EE6417">
        <w:rPr>
          <w:rFonts w:ascii="Times New Roman" w:hAnsi="Times New Roman"/>
          <w:sz w:val="24"/>
          <w:szCs w:val="24"/>
          <w:shd w:val="clear" w:color="auto" w:fill="FFFFFF"/>
        </w:rPr>
        <w:t>as the UK’s number one supplier of Mercedes-Benz and FUSO commercial vehicles.”</w:t>
      </w:r>
    </w:p>
    <w:p w14:paraId="1F702E14" w14:textId="77777777" w:rsidR="00935C4C" w:rsidRPr="00935C4C" w:rsidRDefault="00935C4C" w:rsidP="00935C4C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FEDBC6B" w14:textId="0D636D4D" w:rsidR="000F00E4" w:rsidRDefault="000F00E4" w:rsidP="006B7021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5FA00D5" w14:textId="0A2E530D" w:rsidR="00EE6417" w:rsidRDefault="007F5221" w:rsidP="006B7021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61A732E5" wp14:editId="2C8091E9">
            <wp:extent cx="5727700" cy="3825096"/>
            <wp:effectExtent l="0" t="0" r="6350" b="4445"/>
            <wp:docPr id="4" name="Picture 4" descr="A group of men standing next to a truc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group of men standing next to a truck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97" cy="3830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98196" w14:textId="77777777" w:rsidR="00EE6417" w:rsidRDefault="00EE6417" w:rsidP="006B7021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22156B4" w14:textId="66BBB2BC" w:rsidR="00EE6417" w:rsidRDefault="00D81607" w:rsidP="006B702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Shining the star</w:t>
      </w:r>
      <w:r w:rsidR="007F5221" w:rsidRPr="007F522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 </w:t>
      </w:r>
      <w:r w:rsidR="007F5221" w:rsidRPr="007F5221">
        <w:rPr>
          <w:rFonts w:ascii="Times New Roman" w:hAnsi="Times New Roman"/>
          <w:sz w:val="24"/>
          <w:szCs w:val="24"/>
          <w:shd w:val="clear" w:color="auto" w:fill="FFFFFF"/>
        </w:rPr>
        <w:t xml:space="preserve">Motus Truck &amp; Van Managing Director Lee Seward, left, is </w:t>
      </w:r>
      <w:r w:rsidR="007F5221" w:rsidRPr="007F5221">
        <w:rPr>
          <w:rFonts w:ascii="Times New Roman" w:hAnsi="Times New Roman" w:cs="Times New Roman"/>
          <w:sz w:val="24"/>
          <w:szCs w:val="24"/>
        </w:rPr>
        <w:t>pictured w</w:t>
      </w:r>
      <w:r w:rsidR="007F5221" w:rsidRPr="00137326">
        <w:rPr>
          <w:rFonts w:ascii="Times New Roman" w:hAnsi="Times New Roman" w:cs="Times New Roman"/>
          <w:sz w:val="24"/>
          <w:szCs w:val="24"/>
        </w:rPr>
        <w:t xml:space="preserve">ith </w:t>
      </w:r>
      <w:r w:rsidR="007F5221">
        <w:rPr>
          <w:rFonts w:ascii="Times New Roman" w:hAnsi="Times New Roman" w:cs="Times New Roman"/>
          <w:sz w:val="24"/>
          <w:szCs w:val="24"/>
        </w:rPr>
        <w:t xml:space="preserve">Head of Marketing &amp; Contact Centre Tom Sunderland, who has played a key role in the re-branding of two former Mercedes-Benz Dealerships </w:t>
      </w:r>
    </w:p>
    <w:p w14:paraId="01D57C8B" w14:textId="7617A3C7" w:rsidR="007F5221" w:rsidRDefault="007F5221" w:rsidP="006B702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03F30DD9" w14:textId="1E66EE50" w:rsidR="007F5221" w:rsidRDefault="007F5221" w:rsidP="006B702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6DD13A8B" w14:textId="0EBFCB47" w:rsidR="007F5221" w:rsidRDefault="007F5221" w:rsidP="006B702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6EE6221B" w14:textId="5A5E8ED5" w:rsidR="007F5221" w:rsidRDefault="007F5221" w:rsidP="006B7021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37872C55" wp14:editId="5BD02080">
            <wp:extent cx="5733621" cy="3829050"/>
            <wp:effectExtent l="0" t="0" r="635" b="0"/>
            <wp:docPr id="5" name="Picture 5" descr="Two men standing next to a white ca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wo men standing next to a white ca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505" cy="3831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E195A" w14:textId="77777777" w:rsidR="00EE6417" w:rsidRDefault="00EE6417" w:rsidP="006B7021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316F902C" w14:textId="05699154" w:rsidR="009C0E68" w:rsidRDefault="009C0E68" w:rsidP="006B7021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5EC1A279" wp14:editId="4E84C9C3">
            <wp:extent cx="5733415" cy="3828913"/>
            <wp:effectExtent l="0" t="0" r="635" b="635"/>
            <wp:docPr id="7" name="Picture 7" descr="Text,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whiteboa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589" cy="383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8F784" w14:textId="133C5F0B" w:rsidR="00F66E78" w:rsidRDefault="00F66E78" w:rsidP="006B7021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2DCB2C0" w14:textId="77777777" w:rsidR="00F66E78" w:rsidRDefault="00F66E78" w:rsidP="006B7021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</w:pPr>
    </w:p>
    <w:p w14:paraId="0E16E58B" w14:textId="7E028CB3" w:rsidR="00F66E78" w:rsidRPr="00F66E78" w:rsidRDefault="00F66E78" w:rsidP="006B7021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</w:pPr>
      <w:r w:rsidRPr="00F66E78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>ends</w:t>
      </w:r>
    </w:p>
    <w:p w14:paraId="48FB3ECF" w14:textId="27C2562E" w:rsidR="003D663B" w:rsidRDefault="003D663B" w:rsidP="006B7021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570E1CC" w14:textId="36934D11" w:rsidR="00F66E78" w:rsidRDefault="00F66E78" w:rsidP="006B7021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739AF22" w14:textId="77777777" w:rsidR="00F66E78" w:rsidRDefault="00F66E78" w:rsidP="00F66E7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>
        <w:rPr>
          <w:rFonts w:ascii="Arial" w:eastAsia="Times New Roman" w:hAnsi="Arial" w:cs="Arial"/>
          <w:b/>
          <w:bCs/>
          <w:lang w:eastAsia="en-GB"/>
        </w:rPr>
        <w:lastRenderedPageBreak/>
        <w:t>For more information, or to request bigger/higher-res image files, please contact:</w:t>
      </w:r>
    </w:p>
    <w:p w14:paraId="2B008797" w14:textId="77777777" w:rsidR="00F66E78" w:rsidRDefault="00F66E78" w:rsidP="00F66E7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>
        <w:rPr>
          <w:rFonts w:ascii="Arial" w:eastAsia="Times New Roman" w:hAnsi="Arial" w:cs="Arial"/>
          <w:lang w:eastAsia="en-GB"/>
        </w:rPr>
        <w:t>Steve Warren or John Ripley</w:t>
      </w:r>
    </w:p>
    <w:p w14:paraId="4E5E7655" w14:textId="77777777" w:rsidR="00F66E78" w:rsidRDefault="00F66E78" w:rsidP="00F66E7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>
        <w:rPr>
          <w:rFonts w:ascii="Arial" w:eastAsia="Times New Roman" w:hAnsi="Arial" w:cs="Arial"/>
          <w:lang w:eastAsia="en-GB"/>
        </w:rPr>
        <w:t>Impact Communications, 01926 842126</w:t>
      </w:r>
    </w:p>
    <w:p w14:paraId="18EE89DA" w14:textId="77777777" w:rsidR="00F66E78" w:rsidRDefault="00F66E78" w:rsidP="00F66E7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John: 07771 484595, </w:t>
      </w:r>
      <w:hyperlink r:id="rId9" w:tgtFrame="_blank" w:history="1">
        <w:r>
          <w:rPr>
            <w:rStyle w:val="Hyperlink"/>
            <w:rFonts w:ascii="Arial" w:eastAsia="Times New Roman" w:hAnsi="Arial" w:cs="Arial"/>
            <w:lang w:eastAsia="en-GB"/>
          </w:rPr>
          <w:t>john@impactcom.co.uk</w:t>
        </w:r>
      </w:hyperlink>
    </w:p>
    <w:p w14:paraId="122B240C" w14:textId="77777777" w:rsidR="00F66E78" w:rsidRDefault="00F66E78" w:rsidP="00F66E7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Steve: 07770 470251, </w:t>
      </w:r>
      <w:hyperlink r:id="rId10" w:tgtFrame="_blank" w:history="1">
        <w:r>
          <w:rPr>
            <w:rStyle w:val="Hyperlink"/>
            <w:rFonts w:ascii="Arial" w:eastAsia="Times New Roman" w:hAnsi="Arial" w:cs="Arial"/>
            <w:lang w:eastAsia="en-GB"/>
          </w:rPr>
          <w:t>steve@impactcom.co.uk</w:t>
        </w:r>
      </w:hyperlink>
      <w:r>
        <w:rPr>
          <w:rFonts w:ascii="Calibri" w:eastAsia="Times New Roman" w:hAnsi="Calibri" w:cs="Times New Roman"/>
          <w:sz w:val="23"/>
          <w:szCs w:val="23"/>
          <w:lang w:eastAsia="en-GB"/>
        </w:rPr>
        <w:t> </w:t>
      </w:r>
    </w:p>
    <w:p w14:paraId="3902E215" w14:textId="77777777" w:rsidR="00F66E78" w:rsidRDefault="00F66E78" w:rsidP="00F66E7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721934A" w14:textId="2EB3F643" w:rsidR="00F36EC0" w:rsidRDefault="003D663B" w:rsidP="006B7021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</w:p>
    <w:p w14:paraId="7F9CC95C" w14:textId="326599C6" w:rsidR="00C073FA" w:rsidRDefault="00C073FA" w:rsidP="00811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F9F19A" w14:textId="6A28E9E8" w:rsidR="00C073FA" w:rsidRDefault="00D81607" w:rsidP="00811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5953CFB" wp14:editId="2E6F51AB">
            <wp:extent cx="5731510" cy="1907540"/>
            <wp:effectExtent l="0" t="0" r="2540" b="0"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F1704" w14:textId="77777777" w:rsidR="00C073FA" w:rsidRDefault="00C073FA" w:rsidP="00811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37DAD1" w14:textId="71D27690" w:rsidR="00C073FA" w:rsidRDefault="00C073FA" w:rsidP="00811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1B6F12" w14:textId="77777777" w:rsidR="00C073FA" w:rsidRPr="008118A5" w:rsidRDefault="00C073FA" w:rsidP="00811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EDF595" w14:textId="77777777" w:rsidR="002308B0" w:rsidRPr="008118A5" w:rsidRDefault="002308B0" w:rsidP="00811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F3473F" w14:textId="77777777" w:rsidR="002308B0" w:rsidRPr="008118A5" w:rsidRDefault="002308B0" w:rsidP="002308B0">
      <w:pPr>
        <w:rPr>
          <w:rFonts w:ascii="Times New Roman" w:hAnsi="Times New Roman" w:cs="Times New Roman"/>
        </w:rPr>
      </w:pPr>
      <w:r w:rsidRPr="008118A5">
        <w:rPr>
          <w:rFonts w:ascii="Times New Roman" w:hAnsi="Times New Roman" w:cs="Times New Roman"/>
        </w:rPr>
        <w:t xml:space="preserve">  </w:t>
      </w:r>
    </w:p>
    <w:p w14:paraId="6C4EF64B" w14:textId="77777777" w:rsidR="00D90E57" w:rsidRPr="00D90E57" w:rsidRDefault="00D90E57" w:rsidP="00D90E5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D90E57" w:rsidRPr="00D90E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C2E"/>
    <w:rsid w:val="00071044"/>
    <w:rsid w:val="000F00E4"/>
    <w:rsid w:val="00137326"/>
    <w:rsid w:val="002308B0"/>
    <w:rsid w:val="002434E1"/>
    <w:rsid w:val="00272B0C"/>
    <w:rsid w:val="003D663B"/>
    <w:rsid w:val="00427DDA"/>
    <w:rsid w:val="005E441E"/>
    <w:rsid w:val="006B7021"/>
    <w:rsid w:val="00782A55"/>
    <w:rsid w:val="007F5221"/>
    <w:rsid w:val="008118A5"/>
    <w:rsid w:val="00846AE3"/>
    <w:rsid w:val="008D3A1E"/>
    <w:rsid w:val="0092413F"/>
    <w:rsid w:val="00935C4C"/>
    <w:rsid w:val="00997E1B"/>
    <w:rsid w:val="009C0E68"/>
    <w:rsid w:val="00B517B4"/>
    <w:rsid w:val="00B64B87"/>
    <w:rsid w:val="00BB4E9D"/>
    <w:rsid w:val="00C073FA"/>
    <w:rsid w:val="00D01CDF"/>
    <w:rsid w:val="00D81607"/>
    <w:rsid w:val="00D90E57"/>
    <w:rsid w:val="00DC3C20"/>
    <w:rsid w:val="00E36427"/>
    <w:rsid w:val="00E57207"/>
    <w:rsid w:val="00E94403"/>
    <w:rsid w:val="00EE6417"/>
    <w:rsid w:val="00F36EC0"/>
    <w:rsid w:val="00F66E78"/>
    <w:rsid w:val="00FD2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9843D"/>
  <w15:chartTrackingRefBased/>
  <w15:docId w15:val="{099D46AD-2D17-48A5-A4F7-019A63A45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8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66E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5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jpeg"/><Relationship Id="rId5" Type="http://schemas.openxmlformats.org/officeDocument/2006/relationships/image" Target="media/image2.jpeg"/><Relationship Id="rId10" Type="http://schemas.openxmlformats.org/officeDocument/2006/relationships/hyperlink" Target="mailto:steve@impactcom.co.uk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john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13</cp:revision>
  <dcterms:created xsi:type="dcterms:W3CDTF">2021-08-16T08:21:00Z</dcterms:created>
  <dcterms:modified xsi:type="dcterms:W3CDTF">2021-08-25T17:10:00Z</dcterms:modified>
</cp:coreProperties>
</file>