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2630" w14:textId="2858D82C" w:rsidR="004A42CD" w:rsidRDefault="008A7600" w:rsidP="00900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69DD62" wp14:editId="091E577C">
            <wp:extent cx="5731510" cy="1858010"/>
            <wp:effectExtent l="0" t="0" r="2540" b="8890"/>
            <wp:docPr id="13" name="Picture 1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5FECB49B" w:rsidR="00A52F40" w:rsidRDefault="004A42CD" w:rsidP="009006B6">
      <w:pPr>
        <w:rPr>
          <w:rFonts w:ascii="Times New Roman" w:hAnsi="Times New Roman" w:cs="Times New Roman"/>
          <w:sz w:val="24"/>
          <w:szCs w:val="24"/>
        </w:rPr>
      </w:pPr>
      <w:r w:rsidRPr="004A42CD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6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600">
        <w:rPr>
          <w:rFonts w:ascii="Times New Roman" w:hAnsi="Times New Roman" w:cs="Times New Roman"/>
          <w:sz w:val="24"/>
          <w:szCs w:val="24"/>
        </w:rPr>
        <w:t>November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20689">
        <w:rPr>
          <w:rFonts w:ascii="Times New Roman" w:hAnsi="Times New Roman" w:cs="Times New Roman"/>
          <w:sz w:val="24"/>
          <w:szCs w:val="24"/>
        </w:rPr>
        <w:t>20</w:t>
      </w:r>
    </w:p>
    <w:p w14:paraId="16E9303C" w14:textId="16273214" w:rsidR="007F1261" w:rsidRDefault="007F1261" w:rsidP="009006B6">
      <w:pPr>
        <w:rPr>
          <w:rFonts w:ascii="Times New Roman" w:hAnsi="Times New Roman" w:cs="Times New Roman"/>
          <w:sz w:val="24"/>
          <w:szCs w:val="24"/>
        </w:rPr>
      </w:pPr>
    </w:p>
    <w:p w14:paraId="78B8DD56" w14:textId="261BD9AC" w:rsidR="007F1261" w:rsidRDefault="007F1261" w:rsidP="00900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3E77353" wp14:editId="11403CAE">
            <wp:extent cx="5715000" cy="3655131"/>
            <wp:effectExtent l="0" t="0" r="0" b="2540"/>
            <wp:docPr id="10" name="Picture 10" descr="A picture containing green, truck, outdoor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een, truck, outdoor, wa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655" cy="366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A570E" w14:textId="77777777" w:rsidR="007F1261" w:rsidRDefault="007F1261" w:rsidP="009006B6">
      <w:pPr>
        <w:rPr>
          <w:rFonts w:ascii="Times New Roman" w:hAnsi="Times New Roman" w:cs="Times New Roman"/>
          <w:sz w:val="24"/>
          <w:szCs w:val="24"/>
        </w:rPr>
      </w:pPr>
    </w:p>
    <w:p w14:paraId="78C07967" w14:textId="6C161476" w:rsidR="00192605" w:rsidRDefault="007F1261" w:rsidP="009006B6">
      <w:pPr>
        <w:rPr>
          <w:rFonts w:ascii="Times New Roman" w:hAnsi="Times New Roman" w:cs="Times New Roman"/>
          <w:sz w:val="24"/>
          <w:szCs w:val="24"/>
        </w:rPr>
      </w:pPr>
      <w:r w:rsidRPr="007F1261">
        <w:rPr>
          <w:rFonts w:ascii="Times New Roman" w:hAnsi="Times New Roman" w:cs="Times New Roman"/>
          <w:b/>
          <w:bCs/>
          <w:sz w:val="24"/>
          <w:szCs w:val="24"/>
        </w:rPr>
        <w:t>Green for go:</w:t>
      </w:r>
      <w:r>
        <w:rPr>
          <w:rFonts w:ascii="Times New Roman" w:hAnsi="Times New Roman" w:cs="Times New Roman"/>
          <w:sz w:val="24"/>
          <w:szCs w:val="24"/>
        </w:rPr>
        <w:t xml:space="preserve"> Another 12 Actros wear the distinctive colours of Woodside Haulage</w:t>
      </w:r>
    </w:p>
    <w:p w14:paraId="00AF5FE2" w14:textId="77777777" w:rsidR="007F1261" w:rsidRDefault="007F1261" w:rsidP="00220689">
      <w:pPr>
        <w:rPr>
          <w:rFonts w:ascii="Times New Roman" w:hAnsi="Times New Roman" w:cs="Times New Roman"/>
          <w:sz w:val="40"/>
          <w:szCs w:val="40"/>
        </w:rPr>
      </w:pPr>
    </w:p>
    <w:p w14:paraId="2ADA687D" w14:textId="495944C0" w:rsidR="0010484B" w:rsidRDefault="00300692" w:rsidP="00220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Cutting-edge</w:t>
      </w:r>
      <w:r w:rsidR="00C524C0">
        <w:rPr>
          <w:rFonts w:ascii="Times New Roman" w:hAnsi="Times New Roman" w:cs="Times New Roman"/>
          <w:sz w:val="40"/>
          <w:szCs w:val="40"/>
        </w:rPr>
        <w:t xml:space="preserve"> </w:t>
      </w:r>
      <w:r w:rsidR="00220689" w:rsidRPr="006F71BF">
        <w:rPr>
          <w:rFonts w:ascii="Times New Roman" w:hAnsi="Times New Roman" w:cs="Times New Roman"/>
          <w:sz w:val="40"/>
          <w:szCs w:val="40"/>
        </w:rPr>
        <w:t>Mercedes-Benz</w:t>
      </w:r>
      <w:r w:rsidR="003242A8">
        <w:rPr>
          <w:rFonts w:ascii="Times New Roman" w:hAnsi="Times New Roman" w:cs="Times New Roman"/>
          <w:sz w:val="40"/>
          <w:szCs w:val="40"/>
        </w:rPr>
        <w:t xml:space="preserve"> truck</w:t>
      </w:r>
      <w:r w:rsidR="00DA0CCB">
        <w:rPr>
          <w:rFonts w:ascii="Times New Roman" w:hAnsi="Times New Roman" w:cs="Times New Roman"/>
          <w:sz w:val="40"/>
          <w:szCs w:val="40"/>
        </w:rPr>
        <w:t xml:space="preserve"> </w:t>
      </w:r>
      <w:r w:rsidR="00C524C0">
        <w:rPr>
          <w:rFonts w:ascii="Times New Roman" w:hAnsi="Times New Roman" w:cs="Times New Roman"/>
          <w:sz w:val="40"/>
          <w:szCs w:val="40"/>
        </w:rPr>
        <w:t>technology</w:t>
      </w:r>
      <w:r w:rsidR="0010484B">
        <w:rPr>
          <w:rFonts w:ascii="Times New Roman" w:hAnsi="Times New Roman" w:cs="Times New Roman"/>
          <w:sz w:val="40"/>
          <w:szCs w:val="40"/>
        </w:rPr>
        <w:t xml:space="preserve"> </w:t>
      </w:r>
      <w:r w:rsidR="00C524C0">
        <w:rPr>
          <w:rFonts w:ascii="Times New Roman" w:hAnsi="Times New Roman" w:cs="Times New Roman"/>
          <w:sz w:val="40"/>
          <w:szCs w:val="40"/>
        </w:rPr>
        <w:t xml:space="preserve">delivers on efficiency and safety </w:t>
      </w:r>
      <w:r w:rsidR="0010484B">
        <w:rPr>
          <w:rFonts w:ascii="Times New Roman" w:hAnsi="Times New Roman" w:cs="Times New Roman"/>
          <w:sz w:val="40"/>
          <w:szCs w:val="40"/>
        </w:rPr>
        <w:t>for Woodside</w:t>
      </w:r>
      <w:r w:rsidR="00F10CAD">
        <w:rPr>
          <w:rFonts w:ascii="Times New Roman" w:hAnsi="Times New Roman" w:cs="Times New Roman"/>
          <w:sz w:val="40"/>
          <w:szCs w:val="40"/>
        </w:rPr>
        <w:t xml:space="preserve"> Logistics</w:t>
      </w:r>
    </w:p>
    <w:p w14:paraId="52F9B91C" w14:textId="77777777" w:rsidR="00220689" w:rsidRPr="00416F94" w:rsidRDefault="00220689" w:rsidP="00220689">
      <w:pPr>
        <w:rPr>
          <w:rFonts w:ascii="Times New Roman" w:hAnsi="Times New Roman" w:cs="Times New Roman"/>
          <w:sz w:val="24"/>
          <w:szCs w:val="24"/>
        </w:rPr>
      </w:pPr>
    </w:p>
    <w:p w14:paraId="7BECDCC5" w14:textId="2DD28F38" w:rsidR="00F10CAD" w:rsidRDefault="005B4969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Enthusiastic feedback from </w:t>
      </w:r>
      <w:r w:rsidR="00F10CAD">
        <w:rPr>
          <w:color w:val="000000"/>
          <w:bdr w:val="none" w:sz="0" w:space="0" w:color="auto" w:frame="1"/>
        </w:rPr>
        <w:t xml:space="preserve">some of the first drivers to experience Mercedes-Benz Trucks’ </w:t>
      </w:r>
      <w:proofErr w:type="spellStart"/>
      <w:r w:rsidR="00F10CAD">
        <w:rPr>
          <w:color w:val="000000"/>
          <w:bdr w:val="none" w:sz="0" w:space="0" w:color="auto" w:frame="1"/>
        </w:rPr>
        <w:t>Mirror</w:t>
      </w:r>
      <w:r w:rsidR="007C6E37">
        <w:rPr>
          <w:color w:val="000000"/>
          <w:bdr w:val="none" w:sz="0" w:space="0" w:color="auto" w:frame="1"/>
        </w:rPr>
        <w:t>C</w:t>
      </w:r>
      <w:r w:rsidR="00F10CAD">
        <w:rPr>
          <w:color w:val="000000"/>
          <w:bdr w:val="none" w:sz="0" w:space="0" w:color="auto" w:frame="1"/>
        </w:rPr>
        <w:t>am</w:t>
      </w:r>
      <w:proofErr w:type="spellEnd"/>
      <w:r w:rsidR="00F10CAD">
        <w:rPr>
          <w:color w:val="000000"/>
          <w:bdr w:val="none" w:sz="0" w:space="0" w:color="auto" w:frame="1"/>
        </w:rPr>
        <w:t xml:space="preserve"> system was instrumental in persuading </w:t>
      </w:r>
      <w:r w:rsidR="004E2A3F" w:rsidRPr="00196FCA">
        <w:rPr>
          <w:color w:val="000000"/>
          <w:bdr w:val="none" w:sz="0" w:space="0" w:color="auto" w:frame="1"/>
        </w:rPr>
        <w:t>Woodside Logistics Group</w:t>
      </w:r>
      <w:r w:rsidR="00F10CAD">
        <w:rPr>
          <w:color w:val="000000"/>
          <w:bdr w:val="none" w:sz="0" w:space="0" w:color="auto" w:frame="1"/>
        </w:rPr>
        <w:t xml:space="preserve"> to commission another 12 new-generation </w:t>
      </w:r>
      <w:r>
        <w:rPr>
          <w:color w:val="000000"/>
          <w:bdr w:val="none" w:sz="0" w:space="0" w:color="auto" w:frame="1"/>
        </w:rPr>
        <w:t xml:space="preserve">Actros </w:t>
      </w:r>
      <w:r w:rsidR="00F10CAD">
        <w:rPr>
          <w:color w:val="000000"/>
          <w:bdr w:val="none" w:sz="0" w:space="0" w:color="auto" w:frame="1"/>
        </w:rPr>
        <w:t xml:space="preserve">equipped with the innovative replacement for conventional mirrors. </w:t>
      </w:r>
    </w:p>
    <w:p w14:paraId="16C85AE0" w14:textId="77777777" w:rsidR="00F10CAD" w:rsidRDefault="00F10CAD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7B0CDD83" w14:textId="5D2A4B59" w:rsidR="005B4969" w:rsidRPr="00196FCA" w:rsidRDefault="005B4969" w:rsidP="005B4969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The new tractor units were supplied by north west Dealer </w:t>
      </w:r>
      <w:proofErr w:type="spellStart"/>
      <w:r>
        <w:rPr>
          <w:color w:val="000000"/>
          <w:bdr w:val="none" w:sz="0" w:space="0" w:color="auto" w:frame="1"/>
        </w:rPr>
        <w:t>Ciceley</w:t>
      </w:r>
      <w:proofErr w:type="spellEnd"/>
      <w:r>
        <w:rPr>
          <w:color w:val="000000"/>
          <w:bdr w:val="none" w:sz="0" w:space="0" w:color="auto" w:frame="1"/>
        </w:rPr>
        <w:t xml:space="preserve"> Commercials, and have entered service with the family-owned operator’s Woodside Haulage division. The subject of </w:t>
      </w:r>
      <w:r w:rsidRPr="00196FCA">
        <w:rPr>
          <w:color w:val="000000"/>
          <w:bdr w:val="none" w:sz="0" w:space="0" w:color="auto" w:frame="1"/>
        </w:rPr>
        <w:lastRenderedPageBreak/>
        <w:t>Mercedes-Benz Finance contract</w:t>
      </w:r>
      <w:r w:rsidR="00636C24">
        <w:rPr>
          <w:color w:val="000000"/>
          <w:bdr w:val="none" w:sz="0" w:space="0" w:color="auto" w:frame="1"/>
        </w:rPr>
        <w:t xml:space="preserve"> </w:t>
      </w:r>
      <w:r w:rsidRPr="00196FCA">
        <w:rPr>
          <w:color w:val="000000"/>
          <w:bdr w:val="none" w:sz="0" w:space="0" w:color="auto" w:frame="1"/>
        </w:rPr>
        <w:t>hire</w:t>
      </w:r>
      <w:r w:rsidR="00636C24">
        <w:rPr>
          <w:color w:val="000000"/>
          <w:bdr w:val="none" w:sz="0" w:space="0" w:color="auto" w:frame="1"/>
        </w:rPr>
        <w:t xml:space="preserve"> </w:t>
      </w:r>
      <w:r w:rsidRPr="00196FCA">
        <w:rPr>
          <w:color w:val="000000"/>
          <w:bdr w:val="none" w:sz="0" w:space="0" w:color="auto" w:frame="1"/>
        </w:rPr>
        <w:t>agreement</w:t>
      </w:r>
      <w:r>
        <w:rPr>
          <w:color w:val="000000"/>
          <w:bdr w:val="none" w:sz="0" w:space="0" w:color="auto" w:frame="1"/>
        </w:rPr>
        <w:t>s, all are 2545 models with</w:t>
      </w:r>
      <w:r w:rsidR="00D20D8E">
        <w:rPr>
          <w:color w:val="000000"/>
          <w:bdr w:val="none" w:sz="0" w:space="0" w:color="auto" w:frame="1"/>
        </w:rPr>
        <w:t xml:space="preserve"> </w:t>
      </w:r>
      <w:proofErr w:type="spellStart"/>
      <w:r w:rsidR="00D20D8E">
        <w:rPr>
          <w:color w:val="000000"/>
          <w:bdr w:val="none" w:sz="0" w:space="0" w:color="auto" w:frame="1"/>
        </w:rPr>
        <w:t>BigSpace</w:t>
      </w:r>
      <w:proofErr w:type="spellEnd"/>
      <w:r>
        <w:rPr>
          <w:color w:val="000000"/>
          <w:bdr w:val="none" w:sz="0" w:space="0" w:color="auto" w:frame="1"/>
        </w:rPr>
        <w:t xml:space="preserve"> cabs and </w:t>
      </w:r>
      <w:r w:rsidRPr="00196FCA">
        <w:rPr>
          <w:color w:val="000000"/>
          <w:shd w:val="clear" w:color="auto" w:fill="FFFFFF"/>
        </w:rPr>
        <w:t>12.8-litre, in-line six-cylinder engines that produce 330 kW (450 hp)</w:t>
      </w:r>
      <w:r>
        <w:rPr>
          <w:color w:val="000000"/>
          <w:shd w:val="clear" w:color="auto" w:fill="FFFFFF"/>
        </w:rPr>
        <w:t>.</w:t>
      </w:r>
    </w:p>
    <w:p w14:paraId="3C9F28AD" w14:textId="43146136" w:rsidR="005B4969" w:rsidRDefault="005B4969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4967E53" w14:textId="20BE1226" w:rsidR="00CF41B0" w:rsidRDefault="005B4969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Woodside Haulage runs more than 100 trucks from its base in Preston</w:t>
      </w:r>
      <w:r w:rsidR="007B1283">
        <w:rPr>
          <w:color w:val="000000"/>
          <w:bdr w:val="none" w:sz="0" w:space="0" w:color="auto" w:frame="1"/>
        </w:rPr>
        <w:t xml:space="preserve">. The </w:t>
      </w:r>
      <w:r w:rsidR="0083172E">
        <w:rPr>
          <w:color w:val="000000"/>
          <w:bdr w:val="none" w:sz="0" w:space="0" w:color="auto" w:frame="1"/>
        </w:rPr>
        <w:t>latest</w:t>
      </w:r>
      <w:r w:rsidR="007B1283">
        <w:rPr>
          <w:color w:val="000000"/>
          <w:bdr w:val="none" w:sz="0" w:space="0" w:color="auto" w:frame="1"/>
        </w:rPr>
        <w:t xml:space="preserve"> have joined 16 other Actros tractors added </w:t>
      </w:r>
      <w:r w:rsidR="006546D4">
        <w:rPr>
          <w:color w:val="000000"/>
          <w:bdr w:val="none" w:sz="0" w:space="0" w:color="auto" w:frame="1"/>
        </w:rPr>
        <w:t>over the last couple of</w:t>
      </w:r>
      <w:r w:rsidR="007B1283">
        <w:rPr>
          <w:color w:val="000000"/>
          <w:bdr w:val="none" w:sz="0" w:space="0" w:color="auto" w:frame="1"/>
        </w:rPr>
        <w:t xml:space="preserve"> years, most of which are also new-generation models with </w:t>
      </w:r>
      <w:proofErr w:type="spellStart"/>
      <w:r w:rsidR="007B1283">
        <w:rPr>
          <w:color w:val="000000"/>
          <w:bdr w:val="none" w:sz="0" w:space="0" w:color="auto" w:frame="1"/>
        </w:rPr>
        <w:t>MirrorCam</w:t>
      </w:r>
      <w:proofErr w:type="spellEnd"/>
      <w:r w:rsidR="007B1283">
        <w:rPr>
          <w:color w:val="000000"/>
          <w:bdr w:val="none" w:sz="0" w:space="0" w:color="auto" w:frame="1"/>
        </w:rPr>
        <w:t>.</w:t>
      </w:r>
    </w:p>
    <w:p w14:paraId="3E587310" w14:textId="77777777" w:rsidR="00CF41B0" w:rsidRDefault="00CF41B0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3C501247" w14:textId="1731BA18" w:rsidR="00C524C0" w:rsidRPr="00196FCA" w:rsidRDefault="00C524C0" w:rsidP="00C524C0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Maintained by </w:t>
      </w:r>
      <w:proofErr w:type="spellStart"/>
      <w:r>
        <w:rPr>
          <w:color w:val="000000"/>
          <w:bdr w:val="none" w:sz="0" w:space="0" w:color="auto" w:frame="1"/>
        </w:rPr>
        <w:t>Ciceley</w:t>
      </w:r>
      <w:proofErr w:type="spellEnd"/>
      <w:r>
        <w:rPr>
          <w:color w:val="000000"/>
          <w:bdr w:val="none" w:sz="0" w:space="0" w:color="auto" w:frame="1"/>
        </w:rPr>
        <w:t xml:space="preserve"> Commercials, </w:t>
      </w:r>
      <w:r w:rsidRPr="00196FCA">
        <w:rPr>
          <w:color w:val="000000"/>
          <w:bdr w:val="none" w:sz="0" w:space="0" w:color="auto" w:frame="1"/>
        </w:rPr>
        <w:t>the Actros work mainly for customers engaged in UK-Ireland trade</w:t>
      </w:r>
      <w:r>
        <w:rPr>
          <w:color w:val="000000"/>
          <w:bdr w:val="none" w:sz="0" w:space="0" w:color="auto" w:frame="1"/>
        </w:rPr>
        <w:t>,</w:t>
      </w:r>
      <w:r w:rsidRPr="00196FCA">
        <w:rPr>
          <w:color w:val="000000"/>
          <w:bdr w:val="none" w:sz="0" w:space="0" w:color="auto" w:frame="1"/>
        </w:rPr>
        <w:t xml:space="preserve"> transporting loads to and from docks at Liverpool and Heysham, and making collections and deliveries across mainland Britain. </w:t>
      </w:r>
      <w:r w:rsidR="006546D4">
        <w:rPr>
          <w:color w:val="000000"/>
          <w:bdr w:val="none" w:sz="0" w:space="0" w:color="auto" w:frame="1"/>
        </w:rPr>
        <w:t>Woodside Haulage’s</w:t>
      </w:r>
      <w:r w:rsidRPr="00196FCA">
        <w:rPr>
          <w:color w:val="000000"/>
          <w:bdr w:val="none" w:sz="0" w:space="0" w:color="auto" w:frame="1"/>
        </w:rPr>
        <w:t xml:space="preserve"> drivers </w:t>
      </w:r>
      <w:r>
        <w:rPr>
          <w:color w:val="000000"/>
          <w:bdr w:val="none" w:sz="0" w:space="0" w:color="auto" w:frame="1"/>
        </w:rPr>
        <w:t xml:space="preserve">are frequently </w:t>
      </w:r>
      <w:r w:rsidRPr="00196FCA">
        <w:rPr>
          <w:color w:val="000000"/>
          <w:bdr w:val="none" w:sz="0" w:space="0" w:color="auto" w:frame="1"/>
        </w:rPr>
        <w:t>out on the road all week.</w:t>
      </w:r>
    </w:p>
    <w:p w14:paraId="502EF74B" w14:textId="66DA1446" w:rsidR="005B4969" w:rsidRDefault="00C524C0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</w:p>
    <w:p w14:paraId="466E0633" w14:textId="7760E5B3" w:rsidR="00C524C0" w:rsidRDefault="00172C9E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196FCA">
        <w:rPr>
          <w:color w:val="000000"/>
          <w:bdr w:val="none" w:sz="0" w:space="0" w:color="auto" w:frame="1"/>
        </w:rPr>
        <w:t xml:space="preserve">Operations Director </w:t>
      </w:r>
      <w:r w:rsidR="00C524C0" w:rsidRPr="00196FCA">
        <w:rPr>
          <w:color w:val="000000"/>
          <w:bdr w:val="none" w:sz="0" w:space="0" w:color="auto" w:frame="1"/>
        </w:rPr>
        <w:t xml:space="preserve">Glenn </w:t>
      </w:r>
      <w:proofErr w:type="spellStart"/>
      <w:r w:rsidR="00C524C0" w:rsidRPr="00196FCA">
        <w:rPr>
          <w:color w:val="000000"/>
          <w:bdr w:val="none" w:sz="0" w:space="0" w:color="auto" w:frame="1"/>
        </w:rPr>
        <w:t>Alderdice</w:t>
      </w:r>
      <w:proofErr w:type="spellEnd"/>
      <w:r>
        <w:rPr>
          <w:color w:val="000000"/>
          <w:bdr w:val="none" w:sz="0" w:space="0" w:color="auto" w:frame="1"/>
        </w:rPr>
        <w:t xml:space="preserve"> said </w:t>
      </w:r>
      <w:r w:rsidR="006546D4">
        <w:rPr>
          <w:color w:val="000000"/>
          <w:bdr w:val="none" w:sz="0" w:space="0" w:color="auto" w:frame="1"/>
        </w:rPr>
        <w:t>the company</w:t>
      </w:r>
      <w:r>
        <w:rPr>
          <w:color w:val="000000"/>
          <w:bdr w:val="none" w:sz="0" w:space="0" w:color="auto" w:frame="1"/>
        </w:rPr>
        <w:t xml:space="preserve"> knew it could bank on the cutting-edge technology of its new Actros to deliver efficiency gains and enhance safety, and on its chosen Dealer to provide dependable aftersales </w:t>
      </w:r>
      <w:r w:rsidR="00746F1E">
        <w:rPr>
          <w:color w:val="000000"/>
          <w:bdr w:val="none" w:sz="0" w:space="0" w:color="auto" w:frame="1"/>
        </w:rPr>
        <w:t>support</w:t>
      </w:r>
      <w:r>
        <w:rPr>
          <w:color w:val="000000"/>
          <w:bdr w:val="none" w:sz="0" w:space="0" w:color="auto" w:frame="1"/>
        </w:rPr>
        <w:t>.</w:t>
      </w:r>
    </w:p>
    <w:p w14:paraId="7E4D9597" w14:textId="77777777" w:rsidR="00C524C0" w:rsidRDefault="00C524C0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4807A1CD" w14:textId="18BDF53D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196FCA">
        <w:rPr>
          <w:color w:val="000000"/>
          <w:bdr w:val="none" w:sz="0" w:space="0" w:color="auto" w:frame="1"/>
        </w:rPr>
        <w:t xml:space="preserve">“When </w:t>
      </w:r>
      <w:r w:rsidR="00636C24">
        <w:rPr>
          <w:color w:val="000000"/>
          <w:bdr w:val="none" w:sz="0" w:space="0" w:color="auto" w:frame="1"/>
        </w:rPr>
        <w:t xml:space="preserve">it </w:t>
      </w:r>
      <w:r w:rsidRPr="00196FCA">
        <w:rPr>
          <w:color w:val="000000"/>
          <w:bdr w:val="none" w:sz="0" w:space="0" w:color="auto" w:frame="1"/>
        </w:rPr>
        <w:t xml:space="preserve">comes to </w:t>
      </w:r>
      <w:r w:rsidR="00785375">
        <w:rPr>
          <w:color w:val="000000"/>
          <w:bdr w:val="none" w:sz="0" w:space="0" w:color="auto" w:frame="1"/>
        </w:rPr>
        <w:t xml:space="preserve">choosing </w:t>
      </w:r>
      <w:r w:rsidRPr="00196FCA">
        <w:rPr>
          <w:color w:val="000000"/>
          <w:bdr w:val="none" w:sz="0" w:space="0" w:color="auto" w:frame="1"/>
        </w:rPr>
        <w:t xml:space="preserve">new vehicles we </w:t>
      </w:r>
      <w:r w:rsidR="00785375">
        <w:rPr>
          <w:color w:val="000000"/>
          <w:bdr w:val="none" w:sz="0" w:space="0" w:color="auto" w:frame="1"/>
        </w:rPr>
        <w:t>work through</w:t>
      </w:r>
      <w:r w:rsidRPr="00196FCA">
        <w:rPr>
          <w:color w:val="000000"/>
          <w:bdr w:val="none" w:sz="0" w:space="0" w:color="auto" w:frame="1"/>
        </w:rPr>
        <w:t xml:space="preserve"> a checklist of attributes,” </w:t>
      </w:r>
      <w:r w:rsidR="00785375">
        <w:rPr>
          <w:color w:val="000000"/>
          <w:bdr w:val="none" w:sz="0" w:space="0" w:color="auto" w:frame="1"/>
        </w:rPr>
        <w:t xml:space="preserve">he explained. </w:t>
      </w:r>
      <w:r w:rsidRPr="00785375">
        <w:rPr>
          <w:bdr w:val="none" w:sz="0" w:space="0" w:color="auto" w:frame="1"/>
        </w:rPr>
        <w:t>“</w:t>
      </w:r>
      <w:r w:rsidR="00785375">
        <w:rPr>
          <w:color w:val="000000"/>
          <w:bdr w:val="none" w:sz="0" w:space="0" w:color="auto" w:frame="1"/>
        </w:rPr>
        <w:t>O</w:t>
      </w:r>
      <w:r w:rsidRPr="00196FCA">
        <w:rPr>
          <w:color w:val="000000"/>
          <w:bdr w:val="none" w:sz="0" w:space="0" w:color="auto" w:frame="1"/>
        </w:rPr>
        <w:t xml:space="preserve">ur trucks </w:t>
      </w:r>
      <w:r w:rsidR="00785375">
        <w:rPr>
          <w:color w:val="000000"/>
          <w:bdr w:val="none" w:sz="0" w:space="0" w:color="auto" w:frame="1"/>
        </w:rPr>
        <w:t xml:space="preserve">must </w:t>
      </w:r>
      <w:r w:rsidRPr="00196FCA">
        <w:rPr>
          <w:color w:val="000000"/>
          <w:bdr w:val="none" w:sz="0" w:space="0" w:color="auto" w:frame="1"/>
        </w:rPr>
        <w:t>be safe, provide a comfortable working and living environment for our drivers,</w:t>
      </w:r>
      <w:r w:rsidR="00785375">
        <w:rPr>
          <w:color w:val="000000"/>
          <w:bdr w:val="none" w:sz="0" w:space="0" w:color="auto" w:frame="1"/>
        </w:rPr>
        <w:t xml:space="preserve"> and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85375">
        <w:rPr>
          <w:color w:val="000000"/>
          <w:bdr w:val="none" w:sz="0" w:space="0" w:color="auto" w:frame="1"/>
        </w:rPr>
        <w:t>offer</w:t>
      </w:r>
      <w:r w:rsidRPr="00196FCA">
        <w:rPr>
          <w:color w:val="000000"/>
          <w:bdr w:val="none" w:sz="0" w:space="0" w:color="auto" w:frame="1"/>
        </w:rPr>
        <w:t xml:space="preserve"> competitive whole-life running costs</w:t>
      </w:r>
      <w:r w:rsidR="00785375">
        <w:rPr>
          <w:color w:val="000000"/>
          <w:bdr w:val="none" w:sz="0" w:space="0" w:color="auto" w:frame="1"/>
        </w:rPr>
        <w:t>. By putting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85375">
        <w:rPr>
          <w:color w:val="000000"/>
          <w:bdr w:val="none" w:sz="0" w:space="0" w:color="auto" w:frame="1"/>
        </w:rPr>
        <w:t>new</w:t>
      </w:r>
      <w:r w:rsidRPr="00196FCA">
        <w:rPr>
          <w:color w:val="000000"/>
          <w:bdr w:val="none" w:sz="0" w:space="0" w:color="auto" w:frame="1"/>
        </w:rPr>
        <w:t xml:space="preserve"> technology to the most effective use</w:t>
      </w:r>
      <w:r w:rsidR="00785375">
        <w:rPr>
          <w:color w:val="000000"/>
          <w:bdr w:val="none" w:sz="0" w:space="0" w:color="auto" w:frame="1"/>
        </w:rPr>
        <w:t>, t</w:t>
      </w:r>
      <w:r w:rsidRPr="00196FCA">
        <w:rPr>
          <w:color w:val="000000"/>
          <w:bdr w:val="none" w:sz="0" w:space="0" w:color="auto" w:frame="1"/>
        </w:rPr>
        <w:t>he Actros ticks all of these boxes.</w:t>
      </w:r>
      <w:r w:rsidR="00785375">
        <w:rPr>
          <w:color w:val="000000"/>
          <w:bdr w:val="none" w:sz="0" w:space="0" w:color="auto" w:frame="1"/>
        </w:rPr>
        <w:t>”</w:t>
      </w:r>
    </w:p>
    <w:p w14:paraId="67D72184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7C070F58" w14:textId="10ED7F6C" w:rsidR="00785375" w:rsidRPr="00196FCA" w:rsidRDefault="00785375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Mr </w:t>
      </w:r>
      <w:proofErr w:type="spellStart"/>
      <w:r>
        <w:rPr>
          <w:color w:val="000000"/>
          <w:bdr w:val="none" w:sz="0" w:space="0" w:color="auto" w:frame="1"/>
        </w:rPr>
        <w:t>Alderdice</w:t>
      </w:r>
      <w:proofErr w:type="spellEnd"/>
      <w:r>
        <w:rPr>
          <w:color w:val="000000"/>
          <w:bdr w:val="none" w:sz="0" w:space="0" w:color="auto" w:frame="1"/>
        </w:rPr>
        <w:t xml:space="preserve"> continued: </w:t>
      </w:r>
      <w:r w:rsidR="004E2A3F" w:rsidRPr="00196FCA">
        <w:rPr>
          <w:color w:val="000000"/>
          <w:bdr w:val="none" w:sz="0" w:space="0" w:color="auto" w:frame="1"/>
        </w:rPr>
        <w:t>“</w:t>
      </w:r>
      <w:proofErr w:type="spellStart"/>
      <w:r>
        <w:rPr>
          <w:color w:val="000000"/>
          <w:bdr w:val="none" w:sz="0" w:space="0" w:color="auto" w:frame="1"/>
        </w:rPr>
        <w:t>MirrorCam</w:t>
      </w:r>
      <w:proofErr w:type="spellEnd"/>
      <w:r>
        <w:rPr>
          <w:color w:val="000000"/>
          <w:bdr w:val="none" w:sz="0" w:space="0" w:color="auto" w:frame="1"/>
        </w:rPr>
        <w:t xml:space="preserve"> is, perhaps,</w:t>
      </w:r>
      <w:r w:rsidR="004E2A3F" w:rsidRPr="00196FCA">
        <w:rPr>
          <w:color w:val="000000"/>
          <w:bdr w:val="none" w:sz="0" w:space="0" w:color="auto" w:frame="1"/>
        </w:rPr>
        <w:t xml:space="preserve"> the most high-profile example of new technology on any vehicle at the moment</w:t>
      </w:r>
      <w:r>
        <w:rPr>
          <w:color w:val="000000"/>
          <w:bdr w:val="none" w:sz="0" w:space="0" w:color="auto" w:frame="1"/>
        </w:rPr>
        <w:t>,</w:t>
      </w:r>
      <w:r w:rsidR="004E2A3F" w:rsidRPr="00196FCA">
        <w:rPr>
          <w:color w:val="000000"/>
          <w:bdr w:val="none" w:sz="0" w:space="0" w:color="auto" w:frame="1"/>
        </w:rPr>
        <w:t xml:space="preserve"> and has been very well received by our drivers.</w:t>
      </w:r>
      <w:r>
        <w:rPr>
          <w:color w:val="000000"/>
          <w:bdr w:val="none" w:sz="0" w:space="0" w:color="auto" w:frame="1"/>
        </w:rPr>
        <w:t xml:space="preserve"> </w:t>
      </w:r>
      <w:r w:rsidR="004E2A3F" w:rsidRPr="00196FCA">
        <w:rPr>
          <w:color w:val="000000"/>
          <w:bdr w:val="none" w:sz="0" w:space="0" w:color="auto" w:frame="1"/>
        </w:rPr>
        <w:t xml:space="preserve">The feedback </w:t>
      </w:r>
      <w:r w:rsidR="0010484B">
        <w:rPr>
          <w:color w:val="000000"/>
          <w:bdr w:val="none" w:sz="0" w:space="0" w:color="auto" w:frame="1"/>
        </w:rPr>
        <w:t xml:space="preserve">from </w:t>
      </w:r>
      <w:r>
        <w:rPr>
          <w:color w:val="000000"/>
          <w:bdr w:val="none" w:sz="0" w:space="0" w:color="auto" w:frame="1"/>
        </w:rPr>
        <w:t>those</w:t>
      </w:r>
      <w:r w:rsidR="0010484B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who’ve been </w:t>
      </w:r>
      <w:r w:rsidR="0010484B">
        <w:rPr>
          <w:color w:val="000000"/>
          <w:bdr w:val="none" w:sz="0" w:space="0" w:color="auto" w:frame="1"/>
        </w:rPr>
        <w:t xml:space="preserve">using the system </w:t>
      </w:r>
      <w:r>
        <w:rPr>
          <w:color w:val="000000"/>
          <w:bdr w:val="none" w:sz="0" w:space="0" w:color="auto" w:frame="1"/>
        </w:rPr>
        <w:t>since we introduced our first new-generation Actros</w:t>
      </w:r>
      <w:r w:rsidR="0010484B">
        <w:rPr>
          <w:color w:val="000000"/>
          <w:bdr w:val="none" w:sz="0" w:space="0" w:color="auto" w:frame="1"/>
        </w:rPr>
        <w:t xml:space="preserve"> last year </w:t>
      </w:r>
      <w:r w:rsidR="004E2A3F" w:rsidRPr="00196FCA">
        <w:rPr>
          <w:color w:val="000000"/>
          <w:bdr w:val="none" w:sz="0" w:space="0" w:color="auto" w:frame="1"/>
        </w:rPr>
        <w:t>has been extremely positive.</w:t>
      </w:r>
      <w:r w:rsidR="007B1283">
        <w:rPr>
          <w:color w:val="000000"/>
          <w:bdr w:val="none" w:sz="0" w:space="0" w:color="auto" w:frame="1"/>
        </w:rPr>
        <w:t xml:space="preserve"> They find it intuitive to use and say it provides an exceptionally clear view, especially when manoeuvring.</w:t>
      </w:r>
      <w:r w:rsidR="004E2A3F" w:rsidRPr="00196FCA">
        <w:rPr>
          <w:color w:val="000000"/>
          <w:bdr w:val="none" w:sz="0" w:space="0" w:color="auto" w:frame="1"/>
        </w:rPr>
        <w:t>”</w:t>
      </w:r>
    </w:p>
    <w:p w14:paraId="6576C2FE" w14:textId="77777777" w:rsidR="00785375" w:rsidRPr="00196FCA" w:rsidRDefault="00785375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61B7296F" w14:textId="54948263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96FCA">
        <w:rPr>
          <w:color w:val="000000"/>
          <w:bdr w:val="none" w:sz="0" w:space="0" w:color="auto" w:frame="1"/>
        </w:rPr>
        <w:t>MirrorCam</w:t>
      </w:r>
      <w:r w:rsidR="00785375">
        <w:rPr>
          <w:color w:val="000000"/>
          <w:bdr w:val="none" w:sz="0" w:space="0" w:color="auto" w:frame="1"/>
        </w:rPr>
        <w:t>’s</w:t>
      </w:r>
      <w:proofErr w:type="spellEnd"/>
      <w:r w:rsidR="00785375">
        <w:rPr>
          <w:color w:val="000000"/>
          <w:bdr w:val="none" w:sz="0" w:space="0" w:color="auto" w:frame="1"/>
        </w:rPr>
        <w:t xml:space="preserve"> </w:t>
      </w:r>
      <w:r w:rsidRPr="00196FCA">
        <w:rPr>
          <w:color w:val="000000"/>
          <w:bdr w:val="none" w:sz="0" w:space="0" w:color="auto" w:frame="1"/>
        </w:rPr>
        <w:t xml:space="preserve">rear-facing cameras relay their images to screens </w:t>
      </w:r>
      <w:r w:rsidR="00A458E0">
        <w:rPr>
          <w:color w:val="000000"/>
          <w:bdr w:val="none" w:sz="0" w:space="0" w:color="auto" w:frame="1"/>
        </w:rPr>
        <w:t xml:space="preserve">mounted </w:t>
      </w:r>
      <w:r w:rsidRPr="00196FCA">
        <w:rPr>
          <w:color w:val="000000"/>
          <w:bdr w:val="none" w:sz="0" w:space="0" w:color="auto" w:frame="1"/>
        </w:rPr>
        <w:t>inside the cab, on the A-pillars. As well as enhancing safety by providing much-enhanced all-round visibility, not least through the elimination of forward-facing blind spots caused by conventional mirrors, the system cuts diesel costs by an estimated 1.5% because the cameras’ compact, streamlined housings create far less wind resistance.</w:t>
      </w:r>
    </w:p>
    <w:p w14:paraId="4ABD6DAD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196FCA">
        <w:rPr>
          <w:color w:val="000000"/>
          <w:bdr w:val="none" w:sz="0" w:space="0" w:color="auto" w:frame="1"/>
        </w:rPr>
        <w:t> </w:t>
      </w:r>
    </w:p>
    <w:p w14:paraId="5DF98FEE" w14:textId="4A395C37" w:rsidR="00A458E0" w:rsidRPr="00D409FB" w:rsidRDefault="00A458E0" w:rsidP="00D409FB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T</w:t>
      </w:r>
      <w:r w:rsidR="004E2A3F" w:rsidRPr="00196FCA">
        <w:rPr>
          <w:color w:val="000000"/>
          <w:bdr w:val="none" w:sz="0" w:space="0" w:color="auto" w:frame="1"/>
        </w:rPr>
        <w:t>he latest</w:t>
      </w:r>
      <w:r w:rsidR="00D409FB">
        <w:rPr>
          <w:color w:val="000000"/>
          <w:bdr w:val="none" w:sz="0" w:space="0" w:color="auto" w:frame="1"/>
        </w:rPr>
        <w:t>, enhanced</w:t>
      </w:r>
      <w:r w:rsidR="004E2A3F" w:rsidRPr="00196FCA">
        <w:rPr>
          <w:color w:val="000000"/>
          <w:bdr w:val="none" w:sz="0" w:space="0" w:color="auto" w:frame="1"/>
        </w:rPr>
        <w:t xml:space="preserve"> version of Mercedes-Benz Trucks’ well proven Predictive Powertrain Control (PPC) system</w:t>
      </w:r>
      <w:r>
        <w:rPr>
          <w:color w:val="000000"/>
          <w:bdr w:val="none" w:sz="0" w:space="0" w:color="auto" w:frame="1"/>
        </w:rPr>
        <w:t xml:space="preserve"> also</w:t>
      </w:r>
      <w:r w:rsidR="004E2A3F" w:rsidRPr="00196FCA">
        <w:rPr>
          <w:color w:val="000000"/>
          <w:bdr w:val="none" w:sz="0" w:space="0" w:color="auto" w:frame="1"/>
        </w:rPr>
        <w:t xml:space="preserve"> contributes to the International Truck of the Year’s impressive economy. PPC </w:t>
      </w:r>
      <w:r w:rsidR="004E2A3F" w:rsidRPr="00196FCA">
        <w:rPr>
          <w:color w:val="000000"/>
          <w:bdr w:val="none" w:sz="0" w:space="0" w:color="auto" w:frame="1"/>
          <w:shd w:val="clear" w:color="auto" w:fill="FFFFFF"/>
        </w:rPr>
        <w:t xml:space="preserve">employs digital 3D mapping and GPS data to scan the road ahead, then manages gear changes and ensures that full use is made of the Mercedes </w:t>
      </w:r>
      <w:proofErr w:type="spellStart"/>
      <w:r w:rsidR="004E2A3F" w:rsidRPr="00196FCA">
        <w:rPr>
          <w:color w:val="000000"/>
          <w:bdr w:val="none" w:sz="0" w:space="0" w:color="auto" w:frame="1"/>
          <w:shd w:val="clear" w:color="auto" w:fill="FFFFFF"/>
        </w:rPr>
        <w:t>PowerShift</w:t>
      </w:r>
      <w:proofErr w:type="spellEnd"/>
      <w:r w:rsidR="004E2A3F" w:rsidRPr="00196FCA">
        <w:rPr>
          <w:color w:val="000000"/>
          <w:bdr w:val="none" w:sz="0" w:space="0" w:color="auto" w:frame="1"/>
          <w:shd w:val="clear" w:color="auto" w:fill="FFFFFF"/>
        </w:rPr>
        <w:t xml:space="preserve"> 3 transmission’s Eco Roll function to maximise fuel-efficiency and reduce emissions.</w:t>
      </w:r>
      <w:r w:rsidR="004E2A3F" w:rsidRPr="00196FCA">
        <w:rPr>
          <w:color w:val="000000"/>
          <w:bdr w:val="none" w:sz="0" w:space="0" w:color="auto" w:frame="1"/>
        </w:rPr>
        <w:t> </w:t>
      </w:r>
      <w:r w:rsidRPr="00D409FB">
        <w:t xml:space="preserve">The </w:t>
      </w:r>
      <w:r w:rsidR="00D409FB" w:rsidRPr="00D409FB">
        <w:t>system now</w:t>
      </w:r>
      <w:r w:rsidRPr="00D409FB">
        <w:t xml:space="preserve"> makes an even more substantial contribution to economy by covering virtually all A roads, as well as many B roads, and taking account not only of topography but also of corners, roundabouts, junctions and traffic signs.</w:t>
      </w:r>
    </w:p>
    <w:p w14:paraId="4A13969F" w14:textId="77777777" w:rsidR="00A458E0" w:rsidRPr="00D409FB" w:rsidRDefault="00A458E0" w:rsidP="00A458E0">
      <w:pPr>
        <w:rPr>
          <w:rFonts w:ascii="Times New Roman" w:hAnsi="Times New Roman" w:cs="Times New Roman"/>
          <w:sz w:val="24"/>
          <w:szCs w:val="24"/>
        </w:rPr>
      </w:pPr>
    </w:p>
    <w:p w14:paraId="742F4348" w14:textId="78504119" w:rsidR="004E2A3F" w:rsidRPr="00196FCA" w:rsidRDefault="00D409FB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New Actros also comes with a radical new dashboard, which replaces traditional switchgear with twin screens, one </w:t>
      </w:r>
      <w:r w:rsidR="006546D4">
        <w:rPr>
          <w:color w:val="000000"/>
          <w:bdr w:val="none" w:sz="0" w:space="0" w:color="auto" w:frame="1"/>
          <w:shd w:val="clear" w:color="auto" w:fill="FFFFFF"/>
        </w:rPr>
        <w:t>operated by touch</w:t>
      </w:r>
      <w:r>
        <w:rPr>
          <w:color w:val="000000"/>
          <w:bdr w:val="none" w:sz="0" w:space="0" w:color="auto" w:frame="1"/>
          <w:shd w:val="clear" w:color="auto" w:fill="FFFFFF"/>
        </w:rPr>
        <w:t xml:space="preserve">. The </w:t>
      </w:r>
      <w:r w:rsidR="004E2A3F" w:rsidRPr="00196FCA">
        <w:rPr>
          <w:color w:val="000000"/>
          <w:bdr w:val="none" w:sz="0" w:space="0" w:color="auto" w:frame="1"/>
          <w:shd w:val="clear" w:color="auto" w:fill="FFFFFF"/>
        </w:rPr>
        <w:t>drivers of Woodside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Haulage</w:t>
      </w:r>
      <w:r w:rsidR="004E2A3F" w:rsidRPr="00196FCA">
        <w:rPr>
          <w:color w:val="000000"/>
          <w:bdr w:val="none" w:sz="0" w:space="0" w:color="auto" w:frame="1"/>
          <w:shd w:val="clear" w:color="auto" w:fill="FFFFFF"/>
        </w:rPr>
        <w:t xml:space="preserve">’s latest trucks benefit from the upgraded Multimedia Cockpit, interactive,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which </w:t>
      </w:r>
      <w:r w:rsidR="004E2A3F" w:rsidRPr="00196FCA">
        <w:rPr>
          <w:color w:val="000000"/>
          <w:bdr w:val="none" w:sz="0" w:space="0" w:color="auto" w:frame="1"/>
          <w:shd w:val="clear" w:color="auto" w:fill="FFFFFF"/>
        </w:rPr>
        <w:t>comes with a larger 12in instrument panel and additional functionality</w:t>
      </w:r>
      <w:r>
        <w:rPr>
          <w:color w:val="000000"/>
          <w:bdr w:val="none" w:sz="0" w:space="0" w:color="auto" w:frame="1"/>
          <w:shd w:val="clear" w:color="auto" w:fill="FFFFFF"/>
        </w:rPr>
        <w:t>.</w:t>
      </w:r>
    </w:p>
    <w:p w14:paraId="5435069C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114B666B" w14:textId="348E86F3" w:rsidR="004E2A3F" w:rsidRPr="00196FCA" w:rsidRDefault="00D409FB" w:rsidP="004E2A3F">
      <w:pPr>
        <w:pStyle w:val="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On safety, meanwhile, standard equipment includes </w:t>
      </w:r>
      <w:r w:rsidR="004E2A3F" w:rsidRPr="00196FCA">
        <w:rPr>
          <w:color w:val="151616"/>
          <w:bdr w:val="none" w:sz="0" w:space="0" w:color="auto" w:frame="1"/>
          <w:shd w:val="clear" w:color="auto" w:fill="FFFFFF"/>
        </w:rPr>
        <w:t xml:space="preserve">a potential life saver in the form of Active Brake Assist 5. Whereas the previous version of Mercedes-Benz Trucks’ emergency braking system relied solely on radar, its successor employs a combination of radar and </w:t>
      </w:r>
      <w:r w:rsidR="004E2A3F" w:rsidRPr="00196FCA">
        <w:rPr>
          <w:color w:val="151616"/>
          <w:bdr w:val="none" w:sz="0" w:space="0" w:color="auto" w:frame="1"/>
          <w:shd w:val="clear" w:color="auto" w:fill="FFFFFF"/>
        </w:rPr>
        <w:lastRenderedPageBreak/>
        <w:t>cameras. The result, at speeds of up to 50 kph, is a dramatically improved response to moving pedestrians. Active Brake Assist 5 can now employ full braking – as opposed to the 50% achieved previously – when encountering pedestrians crossing its path.</w:t>
      </w:r>
    </w:p>
    <w:p w14:paraId="14A4BEE3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</w:p>
    <w:p w14:paraId="0F3BBDCB" w14:textId="0AE5D0BE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196FCA">
        <w:rPr>
          <w:color w:val="000000"/>
          <w:bdr w:val="none" w:sz="0" w:space="0" w:color="auto" w:frame="1"/>
        </w:rPr>
        <w:t xml:space="preserve">“Like any responsible operator, safety is something we take very seriously both for our own staff and other road users,” </w:t>
      </w:r>
      <w:r w:rsidR="00D409FB">
        <w:rPr>
          <w:color w:val="000000"/>
          <w:bdr w:val="none" w:sz="0" w:space="0" w:color="auto" w:frame="1"/>
        </w:rPr>
        <w:t xml:space="preserve">confirmed </w:t>
      </w:r>
      <w:r w:rsidRPr="00196FCA">
        <w:rPr>
          <w:color w:val="000000"/>
          <w:bdr w:val="none" w:sz="0" w:space="0" w:color="auto" w:frame="1"/>
        </w:rPr>
        <w:t xml:space="preserve">Mr </w:t>
      </w:r>
      <w:proofErr w:type="spellStart"/>
      <w:r w:rsidRPr="00196FCA">
        <w:rPr>
          <w:color w:val="000000"/>
          <w:bdr w:val="none" w:sz="0" w:space="0" w:color="auto" w:frame="1"/>
        </w:rPr>
        <w:t>Alderdice</w:t>
      </w:r>
      <w:proofErr w:type="spellEnd"/>
      <w:r w:rsidRPr="00196FCA">
        <w:rPr>
          <w:color w:val="000000"/>
          <w:bdr w:val="none" w:sz="0" w:space="0" w:color="auto" w:frame="1"/>
        </w:rPr>
        <w:t>.</w:t>
      </w:r>
      <w:r w:rsidR="00B27DCD">
        <w:rPr>
          <w:color w:val="000000"/>
          <w:bdr w:val="none" w:sz="0" w:space="0" w:color="auto" w:frame="1"/>
        </w:rPr>
        <w:t xml:space="preserve"> “</w:t>
      </w:r>
      <w:r w:rsidRPr="00196FCA">
        <w:rPr>
          <w:color w:val="000000"/>
          <w:bdr w:val="none" w:sz="0" w:space="0" w:color="auto" w:frame="1"/>
        </w:rPr>
        <w:t xml:space="preserve">We feel Active Brake Assist 5 can make a very worthwhile contribution </w:t>
      </w:r>
      <w:r w:rsidR="006546D4">
        <w:rPr>
          <w:color w:val="000000"/>
          <w:bdr w:val="none" w:sz="0" w:space="0" w:color="auto" w:frame="1"/>
        </w:rPr>
        <w:t>by</w:t>
      </w:r>
      <w:r w:rsidRPr="00196FCA">
        <w:rPr>
          <w:color w:val="000000"/>
          <w:bdr w:val="none" w:sz="0" w:space="0" w:color="auto" w:frame="1"/>
        </w:rPr>
        <w:t xml:space="preserve"> helping </w:t>
      </w:r>
      <w:r w:rsidR="006546D4">
        <w:rPr>
          <w:color w:val="000000"/>
          <w:bdr w:val="none" w:sz="0" w:space="0" w:color="auto" w:frame="1"/>
        </w:rPr>
        <w:t xml:space="preserve">to </w:t>
      </w:r>
      <w:r w:rsidRPr="00196FCA">
        <w:rPr>
          <w:color w:val="000000"/>
          <w:bdr w:val="none" w:sz="0" w:space="0" w:color="auto" w:frame="1"/>
        </w:rPr>
        <w:t>prevent accidents.</w:t>
      </w:r>
    </w:p>
    <w:p w14:paraId="01ECD87C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7639C850" w14:textId="5928A666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196FCA">
        <w:rPr>
          <w:color w:val="000000"/>
          <w:bdr w:val="none" w:sz="0" w:space="0" w:color="auto" w:frame="1"/>
        </w:rPr>
        <w:t>“</w:t>
      </w:r>
      <w:r w:rsidR="00D409FB">
        <w:rPr>
          <w:color w:val="000000"/>
          <w:bdr w:val="none" w:sz="0" w:space="0" w:color="auto" w:frame="1"/>
        </w:rPr>
        <w:t>The final piece in the jigsaw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46F1E">
        <w:rPr>
          <w:color w:val="000000"/>
          <w:bdr w:val="none" w:sz="0" w:space="0" w:color="auto" w:frame="1"/>
        </w:rPr>
        <w:t xml:space="preserve">is </w:t>
      </w:r>
      <w:r w:rsidRPr="00196FCA">
        <w:rPr>
          <w:color w:val="000000"/>
          <w:bdr w:val="none" w:sz="0" w:space="0" w:color="auto" w:frame="1"/>
        </w:rPr>
        <w:t>back-up</w:t>
      </w:r>
      <w:r w:rsidR="00746F1E">
        <w:rPr>
          <w:color w:val="000000"/>
          <w:bdr w:val="none" w:sz="0" w:space="0" w:color="auto" w:frame="1"/>
        </w:rPr>
        <w:t>,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46F1E">
        <w:rPr>
          <w:color w:val="000000"/>
          <w:bdr w:val="none" w:sz="0" w:space="0" w:color="auto" w:frame="1"/>
        </w:rPr>
        <w:t>and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46F1E">
        <w:rPr>
          <w:color w:val="000000"/>
          <w:bdr w:val="none" w:sz="0" w:space="0" w:color="auto" w:frame="1"/>
        </w:rPr>
        <w:t xml:space="preserve">with its strong customer service ethos </w:t>
      </w:r>
      <w:proofErr w:type="spellStart"/>
      <w:r w:rsidRPr="00196FCA">
        <w:rPr>
          <w:color w:val="000000"/>
          <w:bdr w:val="none" w:sz="0" w:space="0" w:color="auto" w:frame="1"/>
        </w:rPr>
        <w:t>Ciceley</w:t>
      </w:r>
      <w:proofErr w:type="spellEnd"/>
      <w:r w:rsidRPr="00196FCA">
        <w:rPr>
          <w:color w:val="000000"/>
          <w:bdr w:val="none" w:sz="0" w:space="0" w:color="auto" w:frame="1"/>
        </w:rPr>
        <w:t xml:space="preserve"> Commercials look</w:t>
      </w:r>
      <w:r w:rsidR="00746F1E">
        <w:rPr>
          <w:color w:val="000000"/>
          <w:bdr w:val="none" w:sz="0" w:space="0" w:color="auto" w:frame="1"/>
        </w:rPr>
        <w:t>s</w:t>
      </w:r>
      <w:r w:rsidRPr="00196FCA">
        <w:rPr>
          <w:color w:val="000000"/>
          <w:bdr w:val="none" w:sz="0" w:space="0" w:color="auto" w:frame="1"/>
        </w:rPr>
        <w:t xml:space="preserve"> after us very effectively</w:t>
      </w:r>
      <w:r w:rsidR="00746F1E">
        <w:rPr>
          <w:color w:val="000000"/>
          <w:bdr w:val="none" w:sz="0" w:space="0" w:color="auto" w:frame="1"/>
        </w:rPr>
        <w:t>. W</w:t>
      </w:r>
      <w:r w:rsidR="00ED1928">
        <w:rPr>
          <w:color w:val="000000"/>
          <w:bdr w:val="none" w:sz="0" w:space="0" w:color="auto" w:frame="1"/>
        </w:rPr>
        <w:t>e’ve</w:t>
      </w:r>
      <w:r w:rsidR="007B1283">
        <w:rPr>
          <w:color w:val="000000"/>
          <w:bdr w:val="none" w:sz="0" w:space="0" w:color="auto" w:frame="1"/>
        </w:rPr>
        <w:t xml:space="preserve"> been impressed with the professional approach of</w:t>
      </w:r>
      <w:r w:rsidRPr="00196FCA">
        <w:rPr>
          <w:color w:val="000000"/>
          <w:bdr w:val="none" w:sz="0" w:space="0" w:color="auto" w:frame="1"/>
        </w:rPr>
        <w:t xml:space="preserve"> </w:t>
      </w:r>
      <w:r w:rsidR="00746F1E">
        <w:rPr>
          <w:color w:val="000000"/>
          <w:bdr w:val="none" w:sz="0" w:space="0" w:color="auto" w:frame="1"/>
        </w:rPr>
        <w:t>the</w:t>
      </w:r>
      <w:r w:rsidRPr="00196FCA">
        <w:rPr>
          <w:color w:val="000000"/>
          <w:bdr w:val="none" w:sz="0" w:space="0" w:color="auto" w:frame="1"/>
        </w:rPr>
        <w:t xml:space="preserve"> team </w:t>
      </w:r>
      <w:r w:rsidR="00746F1E">
        <w:rPr>
          <w:color w:val="000000"/>
          <w:bdr w:val="none" w:sz="0" w:space="0" w:color="auto" w:frame="1"/>
        </w:rPr>
        <w:t xml:space="preserve">at the Dealer’s </w:t>
      </w:r>
      <w:r w:rsidRPr="00196FCA">
        <w:rPr>
          <w:color w:val="000000"/>
          <w:bdr w:val="none" w:sz="0" w:space="0" w:color="auto" w:frame="1"/>
        </w:rPr>
        <w:t xml:space="preserve">Blackburn </w:t>
      </w:r>
      <w:r w:rsidR="00746F1E">
        <w:rPr>
          <w:color w:val="000000"/>
          <w:bdr w:val="none" w:sz="0" w:space="0" w:color="auto" w:frame="1"/>
        </w:rPr>
        <w:t xml:space="preserve">workshop.”  </w:t>
      </w:r>
    </w:p>
    <w:p w14:paraId="21C698E8" w14:textId="77777777" w:rsidR="004E2A3F" w:rsidRPr="00196FCA" w:rsidRDefault="004E2A3F" w:rsidP="004E2A3F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23BF4ACC" w14:textId="78CD9ABB" w:rsidR="004E2A3F" w:rsidRPr="00196FCA" w:rsidRDefault="004E2A3F" w:rsidP="004E2A3F">
      <w:pPr>
        <w:rPr>
          <w:rFonts w:ascii="Times New Roman" w:hAnsi="Times New Roman" w:cs="Times New Roman"/>
          <w:sz w:val="24"/>
          <w:szCs w:val="24"/>
        </w:rPr>
      </w:pPr>
      <w:r w:rsidRPr="00196FCA">
        <w:rPr>
          <w:rFonts w:ascii="Times New Roman" w:hAnsi="Times New Roman" w:cs="Times New Roman"/>
          <w:sz w:val="24"/>
          <w:szCs w:val="24"/>
        </w:rPr>
        <w:t>Established in 1967, Woodside Logistics Group offers professional transport services across Ireland, the UK, Europe and beyond. The Group’s five independent companies provide full and part-load pallet distribution, car transportation and storage, bulk l</w:t>
      </w:r>
      <w:r w:rsidR="00746F1E">
        <w:rPr>
          <w:rFonts w:ascii="Times New Roman" w:hAnsi="Times New Roman" w:cs="Times New Roman"/>
          <w:sz w:val="24"/>
          <w:szCs w:val="24"/>
        </w:rPr>
        <w:t>i</w:t>
      </w:r>
      <w:r w:rsidRPr="00196FCA">
        <w:rPr>
          <w:rFonts w:ascii="Times New Roman" w:hAnsi="Times New Roman" w:cs="Times New Roman"/>
          <w:sz w:val="24"/>
          <w:szCs w:val="24"/>
        </w:rPr>
        <w:t>quid, powder and gas transport, warehousing</w:t>
      </w:r>
      <w:r w:rsidR="00746F1E">
        <w:rPr>
          <w:rFonts w:ascii="Times New Roman" w:hAnsi="Times New Roman" w:cs="Times New Roman"/>
          <w:sz w:val="24"/>
          <w:szCs w:val="24"/>
        </w:rPr>
        <w:t>,</w:t>
      </w:r>
      <w:r w:rsidRPr="00196FCA">
        <w:rPr>
          <w:rFonts w:ascii="Times New Roman" w:hAnsi="Times New Roman" w:cs="Times New Roman"/>
          <w:sz w:val="24"/>
          <w:szCs w:val="24"/>
        </w:rPr>
        <w:t xml:space="preserve"> and international air and sea freight forwarding.</w:t>
      </w:r>
    </w:p>
    <w:p w14:paraId="7CA545C7" w14:textId="77777777" w:rsidR="004E2A3F" w:rsidRPr="00196FCA" w:rsidRDefault="004E2A3F" w:rsidP="004E2A3F">
      <w:pPr>
        <w:rPr>
          <w:rFonts w:ascii="Times New Roman" w:hAnsi="Times New Roman" w:cs="Times New Roman"/>
          <w:sz w:val="24"/>
          <w:szCs w:val="24"/>
        </w:rPr>
      </w:pPr>
    </w:p>
    <w:p w14:paraId="6B72E30B" w14:textId="16D9808B" w:rsidR="004E2A3F" w:rsidRDefault="007C6E37" w:rsidP="004E2A3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E2A3F" w:rsidRPr="00196FCA">
          <w:rPr>
            <w:rStyle w:val="Hyperlink"/>
            <w:rFonts w:ascii="Times New Roman" w:hAnsi="Times New Roman" w:cs="Times New Roman"/>
            <w:sz w:val="24"/>
            <w:szCs w:val="24"/>
          </w:rPr>
          <w:t>woodsides.com</w:t>
        </w:r>
      </w:hyperlink>
      <w:r w:rsidR="004E2A3F" w:rsidRPr="00196F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F5B0D" w14:textId="77777777" w:rsidR="006546D4" w:rsidRPr="00196FCA" w:rsidRDefault="006546D4" w:rsidP="004E2A3F">
      <w:pPr>
        <w:rPr>
          <w:rFonts w:ascii="Times New Roman" w:hAnsi="Times New Roman" w:cs="Times New Roman"/>
          <w:sz w:val="24"/>
          <w:szCs w:val="24"/>
        </w:rPr>
      </w:pPr>
    </w:p>
    <w:p w14:paraId="71A4AC32" w14:textId="7430EBFA" w:rsidR="00220689" w:rsidRDefault="0022068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3D9CDEF" w14:textId="2D4286A9" w:rsidR="00220689" w:rsidRDefault="004E2A3F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6C34D3F7" wp14:editId="7D170FAD">
            <wp:extent cx="5711865" cy="3708400"/>
            <wp:effectExtent l="0" t="0" r="3175" b="6350"/>
            <wp:docPr id="8" name="Picture 8" descr="A green truck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een truck parked in front of a build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50" cy="37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26AA" w14:textId="2FD89408" w:rsidR="00220689" w:rsidRDefault="0022068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B3C881" w14:textId="471A308F" w:rsidR="00220689" w:rsidRDefault="004E2A3F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2C5A73A" wp14:editId="5A25A5E2">
            <wp:extent cx="5715000" cy="3674169"/>
            <wp:effectExtent l="0" t="0" r="0" b="2540"/>
            <wp:docPr id="9" name="Picture 9" descr="A green truck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een truck parked in front of a build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164" cy="368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6BE7" w14:textId="5E0D4D0F" w:rsidR="00220689" w:rsidRDefault="0022068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AE0FB1B" w14:textId="702DB1CB" w:rsidR="00220689" w:rsidRDefault="007F1261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0AAF36" wp14:editId="48F064D6">
            <wp:extent cx="5715000" cy="3789150"/>
            <wp:effectExtent l="0" t="0" r="0" b="1905"/>
            <wp:docPr id="7" name="Picture 7" descr="A large green truck driving down a dirt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large green truck driving down a dirt roa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570" cy="379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7E0C1" w14:textId="78097815" w:rsidR="00220689" w:rsidRDefault="0022068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48594F" w14:textId="17A6B34A" w:rsidR="00220689" w:rsidRDefault="0022068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138ECDB" w14:textId="3EACA78B" w:rsidR="00220689" w:rsidRPr="00220689" w:rsidRDefault="004E2A3F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00A45824" wp14:editId="43F9306E">
            <wp:extent cx="5715000" cy="3810000"/>
            <wp:effectExtent l="0" t="0" r="0" b="0"/>
            <wp:docPr id="12" name="Picture 12" descr="A close up of a green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 up of a green truck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3E75" w14:textId="77777777" w:rsidR="00061B98" w:rsidRDefault="00061B98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2BBC900" w14:textId="6B1F844B" w:rsidR="00E05AAB" w:rsidRDefault="00E05AAB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D22BEE" w14:textId="77777777" w:rsidR="004A42CD" w:rsidRPr="004A42CD" w:rsidRDefault="004A42CD" w:rsidP="009006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A42CD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4BEC30C9" w14:textId="77777777" w:rsidR="006E41FC" w:rsidRDefault="006E41FC" w:rsidP="009006B6"/>
    <w:p w14:paraId="3F187B5E" w14:textId="77777777" w:rsidR="004A42CD" w:rsidRDefault="004A42CD" w:rsidP="009006B6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9006B6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537D789A" w14:textId="77777777" w:rsidR="004A42CD" w:rsidRDefault="004A42CD" w:rsidP="009006B6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0F8889FC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04223A74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0292692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5B96BE2" w14:textId="77777777" w:rsidR="004A42CD" w:rsidRDefault="004A42CD" w:rsidP="009006B6"/>
    <w:p w14:paraId="256C8376" w14:textId="77777777" w:rsidR="004A42CD" w:rsidRDefault="004A42CD" w:rsidP="009006B6"/>
    <w:p w14:paraId="4EFC0ED9" w14:textId="77777777" w:rsidR="004A42CD" w:rsidRDefault="004A42CD" w:rsidP="009006B6"/>
    <w:p w14:paraId="36D27186" w14:textId="4C545393" w:rsidR="004A42CD" w:rsidRDefault="004A42CD" w:rsidP="009006B6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0D1C" w14:textId="415EDBCA" w:rsidR="009006B6" w:rsidRDefault="009006B6" w:rsidP="009006B6"/>
    <w:p w14:paraId="6F22AE72" w14:textId="208B31FE" w:rsidR="009006B6" w:rsidRDefault="009006B6" w:rsidP="009006B6"/>
    <w:p w14:paraId="1709AA61" w14:textId="77777777" w:rsidR="009006B6" w:rsidRDefault="009006B6"/>
    <w:sectPr w:rsidR="00900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45700"/>
    <w:rsid w:val="00047A61"/>
    <w:rsid w:val="00055A37"/>
    <w:rsid w:val="00061B98"/>
    <w:rsid w:val="00073EF7"/>
    <w:rsid w:val="00075B43"/>
    <w:rsid w:val="00080AA9"/>
    <w:rsid w:val="000D2BCE"/>
    <w:rsid w:val="0010484B"/>
    <w:rsid w:val="00105B38"/>
    <w:rsid w:val="00106C55"/>
    <w:rsid w:val="00164EC6"/>
    <w:rsid w:val="00170544"/>
    <w:rsid w:val="00172C9E"/>
    <w:rsid w:val="00192605"/>
    <w:rsid w:val="00193340"/>
    <w:rsid w:val="001E3E09"/>
    <w:rsid w:val="001E46F6"/>
    <w:rsid w:val="001F3300"/>
    <w:rsid w:val="00217B7F"/>
    <w:rsid w:val="00220689"/>
    <w:rsid w:val="00251216"/>
    <w:rsid w:val="002654CF"/>
    <w:rsid w:val="00283029"/>
    <w:rsid w:val="0029258F"/>
    <w:rsid w:val="002C1AEB"/>
    <w:rsid w:val="002C602C"/>
    <w:rsid w:val="00300692"/>
    <w:rsid w:val="003242A8"/>
    <w:rsid w:val="00324AF0"/>
    <w:rsid w:val="003268D9"/>
    <w:rsid w:val="003A4BC3"/>
    <w:rsid w:val="00416C1B"/>
    <w:rsid w:val="00466D19"/>
    <w:rsid w:val="0047117B"/>
    <w:rsid w:val="004A42CD"/>
    <w:rsid w:val="004D1CAE"/>
    <w:rsid w:val="004D559B"/>
    <w:rsid w:val="004E2A3F"/>
    <w:rsid w:val="005156C0"/>
    <w:rsid w:val="005223F1"/>
    <w:rsid w:val="00522662"/>
    <w:rsid w:val="00542872"/>
    <w:rsid w:val="0055788C"/>
    <w:rsid w:val="005B23F0"/>
    <w:rsid w:val="005B4969"/>
    <w:rsid w:val="00636C24"/>
    <w:rsid w:val="006546D4"/>
    <w:rsid w:val="006A2C25"/>
    <w:rsid w:val="006B1865"/>
    <w:rsid w:val="006D635A"/>
    <w:rsid w:val="006E41FC"/>
    <w:rsid w:val="00716234"/>
    <w:rsid w:val="00746F1E"/>
    <w:rsid w:val="0074783C"/>
    <w:rsid w:val="00756B0B"/>
    <w:rsid w:val="00762187"/>
    <w:rsid w:val="0076259B"/>
    <w:rsid w:val="007662B4"/>
    <w:rsid w:val="00785375"/>
    <w:rsid w:val="007B1283"/>
    <w:rsid w:val="007C6E37"/>
    <w:rsid w:val="007F1261"/>
    <w:rsid w:val="00816706"/>
    <w:rsid w:val="0083172E"/>
    <w:rsid w:val="00850A73"/>
    <w:rsid w:val="008A7600"/>
    <w:rsid w:val="009006B6"/>
    <w:rsid w:val="009656C9"/>
    <w:rsid w:val="00A01098"/>
    <w:rsid w:val="00A458E0"/>
    <w:rsid w:val="00A52F40"/>
    <w:rsid w:val="00A659C8"/>
    <w:rsid w:val="00A72675"/>
    <w:rsid w:val="00A73152"/>
    <w:rsid w:val="00AB36BF"/>
    <w:rsid w:val="00AE625E"/>
    <w:rsid w:val="00B1716D"/>
    <w:rsid w:val="00B266DC"/>
    <w:rsid w:val="00B27DCD"/>
    <w:rsid w:val="00B6007A"/>
    <w:rsid w:val="00B74D9A"/>
    <w:rsid w:val="00BA17F8"/>
    <w:rsid w:val="00BA1C06"/>
    <w:rsid w:val="00BC585A"/>
    <w:rsid w:val="00C166E3"/>
    <w:rsid w:val="00C44591"/>
    <w:rsid w:val="00C524C0"/>
    <w:rsid w:val="00C624FA"/>
    <w:rsid w:val="00C76E4A"/>
    <w:rsid w:val="00C87262"/>
    <w:rsid w:val="00CF41B0"/>
    <w:rsid w:val="00D12F8D"/>
    <w:rsid w:val="00D20D8E"/>
    <w:rsid w:val="00D409FB"/>
    <w:rsid w:val="00DA0CCB"/>
    <w:rsid w:val="00DA7FE5"/>
    <w:rsid w:val="00DD124C"/>
    <w:rsid w:val="00DE062B"/>
    <w:rsid w:val="00DE3FCC"/>
    <w:rsid w:val="00DE515A"/>
    <w:rsid w:val="00E05AAB"/>
    <w:rsid w:val="00E20A2D"/>
    <w:rsid w:val="00E27394"/>
    <w:rsid w:val="00E41E2B"/>
    <w:rsid w:val="00E9570A"/>
    <w:rsid w:val="00ED1928"/>
    <w:rsid w:val="00EF33F5"/>
    <w:rsid w:val="00F05765"/>
    <w:rsid w:val="00F10CAD"/>
    <w:rsid w:val="00F17DE0"/>
    <w:rsid w:val="00FA666D"/>
    <w:rsid w:val="00FB15F1"/>
    <w:rsid w:val="00FB2AC0"/>
    <w:rsid w:val="00F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kq7rur51">
    <w:name w:val="mark2kq7rur51"/>
    <w:basedOn w:val="DefaultParagraphFont"/>
    <w:rsid w:val="00220689"/>
  </w:style>
  <w:style w:type="paragraph" w:styleId="NormalWeb">
    <w:name w:val="Normal (Web)"/>
    <w:basedOn w:val="Normal"/>
    <w:uiPriority w:val="99"/>
    <w:semiHidden/>
    <w:unhideWhenUsed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20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odsides.com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8</cp:revision>
  <dcterms:created xsi:type="dcterms:W3CDTF">2020-11-03T12:00:00Z</dcterms:created>
  <dcterms:modified xsi:type="dcterms:W3CDTF">2020-11-06T09:32:00Z</dcterms:modified>
</cp:coreProperties>
</file>