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43B0" w14:textId="11250295" w:rsidR="00CB29C2" w:rsidRPr="00CB29C2" w:rsidRDefault="00F86B7B" w:rsidP="00711816">
      <w:bookmarkStart w:id="0" w:name="_Hlk486434768"/>
      <w:r w:rsidRPr="00F86B7B">
        <w:rPr>
          <w:noProof/>
        </w:rPr>
        <w:drawing>
          <wp:inline distT="0" distB="0" distL="0" distR="0" wp14:anchorId="70E1703C" wp14:editId="39482873">
            <wp:extent cx="5731510" cy="18542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FA768" w14:textId="77777777" w:rsidR="00CB29C2" w:rsidRDefault="00CB29C2" w:rsidP="00711816">
      <w:pPr>
        <w:rPr>
          <w:b/>
        </w:rPr>
      </w:pPr>
    </w:p>
    <w:p w14:paraId="3BA60CFC" w14:textId="77777777" w:rsidR="00711816" w:rsidRDefault="00711816" w:rsidP="00711816">
      <w:pPr>
        <w:rPr>
          <w:b/>
        </w:rPr>
      </w:pPr>
    </w:p>
    <w:p w14:paraId="01D10F4B" w14:textId="4BBF7759" w:rsidR="0004629E" w:rsidRDefault="00CB29C2" w:rsidP="00711816">
      <w:r w:rsidRPr="00CB29C2">
        <w:rPr>
          <w:b/>
        </w:rPr>
        <w:t>Date:</w:t>
      </w:r>
      <w:r w:rsidRPr="00CB29C2">
        <w:t xml:space="preserve"> </w:t>
      </w:r>
      <w:r w:rsidR="00725D06" w:rsidRPr="00725D06">
        <w:t>2</w:t>
      </w:r>
      <w:r w:rsidR="00F627EC">
        <w:rPr>
          <w:color w:val="FF0000"/>
        </w:rPr>
        <w:t xml:space="preserve"> </w:t>
      </w:r>
      <w:r w:rsidR="00725D06">
        <w:t>Novem</w:t>
      </w:r>
      <w:r w:rsidR="00633060">
        <w:t>ber</w:t>
      </w:r>
      <w:r w:rsidR="00E4725D">
        <w:t xml:space="preserve"> 20</w:t>
      </w:r>
      <w:r w:rsidR="00F86B7B">
        <w:t>2</w:t>
      </w:r>
      <w:r w:rsidR="009F0205">
        <w:t>2</w:t>
      </w:r>
    </w:p>
    <w:p w14:paraId="3F74E75B" w14:textId="6035A05B" w:rsidR="00503EE6" w:rsidRDefault="00503EE6" w:rsidP="00711816"/>
    <w:p w14:paraId="0455A79E" w14:textId="0EA69830" w:rsidR="002864B9" w:rsidRPr="00503EE6" w:rsidRDefault="00633060" w:rsidP="00711816">
      <w:r>
        <w:rPr>
          <w:noProof/>
        </w:rPr>
        <w:drawing>
          <wp:inline distT="0" distB="0" distL="0" distR="0" wp14:anchorId="28292203" wp14:editId="36AD0841">
            <wp:extent cx="5715000" cy="4014726"/>
            <wp:effectExtent l="0" t="0" r="0" b="5080"/>
            <wp:docPr id="3" name="Picture 3" descr="A picture containing truck, sky, outdoor, trai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uck, sky, outdoor, trail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97" cy="404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A1CC1" w14:textId="77777777" w:rsidR="00F14A06" w:rsidRDefault="00F14A06" w:rsidP="00711816">
      <w:pPr>
        <w:rPr>
          <w:noProof/>
          <w:sz w:val="40"/>
          <w:szCs w:val="40"/>
        </w:rPr>
      </w:pPr>
    </w:p>
    <w:p w14:paraId="5ABDF530" w14:textId="33601F96" w:rsidR="00633060" w:rsidRPr="00633060" w:rsidRDefault="00633060" w:rsidP="00633060">
      <w:pPr>
        <w:rPr>
          <w:rFonts w:eastAsia="Calibri"/>
          <w:sz w:val="40"/>
          <w:szCs w:val="40"/>
          <w:lang w:eastAsia="en-US"/>
        </w:rPr>
      </w:pPr>
      <w:r w:rsidRPr="00633060">
        <w:rPr>
          <w:rFonts w:eastAsia="Calibri"/>
          <w:sz w:val="40"/>
          <w:szCs w:val="40"/>
          <w:lang w:eastAsia="en-US"/>
        </w:rPr>
        <w:t xml:space="preserve">Best UK </w:t>
      </w:r>
      <w:r w:rsidR="00521EBC">
        <w:rPr>
          <w:rFonts w:eastAsia="Calibri"/>
          <w:sz w:val="40"/>
          <w:szCs w:val="40"/>
          <w:lang w:eastAsia="en-US"/>
        </w:rPr>
        <w:t xml:space="preserve">chooses the UK’s best low-entry mixer, </w:t>
      </w:r>
      <w:r w:rsidRPr="00633060">
        <w:rPr>
          <w:rFonts w:eastAsia="Calibri"/>
          <w:sz w:val="40"/>
          <w:szCs w:val="40"/>
          <w:lang w:eastAsia="en-US"/>
        </w:rPr>
        <w:t>a Mercedes-Benz Econic</w:t>
      </w:r>
      <w:r w:rsidR="00953026">
        <w:rPr>
          <w:rFonts w:eastAsia="Calibri"/>
          <w:sz w:val="40"/>
          <w:szCs w:val="40"/>
          <w:lang w:eastAsia="en-US"/>
        </w:rPr>
        <w:t xml:space="preserve"> from Intercounty Truck &amp; Van</w:t>
      </w:r>
    </w:p>
    <w:p w14:paraId="35568EA1" w14:textId="77777777" w:rsidR="00633060" w:rsidRDefault="00633060" w:rsidP="00633060">
      <w:pPr>
        <w:rPr>
          <w:rFonts w:eastAsia="Calibri"/>
          <w:lang w:eastAsia="en-US"/>
        </w:rPr>
      </w:pPr>
    </w:p>
    <w:p w14:paraId="4BFDA790" w14:textId="54212852" w:rsidR="007F4672" w:rsidRPr="007F4672" w:rsidRDefault="007F4672" w:rsidP="007F4672">
      <w:pPr>
        <w:rPr>
          <w:rFonts w:eastAsia="Calibri"/>
          <w:lang w:eastAsia="en-US"/>
        </w:rPr>
      </w:pPr>
      <w:r w:rsidRPr="007F4672">
        <w:rPr>
          <w:rFonts w:eastAsia="Calibri"/>
          <w:lang w:eastAsia="en-US"/>
        </w:rPr>
        <w:t xml:space="preserve">When Best UK Transport needed another concrete mixer truck for work in and around London, owner-driver Andrei Balean </w:t>
      </w:r>
      <w:r w:rsidR="001F0350">
        <w:rPr>
          <w:rFonts w:eastAsia="Calibri"/>
          <w:lang w:eastAsia="en-US"/>
        </w:rPr>
        <w:t>returned without hesitation</w:t>
      </w:r>
      <w:r>
        <w:rPr>
          <w:rFonts w:eastAsia="Calibri"/>
          <w:lang w:eastAsia="en-US"/>
        </w:rPr>
        <w:t xml:space="preserve"> for a second</w:t>
      </w:r>
      <w:r w:rsidR="00933DF8">
        <w:rPr>
          <w:rFonts w:eastAsia="Calibri"/>
          <w:lang w:eastAsia="en-US"/>
        </w:rPr>
        <w:t xml:space="preserve"> eight-wheeled</w:t>
      </w:r>
      <w:r>
        <w:rPr>
          <w:rFonts w:eastAsia="Calibri"/>
          <w:lang w:eastAsia="en-US"/>
        </w:rPr>
        <w:t xml:space="preserve"> </w:t>
      </w:r>
      <w:r w:rsidRPr="007F4672">
        <w:rPr>
          <w:rFonts w:eastAsia="Calibri"/>
          <w:lang w:eastAsia="en-US"/>
        </w:rPr>
        <w:t>Mercedes-Benz Econic.</w:t>
      </w:r>
    </w:p>
    <w:p w14:paraId="29F29EB2" w14:textId="77777777" w:rsidR="007F4672" w:rsidRPr="00633060" w:rsidRDefault="007F4672" w:rsidP="00633060">
      <w:pPr>
        <w:rPr>
          <w:rFonts w:eastAsia="Calibri"/>
          <w:lang w:eastAsia="en-US"/>
        </w:rPr>
      </w:pPr>
    </w:p>
    <w:p w14:paraId="0048D31D" w14:textId="1624EB1F" w:rsidR="00633060" w:rsidRPr="00633060" w:rsidRDefault="00633060" w:rsidP="00633060">
      <w:pPr>
        <w:rPr>
          <w:rFonts w:eastAsia="Calibri"/>
          <w:lang w:eastAsia="en-US"/>
        </w:rPr>
      </w:pPr>
      <w:r w:rsidRPr="00633060">
        <w:rPr>
          <w:rFonts w:eastAsia="Calibri"/>
          <w:lang w:eastAsia="en-US"/>
        </w:rPr>
        <w:t xml:space="preserve">“For this application there’s nothing to touch the Econic,” he said. “It combines the reliable, cost-effective performance </w:t>
      </w:r>
      <w:r w:rsidR="007F0FDB">
        <w:rPr>
          <w:rFonts w:eastAsia="Calibri"/>
          <w:lang w:eastAsia="en-US"/>
        </w:rPr>
        <w:t>for which</w:t>
      </w:r>
      <w:r w:rsidRPr="00633060">
        <w:rPr>
          <w:rFonts w:eastAsia="Calibri"/>
          <w:lang w:eastAsia="en-US"/>
        </w:rPr>
        <w:t xml:space="preserve"> Mercedes-Benz is</w:t>
      </w:r>
      <w:r w:rsidR="00953026">
        <w:rPr>
          <w:rFonts w:eastAsia="Calibri"/>
          <w:lang w:eastAsia="en-US"/>
        </w:rPr>
        <w:t xml:space="preserve"> </w:t>
      </w:r>
      <w:r w:rsidR="00953026" w:rsidRPr="00F62EB6">
        <w:rPr>
          <w:rFonts w:eastAsia="Calibri"/>
          <w:lang w:eastAsia="en-US"/>
        </w:rPr>
        <w:t>renowned</w:t>
      </w:r>
      <w:r w:rsidRPr="00633060">
        <w:rPr>
          <w:rFonts w:eastAsia="Calibri"/>
          <w:lang w:eastAsia="en-US"/>
        </w:rPr>
        <w:t xml:space="preserve">, with </w:t>
      </w:r>
      <w:r w:rsidR="001F0350">
        <w:rPr>
          <w:rFonts w:eastAsia="Calibri"/>
          <w:lang w:eastAsia="en-US"/>
        </w:rPr>
        <w:t xml:space="preserve">fantastic </w:t>
      </w:r>
      <w:r w:rsidRPr="00633060">
        <w:rPr>
          <w:rFonts w:eastAsia="Calibri"/>
          <w:lang w:eastAsia="en-US"/>
        </w:rPr>
        <w:t>visibility from the low-entry cab.”</w:t>
      </w:r>
    </w:p>
    <w:p w14:paraId="04D79E1C" w14:textId="77777777" w:rsidR="00633060" w:rsidRPr="00633060" w:rsidRDefault="00633060" w:rsidP="00633060">
      <w:pPr>
        <w:rPr>
          <w:rFonts w:eastAsia="Calibri"/>
          <w:lang w:eastAsia="en-US"/>
        </w:rPr>
      </w:pPr>
    </w:p>
    <w:p w14:paraId="0229E21D" w14:textId="3DE99BC3" w:rsidR="00933DF8" w:rsidRPr="00633060" w:rsidRDefault="00F62EB6" w:rsidP="00933DF8">
      <w:pPr>
        <w:rPr>
          <w:rFonts w:eastAsia="Calibri"/>
          <w:lang w:eastAsia="en-US"/>
        </w:rPr>
      </w:pPr>
      <w:r w:rsidRPr="00F62EB6">
        <w:rPr>
          <w:rFonts w:eastAsia="Calibri"/>
          <w:lang w:eastAsia="en-US"/>
        </w:rPr>
        <w:t>Ilford</w:t>
      </w:r>
      <w:r w:rsidR="007F0FDB" w:rsidRPr="007F0FDB">
        <w:rPr>
          <w:rFonts w:eastAsia="Calibri"/>
          <w:lang w:eastAsia="en-US"/>
        </w:rPr>
        <w:t xml:space="preserve">-based </w:t>
      </w:r>
      <w:r w:rsidR="007F0FDB" w:rsidRPr="007F4672">
        <w:rPr>
          <w:rFonts w:eastAsia="Calibri"/>
          <w:lang w:eastAsia="en-US"/>
        </w:rPr>
        <w:t>Andrei</w:t>
      </w:r>
      <w:r w:rsidR="007F0FDB" w:rsidRPr="00633060">
        <w:rPr>
          <w:rFonts w:eastAsia="Calibri"/>
          <w:lang w:eastAsia="en-US"/>
        </w:rPr>
        <w:t xml:space="preserve"> </w:t>
      </w:r>
      <w:r w:rsidR="007F0FDB">
        <w:rPr>
          <w:rFonts w:eastAsia="Calibri"/>
          <w:lang w:eastAsia="en-US"/>
        </w:rPr>
        <w:t>acquired his latest vehicle from</w:t>
      </w:r>
      <w:r w:rsidR="00953026">
        <w:t xml:space="preserve"> </w:t>
      </w:r>
      <w:r w:rsidR="00933DF8">
        <w:t>the Peterborough branch of</w:t>
      </w:r>
      <w:r w:rsidR="00953026" w:rsidRPr="00633060">
        <w:t xml:space="preserve"> Dealer Intercounty Truck &amp; Van</w:t>
      </w:r>
      <w:r w:rsidR="007F0FDB">
        <w:t>.</w:t>
      </w:r>
      <w:r w:rsidR="00953026">
        <w:t xml:space="preserve"> </w:t>
      </w:r>
      <w:r w:rsidR="007F0FDB">
        <w:rPr>
          <w:rFonts w:eastAsia="Calibri"/>
          <w:lang w:eastAsia="en-US"/>
        </w:rPr>
        <w:t>It w</w:t>
      </w:r>
      <w:r w:rsidR="00933DF8" w:rsidRPr="00633060">
        <w:rPr>
          <w:rFonts w:eastAsia="Calibri"/>
          <w:lang w:eastAsia="en-US"/>
        </w:rPr>
        <w:t xml:space="preserve">ears the colours </w:t>
      </w:r>
      <w:r w:rsidR="007F0FDB">
        <w:rPr>
          <w:rFonts w:eastAsia="Calibri"/>
          <w:lang w:eastAsia="en-US"/>
        </w:rPr>
        <w:t xml:space="preserve">of </w:t>
      </w:r>
      <w:r w:rsidR="00933DF8" w:rsidRPr="00633060">
        <w:rPr>
          <w:rFonts w:eastAsia="Calibri"/>
          <w:lang w:eastAsia="en-US"/>
        </w:rPr>
        <w:t>leading customer Hanson UK</w:t>
      </w:r>
      <w:r w:rsidR="007F0FDB">
        <w:rPr>
          <w:rFonts w:eastAsia="Calibri"/>
          <w:lang w:eastAsia="en-US"/>
        </w:rPr>
        <w:t xml:space="preserve">, and </w:t>
      </w:r>
      <w:r w:rsidR="00933DF8" w:rsidRPr="00633060">
        <w:rPr>
          <w:rFonts w:eastAsia="Calibri"/>
          <w:lang w:eastAsia="en-US"/>
        </w:rPr>
        <w:t xml:space="preserve">works from the concrete giant’s depot in Dagenham, Essex, </w:t>
      </w:r>
      <w:r w:rsidR="007F0FDB">
        <w:rPr>
          <w:rFonts w:eastAsia="Calibri"/>
          <w:lang w:eastAsia="en-US"/>
        </w:rPr>
        <w:t>delivering</w:t>
      </w:r>
      <w:r w:rsidR="00933DF8" w:rsidRPr="00633060">
        <w:rPr>
          <w:rFonts w:eastAsia="Calibri"/>
          <w:lang w:eastAsia="en-US"/>
        </w:rPr>
        <w:t xml:space="preserve"> to construction sites </w:t>
      </w:r>
      <w:r w:rsidR="00933DF8">
        <w:rPr>
          <w:rFonts w:eastAsia="Calibri"/>
          <w:lang w:eastAsia="en-US"/>
        </w:rPr>
        <w:t>throughout</w:t>
      </w:r>
      <w:r w:rsidR="00933DF8" w:rsidRPr="00953026">
        <w:rPr>
          <w:rFonts w:eastAsia="Calibri"/>
          <w:i/>
          <w:iCs/>
          <w:color w:val="FF0000"/>
          <w:lang w:eastAsia="en-US"/>
        </w:rPr>
        <w:t xml:space="preserve"> </w:t>
      </w:r>
      <w:r w:rsidR="00933DF8" w:rsidRPr="00633060">
        <w:rPr>
          <w:rFonts w:eastAsia="Calibri"/>
          <w:lang w:eastAsia="en-US"/>
        </w:rPr>
        <w:t>London.</w:t>
      </w:r>
    </w:p>
    <w:p w14:paraId="715095DA" w14:textId="1BD4251D" w:rsidR="00953026" w:rsidRDefault="00953026" w:rsidP="00633060"/>
    <w:p w14:paraId="3DFD5236" w14:textId="5D26666F" w:rsidR="00933DF8" w:rsidRDefault="00DE451D" w:rsidP="00933DF8">
      <w:pPr>
        <w:rPr>
          <w:color w:val="242424"/>
        </w:rPr>
      </w:pPr>
      <w:r>
        <w:rPr>
          <w:color w:val="000000"/>
          <w:bdr w:val="none" w:sz="0" w:space="0" w:color="auto" w:frame="1"/>
          <w:shd w:val="clear" w:color="auto" w:fill="FFFFFF"/>
        </w:rPr>
        <w:t>Best UK Transport’s new truck is f</w:t>
      </w:r>
      <w:r w:rsidRPr="00633060">
        <w:rPr>
          <w:color w:val="000000"/>
          <w:bdr w:val="none" w:sz="0" w:space="0" w:color="auto" w:frame="1"/>
          <w:shd w:val="clear" w:color="auto" w:fill="FFFFFF"/>
        </w:rPr>
        <w:t>itted with an 8m</w:t>
      </w:r>
      <w:r w:rsidRPr="00D86283">
        <w:rPr>
          <w:color w:val="000000"/>
          <w:bdr w:val="none" w:sz="0" w:space="0" w:color="auto" w:frame="1"/>
          <w:shd w:val="clear" w:color="auto" w:fill="FFFFFF"/>
          <w:vertAlign w:val="superscript"/>
        </w:rPr>
        <w:t>3</w:t>
      </w:r>
      <w:r w:rsidRPr="00633060">
        <w:rPr>
          <w:color w:val="000000"/>
          <w:bdr w:val="none" w:sz="0" w:space="0" w:color="auto" w:frame="1"/>
          <w:shd w:val="clear" w:color="auto" w:fill="FFFFFF"/>
        </w:rPr>
        <w:t xml:space="preserve"> Schwing Stetter drum</w:t>
      </w:r>
      <w:r>
        <w:rPr>
          <w:color w:val="000000"/>
          <w:bdr w:val="none" w:sz="0" w:space="0" w:color="auto" w:frame="1"/>
          <w:shd w:val="clear" w:color="auto" w:fill="FFFFFF"/>
        </w:rPr>
        <w:t>.</w:t>
      </w:r>
      <w:r w:rsidRPr="0063306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933DF8">
        <w:rPr>
          <w:rFonts w:eastAsia="Calibri"/>
          <w:lang w:eastAsia="en-US"/>
        </w:rPr>
        <w:t xml:space="preserve">As a </w:t>
      </w:r>
      <w:r w:rsidR="00933DF8" w:rsidRPr="00633060">
        <w:t xml:space="preserve">3235 </w:t>
      </w:r>
      <w:r w:rsidR="00933DF8" w:rsidRPr="00725D06">
        <w:t xml:space="preserve">L </w:t>
      </w:r>
      <w:r w:rsidR="00933DF8">
        <w:rPr>
          <w:rFonts w:eastAsia="Calibri"/>
          <w:lang w:eastAsia="en-US"/>
        </w:rPr>
        <w:t>variant</w:t>
      </w:r>
      <w:r w:rsidR="001F035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it employs</w:t>
      </w:r>
      <w:r w:rsidR="00633060" w:rsidRPr="00633060">
        <w:rPr>
          <w:color w:val="000000"/>
          <w:bdr w:val="none" w:sz="0" w:space="0" w:color="auto" w:frame="1"/>
        </w:rPr>
        <w:t xml:space="preserve"> a 7.7-litre six-cylinder engine </w:t>
      </w:r>
      <w:r w:rsidR="00933DF8">
        <w:rPr>
          <w:color w:val="000000"/>
          <w:bdr w:val="none" w:sz="0" w:space="0" w:color="auto" w:frame="1"/>
        </w:rPr>
        <w:t>that</w:t>
      </w:r>
      <w:r w:rsidR="00633060" w:rsidRPr="00633060">
        <w:rPr>
          <w:color w:val="000000"/>
          <w:bdr w:val="none" w:sz="0" w:space="0" w:color="auto" w:frame="1"/>
        </w:rPr>
        <w:t xml:space="preserve"> produces 260 kW (354 hp)</w:t>
      </w:r>
      <w:r w:rsidR="001F0350">
        <w:rPr>
          <w:color w:val="000000"/>
          <w:bdr w:val="none" w:sz="0" w:space="0" w:color="auto" w:frame="1"/>
        </w:rPr>
        <w:t xml:space="preserve"> </w:t>
      </w:r>
      <w:r w:rsidR="00633060" w:rsidRPr="00633060">
        <w:rPr>
          <w:color w:val="000000"/>
          <w:bdr w:val="none" w:sz="0" w:space="0" w:color="auto" w:frame="1"/>
        </w:rPr>
        <w:t xml:space="preserve">and drives through a fuel-efficient 12-speed Mercedes </w:t>
      </w:r>
      <w:proofErr w:type="spellStart"/>
      <w:r w:rsidR="00633060" w:rsidRPr="00633060">
        <w:rPr>
          <w:color w:val="000000"/>
          <w:bdr w:val="none" w:sz="0" w:space="0" w:color="auto" w:frame="1"/>
        </w:rPr>
        <w:t>PowerShift</w:t>
      </w:r>
      <w:proofErr w:type="spellEnd"/>
      <w:r w:rsidR="00633060" w:rsidRPr="00633060">
        <w:rPr>
          <w:color w:val="000000"/>
          <w:bdr w:val="none" w:sz="0" w:space="0" w:color="auto" w:frame="1"/>
        </w:rPr>
        <w:t xml:space="preserve"> 3 automated manual transmission.</w:t>
      </w:r>
      <w:r w:rsidR="00933DF8">
        <w:rPr>
          <w:color w:val="242424"/>
        </w:rPr>
        <w:t xml:space="preserve"> </w:t>
      </w:r>
    </w:p>
    <w:p w14:paraId="6AD8A13A" w14:textId="77777777" w:rsidR="00933DF8" w:rsidRDefault="00933DF8" w:rsidP="00933DF8">
      <w:pPr>
        <w:rPr>
          <w:color w:val="242424"/>
        </w:rPr>
      </w:pPr>
    </w:p>
    <w:p w14:paraId="61EB14ED" w14:textId="417A4803" w:rsidR="00933DF8" w:rsidRPr="00933DF8" w:rsidRDefault="00933DF8" w:rsidP="00933DF8">
      <w:pPr>
        <w:rPr>
          <w:rFonts w:eastAsia="Calibri"/>
          <w:lang w:eastAsia="en-US"/>
        </w:rPr>
      </w:pPr>
      <w:r>
        <w:rPr>
          <w:color w:val="242424"/>
          <w:bdr w:val="none" w:sz="0" w:space="0" w:color="auto" w:frame="1"/>
        </w:rPr>
        <w:t>The truck’s</w:t>
      </w:r>
      <w:r w:rsidR="00633060" w:rsidRPr="00633060">
        <w:rPr>
          <w:color w:val="242424"/>
          <w:bdr w:val="none" w:sz="0" w:space="0" w:color="auto" w:frame="1"/>
        </w:rPr>
        <w:t xml:space="preserve"> ENA configuration – single front steer axle, double-drive bogie and rear-steer axle – gives </w:t>
      </w:r>
      <w:r>
        <w:rPr>
          <w:color w:val="242424"/>
          <w:bdr w:val="none" w:sz="0" w:space="0" w:color="auto" w:frame="1"/>
        </w:rPr>
        <w:t>it</w:t>
      </w:r>
      <w:r w:rsidR="00633060" w:rsidRPr="00633060">
        <w:rPr>
          <w:color w:val="242424"/>
          <w:bdr w:val="none" w:sz="0" w:space="0" w:color="auto" w:frame="1"/>
        </w:rPr>
        <w:t xml:space="preserve"> </w:t>
      </w:r>
      <w:r>
        <w:rPr>
          <w:color w:val="242424"/>
          <w:bdr w:val="none" w:sz="0" w:space="0" w:color="auto" w:frame="1"/>
        </w:rPr>
        <w:t>an impressively</w:t>
      </w:r>
      <w:r w:rsidR="00633060" w:rsidRPr="00633060">
        <w:rPr>
          <w:color w:val="242424"/>
          <w:bdr w:val="none" w:sz="0" w:space="0" w:color="auto" w:frame="1"/>
        </w:rPr>
        <w:t xml:space="preserve"> tight turning circle. The resulting, enhanced manoeuvrability compared to a standard 32-tonne construction eight-wheeler is a major advantage for operation in the capital. </w:t>
      </w:r>
    </w:p>
    <w:p w14:paraId="0828E05C" w14:textId="77777777" w:rsidR="00933DF8" w:rsidRDefault="00933DF8" w:rsidP="00633060">
      <w:pPr>
        <w:shd w:val="clear" w:color="auto" w:fill="FFFFFF"/>
        <w:rPr>
          <w:color w:val="242424"/>
          <w:bdr w:val="none" w:sz="0" w:space="0" w:color="auto" w:frame="1"/>
        </w:rPr>
      </w:pPr>
    </w:p>
    <w:p w14:paraId="29C4BB73" w14:textId="5911CEDE" w:rsidR="00F62EB6" w:rsidRPr="002A12AD" w:rsidRDefault="007F0FDB" w:rsidP="00933DF8">
      <w:pPr>
        <w:shd w:val="clear" w:color="auto" w:fill="FFFFFF"/>
        <w:rPr>
          <w:color w:val="000000" w:themeColor="text1"/>
          <w:bdr w:val="none" w:sz="0" w:space="0" w:color="auto" w:frame="1"/>
          <w:shd w:val="clear" w:color="auto" w:fill="FFFFFF"/>
        </w:rPr>
      </w:pPr>
      <w:r>
        <w:rPr>
          <w:color w:val="000000"/>
          <w:bdr w:val="none" w:sz="0" w:space="0" w:color="auto" w:frame="1"/>
          <w:shd w:val="clear" w:color="auto" w:fill="FFFFFF"/>
        </w:rPr>
        <w:t>A driver for</w:t>
      </w:r>
      <w:r w:rsidR="00F62EB6">
        <w:rPr>
          <w:color w:val="000000"/>
          <w:bdr w:val="none" w:sz="0" w:space="0" w:color="auto" w:frame="1"/>
          <w:shd w:val="clear" w:color="auto" w:fill="FFFFFF"/>
        </w:rPr>
        <w:t xml:space="preserve"> 20 years</w:t>
      </w:r>
      <w:r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r w:rsidRPr="007F4672">
        <w:rPr>
          <w:rFonts w:eastAsia="Calibri"/>
          <w:lang w:eastAsia="en-US"/>
        </w:rPr>
        <w:t>Andrei</w:t>
      </w:r>
      <w:r w:rsidRPr="0063306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  <w:shd w:val="clear" w:color="auto" w:fill="FFFFFF"/>
        </w:rPr>
        <w:t>established Best UK Transport in</w:t>
      </w:r>
      <w:r w:rsidR="00F62EB6">
        <w:rPr>
          <w:color w:val="000000"/>
          <w:bdr w:val="none" w:sz="0" w:space="0" w:color="auto" w:frame="1"/>
          <w:shd w:val="clear" w:color="auto" w:fill="FFFFFF"/>
        </w:rPr>
        <w:t xml:space="preserve"> 2011</w:t>
      </w:r>
      <w:r w:rsidRPr="00DE451D">
        <w:rPr>
          <w:color w:val="000000" w:themeColor="text1"/>
          <w:bdr w:val="none" w:sz="0" w:space="0" w:color="auto" w:frame="1"/>
          <w:shd w:val="clear" w:color="auto" w:fill="FFFFFF"/>
        </w:rPr>
        <w:t>.</w:t>
      </w:r>
      <w:r>
        <w:rPr>
          <w:color w:val="FF0000"/>
          <w:bdr w:val="none" w:sz="0" w:space="0" w:color="auto" w:frame="1"/>
          <w:shd w:val="clear" w:color="auto" w:fill="FFFFFF"/>
        </w:rPr>
        <w:t xml:space="preserve"> </w:t>
      </w:r>
      <w:r w:rsidR="00DE451D">
        <w:rPr>
          <w:color w:val="000000" w:themeColor="text1"/>
          <w:bdr w:val="none" w:sz="0" w:space="0" w:color="auto" w:frame="1"/>
          <w:shd w:val="clear" w:color="auto" w:fill="FFFFFF"/>
        </w:rPr>
        <w:t>His</w:t>
      </w:r>
      <w:r w:rsidRPr="007F0FDB">
        <w:rPr>
          <w:color w:val="000000" w:themeColor="text1"/>
          <w:bdr w:val="none" w:sz="0" w:space="0" w:color="auto" w:frame="1"/>
          <w:shd w:val="clear" w:color="auto" w:fill="FFFFFF"/>
        </w:rPr>
        <w:t xml:space="preserve"> company, which</w:t>
      </w:r>
      <w:r w:rsidR="002A12AD">
        <w:rPr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="00DE451D">
        <w:rPr>
          <w:color w:val="000000" w:themeColor="text1"/>
          <w:bdr w:val="none" w:sz="0" w:space="0" w:color="auto" w:frame="1"/>
          <w:shd w:val="clear" w:color="auto" w:fill="FFFFFF"/>
        </w:rPr>
        <w:t>h</w:t>
      </w:r>
      <w:r w:rsidRPr="007F0FDB">
        <w:rPr>
          <w:color w:val="000000" w:themeColor="text1"/>
          <w:bdr w:val="none" w:sz="0" w:space="0" w:color="auto" w:frame="1"/>
          <w:shd w:val="clear" w:color="auto" w:fill="FFFFFF"/>
        </w:rPr>
        <w:t>olds Silver accreditation from FORS (t</w:t>
      </w:r>
      <w:r>
        <w:rPr>
          <w:color w:val="000000"/>
          <w:bdr w:val="none" w:sz="0" w:space="0" w:color="auto" w:frame="1"/>
          <w:shd w:val="clear" w:color="auto" w:fill="FFFFFF"/>
        </w:rPr>
        <w:t xml:space="preserve">he </w:t>
      </w:r>
      <w:r w:rsidRPr="00633060">
        <w:rPr>
          <w:color w:val="000000"/>
          <w:bdr w:val="none" w:sz="0" w:space="0" w:color="auto" w:frame="1"/>
          <w:shd w:val="clear" w:color="auto" w:fill="FFFFFF"/>
        </w:rPr>
        <w:t>Fleet Operator Recognition Scheme)</w:t>
      </w:r>
      <w:r w:rsidR="00DE451D">
        <w:rPr>
          <w:color w:val="000000"/>
          <w:bdr w:val="none" w:sz="0" w:space="0" w:color="auto" w:frame="1"/>
          <w:shd w:val="clear" w:color="auto" w:fill="FFFFFF"/>
        </w:rPr>
        <w:t xml:space="preserve">, also runs </w:t>
      </w:r>
      <w:r w:rsidR="00933DF8" w:rsidRPr="00633060">
        <w:rPr>
          <w:color w:val="000000"/>
          <w:bdr w:val="none" w:sz="0" w:space="0" w:color="auto" w:frame="1"/>
          <w:shd w:val="clear" w:color="auto" w:fill="FFFFFF"/>
        </w:rPr>
        <w:t xml:space="preserve">a </w:t>
      </w:r>
      <w:r w:rsidR="00DE451D">
        <w:rPr>
          <w:color w:val="000000"/>
          <w:bdr w:val="none" w:sz="0" w:space="0" w:color="auto" w:frame="1"/>
          <w:shd w:val="clear" w:color="auto" w:fill="FFFFFF"/>
        </w:rPr>
        <w:t>second Econic</w:t>
      </w:r>
      <w:r w:rsidR="00725D06">
        <w:rPr>
          <w:color w:val="000000"/>
          <w:bdr w:val="none" w:sz="0" w:space="0" w:color="auto" w:frame="1"/>
          <w:shd w:val="clear" w:color="auto" w:fill="FFFFFF"/>
        </w:rPr>
        <w:t xml:space="preserve"> – a 68-plate model with McPhee mixer – and </w:t>
      </w:r>
      <w:r w:rsidR="00933DF8" w:rsidRPr="00633060">
        <w:rPr>
          <w:color w:val="000000"/>
          <w:bdr w:val="none" w:sz="0" w:space="0" w:color="auto" w:frame="1"/>
          <w:shd w:val="clear" w:color="auto" w:fill="FFFFFF"/>
        </w:rPr>
        <w:t xml:space="preserve">an 8x4 Mercedes-Benz </w:t>
      </w:r>
      <w:proofErr w:type="spellStart"/>
      <w:r w:rsidR="00933DF8" w:rsidRPr="00633060">
        <w:rPr>
          <w:color w:val="000000"/>
          <w:bdr w:val="none" w:sz="0" w:space="0" w:color="auto" w:frame="1"/>
          <w:shd w:val="clear" w:color="auto" w:fill="FFFFFF"/>
        </w:rPr>
        <w:t>Arocs</w:t>
      </w:r>
      <w:proofErr w:type="spellEnd"/>
      <w:r w:rsidR="00933DF8" w:rsidRPr="00633060">
        <w:rPr>
          <w:color w:val="000000"/>
          <w:bdr w:val="none" w:sz="0" w:space="0" w:color="auto" w:frame="1"/>
          <w:shd w:val="clear" w:color="auto" w:fill="FFFFFF"/>
        </w:rPr>
        <w:t xml:space="preserve"> tipper</w:t>
      </w:r>
      <w:r w:rsidR="00725D06">
        <w:rPr>
          <w:color w:val="000000"/>
          <w:bdr w:val="none" w:sz="0" w:space="0" w:color="auto" w:frame="1"/>
          <w:shd w:val="clear" w:color="auto" w:fill="FFFFFF"/>
        </w:rPr>
        <w:t>,</w:t>
      </w:r>
      <w:r w:rsidR="00DE451D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F62EB6">
        <w:rPr>
          <w:color w:val="000000"/>
          <w:bdr w:val="none" w:sz="0" w:space="0" w:color="auto" w:frame="1"/>
          <w:shd w:val="clear" w:color="auto" w:fill="FFFFFF"/>
        </w:rPr>
        <w:t xml:space="preserve">purchased </w:t>
      </w:r>
      <w:r w:rsidR="00725D06">
        <w:rPr>
          <w:color w:val="000000"/>
          <w:bdr w:val="none" w:sz="0" w:space="0" w:color="auto" w:frame="1"/>
          <w:shd w:val="clear" w:color="auto" w:fill="FFFFFF"/>
        </w:rPr>
        <w:t xml:space="preserve">as a used truck </w:t>
      </w:r>
      <w:r w:rsidR="00F62EB6">
        <w:rPr>
          <w:color w:val="000000"/>
          <w:bdr w:val="none" w:sz="0" w:space="0" w:color="auto" w:frame="1"/>
          <w:shd w:val="clear" w:color="auto" w:fill="FFFFFF"/>
        </w:rPr>
        <w:t>in 2020.</w:t>
      </w:r>
    </w:p>
    <w:p w14:paraId="3A7CA1A4" w14:textId="77777777" w:rsidR="00933DF8" w:rsidRPr="00633060" w:rsidRDefault="00933DF8" w:rsidP="00933DF8">
      <w:pPr>
        <w:shd w:val="clear" w:color="auto" w:fill="FFFFFF"/>
        <w:rPr>
          <w:color w:val="000000"/>
          <w:bdr w:val="none" w:sz="0" w:space="0" w:color="auto" w:frame="1"/>
          <w:shd w:val="clear" w:color="auto" w:fill="FFFFFF"/>
        </w:rPr>
      </w:pPr>
    </w:p>
    <w:p w14:paraId="65F846F5" w14:textId="476AEFDF" w:rsidR="00DE451D" w:rsidRDefault="00633060" w:rsidP="00633060">
      <w:pPr>
        <w:shd w:val="clear" w:color="auto" w:fill="FFFFFF"/>
        <w:rPr>
          <w:color w:val="000000"/>
          <w:bdr w:val="none" w:sz="0" w:space="0" w:color="auto" w:frame="1"/>
        </w:rPr>
      </w:pPr>
      <w:r w:rsidRPr="00633060">
        <w:rPr>
          <w:color w:val="000000"/>
          <w:bdr w:val="none" w:sz="0" w:space="0" w:color="auto" w:frame="1"/>
        </w:rPr>
        <w:t xml:space="preserve">The </w:t>
      </w:r>
      <w:proofErr w:type="spellStart"/>
      <w:r w:rsidR="00DE451D">
        <w:rPr>
          <w:color w:val="000000"/>
          <w:bdr w:val="none" w:sz="0" w:space="0" w:color="auto" w:frame="1"/>
        </w:rPr>
        <w:t>Econic</w:t>
      </w:r>
      <w:r w:rsidRPr="00633060">
        <w:rPr>
          <w:color w:val="000000"/>
          <w:bdr w:val="none" w:sz="0" w:space="0" w:color="auto" w:frame="1"/>
        </w:rPr>
        <w:t>’s</w:t>
      </w:r>
      <w:proofErr w:type="spellEnd"/>
      <w:r w:rsidRPr="00633060">
        <w:rPr>
          <w:color w:val="000000"/>
          <w:bdr w:val="none" w:sz="0" w:space="0" w:color="auto" w:frame="1"/>
        </w:rPr>
        <w:t xml:space="preserve"> deep, panoramic windscreen and the full-height, glazed folding side door </w:t>
      </w:r>
      <w:r w:rsidR="00DE451D">
        <w:rPr>
          <w:color w:val="000000"/>
          <w:bdr w:val="none" w:sz="0" w:space="0" w:color="auto" w:frame="1"/>
        </w:rPr>
        <w:t>chosen</w:t>
      </w:r>
      <w:r w:rsidRPr="00633060">
        <w:rPr>
          <w:color w:val="000000"/>
          <w:bdr w:val="none" w:sz="0" w:space="0" w:color="auto" w:frame="1"/>
        </w:rPr>
        <w:t xml:space="preserve"> by Best UK afford unrivalled visibility. </w:t>
      </w:r>
      <w:r w:rsidR="00DE451D">
        <w:rPr>
          <w:color w:val="000000"/>
          <w:bdr w:val="none" w:sz="0" w:space="0" w:color="auto" w:frame="1"/>
        </w:rPr>
        <w:t xml:space="preserve">Coupled </w:t>
      </w:r>
      <w:r w:rsidRPr="00633060">
        <w:rPr>
          <w:color w:val="000000"/>
          <w:bdr w:val="none" w:sz="0" w:space="0" w:color="auto" w:frame="1"/>
        </w:rPr>
        <w:t xml:space="preserve">with a seating position which is much lower than that of a conventional construction vehicle, </w:t>
      </w:r>
      <w:r w:rsidR="00DE451D">
        <w:rPr>
          <w:color w:val="000000"/>
          <w:bdr w:val="none" w:sz="0" w:space="0" w:color="auto" w:frame="1"/>
        </w:rPr>
        <w:t>this allows</w:t>
      </w:r>
      <w:r w:rsidRPr="00633060">
        <w:rPr>
          <w:color w:val="000000"/>
          <w:bdr w:val="none" w:sz="0" w:space="0" w:color="auto" w:frame="1"/>
        </w:rPr>
        <w:t xml:space="preserve"> drivers to make direct eye contact with</w:t>
      </w:r>
      <w:r w:rsidR="00DE451D">
        <w:rPr>
          <w:color w:val="000000"/>
          <w:bdr w:val="none" w:sz="0" w:space="0" w:color="auto" w:frame="1"/>
        </w:rPr>
        <w:t xml:space="preserve"> vulnerable road users, particularly</w:t>
      </w:r>
      <w:r w:rsidRPr="00633060">
        <w:rPr>
          <w:color w:val="000000"/>
          <w:bdr w:val="none" w:sz="0" w:space="0" w:color="auto" w:frame="1"/>
        </w:rPr>
        <w:t xml:space="preserve"> cyclists and pedestrians</w:t>
      </w:r>
      <w:r w:rsidR="001F0350">
        <w:rPr>
          <w:color w:val="000000"/>
          <w:bdr w:val="none" w:sz="0" w:space="0" w:color="auto" w:frame="1"/>
        </w:rPr>
        <w:t>, a major advantage in enabling each to understand the other’s intentions.</w:t>
      </w:r>
      <w:r w:rsidR="00DE451D">
        <w:rPr>
          <w:color w:val="000000"/>
          <w:bdr w:val="none" w:sz="0" w:space="0" w:color="auto" w:frame="1"/>
        </w:rPr>
        <w:t xml:space="preserve"> </w:t>
      </w:r>
    </w:p>
    <w:p w14:paraId="6DE92D9A" w14:textId="77777777" w:rsidR="00DE451D" w:rsidRDefault="00DE451D" w:rsidP="00633060">
      <w:pPr>
        <w:shd w:val="clear" w:color="auto" w:fill="FFFFFF"/>
        <w:rPr>
          <w:color w:val="000000"/>
          <w:bdr w:val="none" w:sz="0" w:space="0" w:color="auto" w:frame="1"/>
        </w:rPr>
      </w:pPr>
    </w:p>
    <w:p w14:paraId="01EC13A6" w14:textId="1FE20C84" w:rsidR="00DE451D" w:rsidRPr="00633060" w:rsidRDefault="00DE451D" w:rsidP="00DE451D">
      <w:pPr>
        <w:shd w:val="clear" w:color="auto" w:fill="FFFFFF"/>
        <w:rPr>
          <w:color w:val="242424"/>
        </w:rPr>
      </w:pPr>
      <w:r>
        <w:rPr>
          <w:color w:val="000000"/>
          <w:bdr w:val="none" w:sz="0" w:space="0" w:color="auto" w:frame="1"/>
        </w:rPr>
        <w:t>Thus specified, the</w:t>
      </w:r>
      <w:r w:rsidR="00633060" w:rsidRPr="00633060">
        <w:rPr>
          <w:color w:val="000000"/>
          <w:bdr w:val="none" w:sz="0" w:space="0" w:color="auto" w:frame="1"/>
        </w:rPr>
        <w:t xml:space="preserve"> Econic </w:t>
      </w:r>
      <w:r>
        <w:rPr>
          <w:color w:val="000000"/>
          <w:bdr w:val="none" w:sz="0" w:space="0" w:color="auto" w:frame="1"/>
        </w:rPr>
        <w:t>achieve</w:t>
      </w:r>
      <w:r w:rsidR="00D86283">
        <w:rPr>
          <w:color w:val="000000"/>
          <w:bdr w:val="none" w:sz="0" w:space="0" w:color="auto" w:frame="1"/>
        </w:rPr>
        <w:t>s</w:t>
      </w:r>
      <w:r w:rsidR="00633060" w:rsidRPr="00633060">
        <w:rPr>
          <w:color w:val="000000"/>
          <w:bdr w:val="none" w:sz="0" w:space="0" w:color="auto" w:frame="1"/>
        </w:rPr>
        <w:t xml:space="preserve"> the highest five-star </w:t>
      </w:r>
      <w:r w:rsidR="00D86283" w:rsidRPr="00633060">
        <w:rPr>
          <w:color w:val="000000"/>
          <w:bdr w:val="none" w:sz="0" w:space="0" w:color="auto" w:frame="1"/>
        </w:rPr>
        <w:t xml:space="preserve">Direct Vision Standard </w:t>
      </w:r>
      <w:r w:rsidR="00633060" w:rsidRPr="00633060">
        <w:rPr>
          <w:color w:val="000000"/>
          <w:bdr w:val="none" w:sz="0" w:space="0" w:color="auto" w:frame="1"/>
        </w:rPr>
        <w:t xml:space="preserve">rating </w:t>
      </w:r>
      <w:r w:rsidR="00D86283">
        <w:rPr>
          <w:color w:val="000000"/>
          <w:bdr w:val="none" w:sz="0" w:space="0" w:color="auto" w:frame="1"/>
        </w:rPr>
        <w:t xml:space="preserve">from </w:t>
      </w:r>
      <w:r w:rsidR="00633060" w:rsidRPr="00633060">
        <w:rPr>
          <w:color w:val="000000"/>
          <w:bdr w:val="none" w:sz="0" w:space="0" w:color="auto" w:frame="1"/>
        </w:rPr>
        <w:t>Transport for London.</w:t>
      </w:r>
      <w:r>
        <w:rPr>
          <w:color w:val="000000"/>
          <w:bdr w:val="none" w:sz="0" w:space="0" w:color="auto" w:frame="1"/>
        </w:rPr>
        <w:t xml:space="preserve"> </w:t>
      </w:r>
      <w:r w:rsidRPr="00633060">
        <w:rPr>
          <w:color w:val="000000"/>
          <w:bdr w:val="none" w:sz="0" w:space="0" w:color="auto" w:frame="1"/>
        </w:rPr>
        <w:t xml:space="preserve">Safety-focused Hanson UK, which is part of the Heidelberg Cement Group, runs a substantial fleet of its own </w:t>
      </w:r>
      <w:proofErr w:type="spellStart"/>
      <w:r w:rsidRPr="00633060">
        <w:rPr>
          <w:color w:val="000000"/>
          <w:bdr w:val="none" w:sz="0" w:space="0" w:color="auto" w:frame="1"/>
        </w:rPr>
        <w:t>Econics</w:t>
      </w:r>
      <w:proofErr w:type="spellEnd"/>
      <w:r w:rsidRPr="00633060">
        <w:rPr>
          <w:color w:val="000000"/>
          <w:bdr w:val="none" w:sz="0" w:space="0" w:color="auto" w:frame="1"/>
        </w:rPr>
        <w:t>, and encourages its franchisees – particularly those operating in urban areas – to do likewise.</w:t>
      </w:r>
    </w:p>
    <w:p w14:paraId="58BA89B1" w14:textId="77777777" w:rsidR="00DE451D" w:rsidRPr="00633060" w:rsidRDefault="00DE451D" w:rsidP="00DE451D">
      <w:pPr>
        <w:shd w:val="clear" w:color="auto" w:fill="FFFFFF"/>
        <w:rPr>
          <w:color w:val="242424"/>
        </w:rPr>
      </w:pPr>
      <w:r w:rsidRPr="00633060">
        <w:rPr>
          <w:color w:val="242424"/>
          <w:bdr w:val="none" w:sz="0" w:space="0" w:color="auto" w:frame="1"/>
          <w:shd w:val="clear" w:color="auto" w:fill="FFFFFF"/>
        </w:rPr>
        <w:t> </w:t>
      </w:r>
    </w:p>
    <w:p w14:paraId="6FF2AB8E" w14:textId="75F6337F" w:rsidR="00633060" w:rsidRPr="00633060" w:rsidRDefault="00D86283" w:rsidP="00633060">
      <w:pPr>
        <w:shd w:val="clear" w:color="auto" w:fill="FFFFFF"/>
        <w:rPr>
          <w:color w:val="242424"/>
        </w:rPr>
      </w:pPr>
      <w:r>
        <w:rPr>
          <w:color w:val="333333"/>
          <w:bdr w:val="none" w:sz="0" w:space="0" w:color="auto" w:frame="1"/>
        </w:rPr>
        <w:t>Best UK Transport’s</w:t>
      </w:r>
      <w:r w:rsidR="00633060" w:rsidRPr="00633060">
        <w:rPr>
          <w:color w:val="333333"/>
          <w:bdr w:val="none" w:sz="0" w:space="0" w:color="auto" w:frame="1"/>
          <w:shd w:val="clear" w:color="auto" w:fill="FFFFFF"/>
        </w:rPr>
        <w:t> Econic is also equipped with Active Brake Assist 5 emergency braking technology, which boasts an industry-leading pedestrian recognition capability</w:t>
      </w:r>
      <w:r>
        <w:rPr>
          <w:color w:val="333333"/>
          <w:bdr w:val="none" w:sz="0" w:space="0" w:color="auto" w:frame="1"/>
          <w:shd w:val="clear" w:color="auto" w:fill="FFFFFF"/>
        </w:rPr>
        <w:t xml:space="preserve">, and an </w:t>
      </w:r>
      <w:r w:rsidR="00633060" w:rsidRPr="00633060">
        <w:rPr>
          <w:color w:val="333333"/>
          <w:bdr w:val="none" w:sz="0" w:space="0" w:color="auto" w:frame="1"/>
          <w:shd w:val="clear" w:color="auto" w:fill="FFFFFF"/>
        </w:rPr>
        <w:t>Electronic Parking Brake</w:t>
      </w:r>
      <w:r w:rsidR="00633060" w:rsidRPr="00633060">
        <w:rPr>
          <w:color w:val="000000"/>
          <w:bdr w:val="none" w:sz="0" w:space="0" w:color="auto" w:frame="1"/>
          <w:shd w:val="clear" w:color="auto" w:fill="FFFFFF"/>
        </w:rPr>
        <w:t> </w:t>
      </w:r>
      <w:r w:rsidR="00633060" w:rsidRPr="00633060">
        <w:rPr>
          <w:color w:val="333333"/>
          <w:bdr w:val="none" w:sz="0" w:space="0" w:color="auto" w:frame="1"/>
          <w:shd w:val="clear" w:color="auto" w:fill="FFFFFF"/>
        </w:rPr>
        <w:t>that </w:t>
      </w:r>
      <w:r w:rsidR="00633060" w:rsidRPr="00633060">
        <w:rPr>
          <w:color w:val="000000"/>
          <w:bdr w:val="none" w:sz="0" w:space="0" w:color="auto" w:frame="1"/>
          <w:shd w:val="clear" w:color="auto" w:fill="FFFFFF"/>
        </w:rPr>
        <w:t>is </w:t>
      </w:r>
      <w:r w:rsidR="00633060" w:rsidRPr="00633060">
        <w:rPr>
          <w:color w:val="333333"/>
          <w:bdr w:val="none" w:sz="0" w:space="0" w:color="auto" w:frame="1"/>
          <w:shd w:val="clear" w:color="auto" w:fill="FFFFFF"/>
        </w:rPr>
        <w:t>appl</w:t>
      </w:r>
      <w:r w:rsidR="00633060" w:rsidRPr="00633060">
        <w:rPr>
          <w:color w:val="000000"/>
          <w:bdr w:val="none" w:sz="0" w:space="0" w:color="auto" w:frame="1"/>
          <w:shd w:val="clear" w:color="auto" w:fill="FFFFFF"/>
        </w:rPr>
        <w:t>ied </w:t>
      </w:r>
      <w:r w:rsidR="00633060" w:rsidRPr="00633060">
        <w:rPr>
          <w:color w:val="333333"/>
          <w:bdr w:val="none" w:sz="0" w:space="0" w:color="auto" w:frame="1"/>
          <w:shd w:val="clear" w:color="auto" w:fill="FFFFFF"/>
        </w:rPr>
        <w:t>automatically when the engine is switched off. </w:t>
      </w:r>
    </w:p>
    <w:p w14:paraId="4BAC485E" w14:textId="77777777" w:rsidR="00633060" w:rsidRPr="00633060" w:rsidRDefault="00633060" w:rsidP="00633060">
      <w:pPr>
        <w:shd w:val="clear" w:color="auto" w:fill="FFFFFF"/>
        <w:rPr>
          <w:color w:val="242424"/>
        </w:rPr>
      </w:pPr>
      <w:r w:rsidRPr="00633060">
        <w:rPr>
          <w:color w:val="333333"/>
          <w:bdr w:val="none" w:sz="0" w:space="0" w:color="auto" w:frame="1"/>
        </w:rPr>
        <w:t> </w:t>
      </w:r>
    </w:p>
    <w:p w14:paraId="2B6119A3" w14:textId="77777777" w:rsidR="00633060" w:rsidRPr="00633060" w:rsidRDefault="00633060" w:rsidP="00633060">
      <w:pPr>
        <w:shd w:val="clear" w:color="auto" w:fill="FFFFFF"/>
        <w:rPr>
          <w:color w:val="242424"/>
        </w:rPr>
      </w:pPr>
      <w:r w:rsidRPr="00633060">
        <w:rPr>
          <w:color w:val="333333"/>
          <w:bdr w:val="none" w:sz="0" w:space="0" w:color="auto" w:frame="1"/>
        </w:rPr>
        <w:t>Active Brake Assist 5 combines camera and radar technology to detect vehicles ahead and stationary objects in its own lane, at speeds of up to 56 mph (90 km/h). Detection of a dangerous situation triggers a three-stage reaction: first, the system warns the driver with visual and audible alerts; then, if the driver fails to react, it applies partial (approximately 50%) braking; finally, if the driver has still not intervened, it initiates maximum braking to bring the truck to a halt, applying the Electronic Parking Brake and activating the hazard warning lights to alert drivers behind.</w:t>
      </w:r>
    </w:p>
    <w:p w14:paraId="472153BD" w14:textId="77777777" w:rsidR="00633060" w:rsidRPr="00633060" w:rsidRDefault="00633060" w:rsidP="00633060">
      <w:pPr>
        <w:shd w:val="clear" w:color="auto" w:fill="FFFFFF"/>
        <w:rPr>
          <w:color w:val="242424"/>
        </w:rPr>
      </w:pPr>
      <w:r w:rsidRPr="00633060">
        <w:rPr>
          <w:color w:val="333333"/>
          <w:bdr w:val="none" w:sz="0" w:space="0" w:color="auto" w:frame="1"/>
        </w:rPr>
        <w:t> </w:t>
      </w:r>
    </w:p>
    <w:p w14:paraId="6496451C" w14:textId="77777777" w:rsidR="00633060" w:rsidRPr="00633060" w:rsidRDefault="00633060" w:rsidP="00633060">
      <w:pPr>
        <w:shd w:val="clear" w:color="auto" w:fill="FFFFFF"/>
        <w:rPr>
          <w:color w:val="242424"/>
        </w:rPr>
      </w:pPr>
      <w:r w:rsidRPr="00633060">
        <w:rPr>
          <w:color w:val="333333"/>
          <w:bdr w:val="none" w:sz="0" w:space="0" w:color="auto" w:frame="1"/>
        </w:rPr>
        <w:t>At speeds of up to 31 mph (50 km/h) Active Brake Assist 5 is capable of applying full braking when encountering pedestrians crossing its path, approaching from the front or walking ahead. Not only does this remarkable system increase safety for vulnerable road </w:t>
      </w:r>
      <w:r w:rsidRPr="00633060">
        <w:rPr>
          <w:color w:val="000000"/>
          <w:bdr w:val="none" w:sz="0" w:space="0" w:color="auto" w:frame="1"/>
        </w:rPr>
        <w:t>users and vehicle crews, but it also helps to relieve stress for drivers.</w:t>
      </w:r>
    </w:p>
    <w:p w14:paraId="177D6A3A" w14:textId="77777777" w:rsidR="00DE451D" w:rsidRPr="00633060" w:rsidRDefault="00DE451D" w:rsidP="00DE451D">
      <w:pPr>
        <w:shd w:val="clear" w:color="auto" w:fill="FFFFFF"/>
        <w:rPr>
          <w:color w:val="000000"/>
          <w:bdr w:val="none" w:sz="0" w:space="0" w:color="auto" w:frame="1"/>
          <w:shd w:val="clear" w:color="auto" w:fill="FFFFFF"/>
        </w:rPr>
      </w:pPr>
    </w:p>
    <w:p w14:paraId="72085338" w14:textId="1E0CD915" w:rsidR="00633060" w:rsidRPr="00633060" w:rsidRDefault="00633060" w:rsidP="00633060">
      <w:pPr>
        <w:shd w:val="clear" w:color="auto" w:fill="FFFFFF"/>
        <w:rPr>
          <w:color w:val="000000"/>
          <w:bdr w:val="none" w:sz="0" w:space="0" w:color="auto" w:frame="1"/>
          <w:shd w:val="clear" w:color="auto" w:fill="FFFFFF"/>
        </w:rPr>
      </w:pPr>
      <w:r w:rsidRPr="00633060">
        <w:rPr>
          <w:color w:val="000000"/>
          <w:bdr w:val="none" w:sz="0" w:space="0" w:color="auto" w:frame="1"/>
          <w:shd w:val="clear" w:color="auto" w:fill="FFFFFF"/>
        </w:rPr>
        <w:lastRenderedPageBreak/>
        <w:t>Andrei Balean said: “With the addition of a 360-degree camera system this Econic is the safest, most compliant vehicle available</w:t>
      </w:r>
      <w:r w:rsidR="00D86283">
        <w:rPr>
          <w:color w:val="000000"/>
          <w:bdr w:val="none" w:sz="0" w:space="0" w:color="auto" w:frame="1"/>
          <w:shd w:val="clear" w:color="auto" w:fill="FFFFFF"/>
        </w:rPr>
        <w:t>,</w:t>
      </w:r>
      <w:r w:rsidRPr="00633060">
        <w:rPr>
          <w:color w:val="000000"/>
          <w:bdr w:val="none" w:sz="0" w:space="0" w:color="auto" w:frame="1"/>
          <w:shd w:val="clear" w:color="auto" w:fill="FFFFFF"/>
        </w:rPr>
        <w:t xml:space="preserve"> and </w:t>
      </w:r>
      <w:r w:rsidR="00D86283">
        <w:rPr>
          <w:color w:val="000000"/>
          <w:bdr w:val="none" w:sz="0" w:space="0" w:color="auto" w:frame="1"/>
          <w:shd w:val="clear" w:color="auto" w:fill="FFFFFF"/>
        </w:rPr>
        <w:t xml:space="preserve">effectively </w:t>
      </w:r>
      <w:r w:rsidRPr="00633060">
        <w:rPr>
          <w:color w:val="000000"/>
          <w:bdr w:val="none" w:sz="0" w:space="0" w:color="auto" w:frame="1"/>
          <w:shd w:val="clear" w:color="auto" w:fill="FFFFFF"/>
        </w:rPr>
        <w:t>future-proof</w:t>
      </w:r>
      <w:r w:rsidR="00D86283">
        <w:rPr>
          <w:color w:val="000000"/>
          <w:bdr w:val="none" w:sz="0" w:space="0" w:color="auto" w:frame="1"/>
          <w:shd w:val="clear" w:color="auto" w:fill="FFFFFF"/>
        </w:rPr>
        <w:t>s</w:t>
      </w:r>
      <w:r w:rsidRPr="00633060">
        <w:rPr>
          <w:color w:val="000000"/>
          <w:bdr w:val="none" w:sz="0" w:space="0" w:color="auto" w:frame="1"/>
          <w:shd w:val="clear" w:color="auto" w:fill="FFFFFF"/>
        </w:rPr>
        <w:t xml:space="preserve"> my business against any tightening of regulations that might be coming down the line. </w:t>
      </w:r>
    </w:p>
    <w:p w14:paraId="446D7E5C" w14:textId="77777777" w:rsidR="00633060" w:rsidRPr="00633060" w:rsidRDefault="00633060" w:rsidP="00633060">
      <w:pPr>
        <w:shd w:val="clear" w:color="auto" w:fill="FFFFFF"/>
        <w:rPr>
          <w:color w:val="000000"/>
          <w:bdr w:val="none" w:sz="0" w:space="0" w:color="auto" w:frame="1"/>
          <w:shd w:val="clear" w:color="auto" w:fill="FFFFFF"/>
        </w:rPr>
      </w:pPr>
    </w:p>
    <w:p w14:paraId="3795625E" w14:textId="4BAC2BD1" w:rsidR="00633060" w:rsidRPr="00633060" w:rsidRDefault="00633060" w:rsidP="00633060">
      <w:pPr>
        <w:shd w:val="clear" w:color="auto" w:fill="FFFFFF"/>
        <w:rPr>
          <w:color w:val="000000"/>
          <w:bdr w:val="none" w:sz="0" w:space="0" w:color="auto" w:frame="1"/>
          <w:shd w:val="clear" w:color="auto" w:fill="FFFFFF"/>
        </w:rPr>
      </w:pPr>
      <w:r w:rsidRPr="00633060">
        <w:rPr>
          <w:color w:val="000000"/>
          <w:bdr w:val="none" w:sz="0" w:space="0" w:color="auto" w:frame="1"/>
          <w:shd w:val="clear" w:color="auto" w:fill="FFFFFF"/>
        </w:rPr>
        <w:t xml:space="preserve">“It’s also great to drive, </w:t>
      </w:r>
      <w:r w:rsidR="00D86283">
        <w:rPr>
          <w:color w:val="000000"/>
          <w:bdr w:val="none" w:sz="0" w:space="0" w:color="auto" w:frame="1"/>
          <w:shd w:val="clear" w:color="auto" w:fill="FFFFFF"/>
        </w:rPr>
        <w:t xml:space="preserve">the </w:t>
      </w:r>
      <w:r w:rsidRPr="00633060">
        <w:rPr>
          <w:color w:val="000000"/>
          <w:bdr w:val="none" w:sz="0" w:space="0" w:color="auto" w:frame="1"/>
          <w:shd w:val="clear" w:color="auto" w:fill="FFFFFF"/>
        </w:rPr>
        <w:t>low seating position and wide field of vision making the job of negotiating busy city streets much less stressful. As an all-round package the Econic is unbeatable for this role.”</w:t>
      </w:r>
    </w:p>
    <w:p w14:paraId="50966347" w14:textId="77777777" w:rsidR="00D86283" w:rsidRPr="00633060" w:rsidRDefault="00D86283" w:rsidP="00D86283">
      <w:pPr>
        <w:shd w:val="clear" w:color="auto" w:fill="FFFFFF"/>
        <w:rPr>
          <w:color w:val="000000"/>
          <w:bdr w:val="none" w:sz="0" w:space="0" w:color="auto" w:frame="1"/>
        </w:rPr>
      </w:pPr>
    </w:p>
    <w:p w14:paraId="26FF6303" w14:textId="26B03449" w:rsidR="00741E40" w:rsidRDefault="00741E40" w:rsidP="00741E40">
      <w:pPr>
        <w:shd w:val="clear" w:color="auto" w:fill="FFFFFF"/>
        <w:rPr>
          <w:color w:val="242424"/>
          <w:bdr w:val="none" w:sz="0" w:space="0" w:color="auto" w:frame="1"/>
        </w:rPr>
      </w:pPr>
      <w:r>
        <w:rPr>
          <w:color w:val="242424"/>
          <w:bdr w:val="none" w:sz="0" w:space="0" w:color="auto" w:frame="1"/>
        </w:rPr>
        <w:t>As with </w:t>
      </w:r>
      <w:r>
        <w:rPr>
          <w:color w:val="000000"/>
          <w:bdr w:val="none" w:sz="0" w:space="0" w:color="auto" w:frame="1"/>
          <w:shd w:val="clear" w:color="auto" w:fill="FFFFFF"/>
        </w:rPr>
        <w:t xml:space="preserve">all new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Econics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supplied through the manufacturer’s UK Dealer network, </w:t>
      </w:r>
      <w:r w:rsidR="001F0350">
        <w:rPr>
          <w:color w:val="000000"/>
          <w:bdr w:val="none" w:sz="0" w:space="0" w:color="auto" w:frame="1"/>
          <w:shd w:val="clear" w:color="auto" w:fill="FFFFFF"/>
        </w:rPr>
        <w:t xml:space="preserve">Best UK Transport’s latest truck </w:t>
      </w:r>
      <w:r>
        <w:rPr>
          <w:color w:val="000000"/>
          <w:bdr w:val="none" w:sz="0" w:space="0" w:color="auto" w:frame="1"/>
          <w:shd w:val="clear" w:color="auto" w:fill="FFFFFF"/>
        </w:rPr>
        <w:t>is covered by a three-year/160,000 km warranty.</w:t>
      </w:r>
    </w:p>
    <w:p w14:paraId="41B825FE" w14:textId="77777777" w:rsidR="00D86283" w:rsidRDefault="00D86283" w:rsidP="00F86B7B"/>
    <w:p w14:paraId="5ACE828A" w14:textId="27B4E6EB" w:rsidR="00F25ECD" w:rsidRDefault="001F0350" w:rsidP="00F86B7B">
      <w:r>
        <w:rPr>
          <w:noProof/>
        </w:rPr>
        <w:drawing>
          <wp:inline distT="0" distB="0" distL="0" distR="0" wp14:anchorId="620B9205" wp14:editId="127D7B28">
            <wp:extent cx="4611830" cy="6915150"/>
            <wp:effectExtent l="0" t="0" r="0" b="0"/>
            <wp:docPr id="7" name="Picture 7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outdoo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6988" cy="695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95C2B" w14:textId="77777777" w:rsidR="00F25ECD" w:rsidRDefault="00F25ECD" w:rsidP="00F86B7B"/>
    <w:p w14:paraId="6AB8A42D" w14:textId="2B112CED" w:rsidR="002864B9" w:rsidRDefault="00633060" w:rsidP="00F86B7B">
      <w:r>
        <w:rPr>
          <w:noProof/>
        </w:rPr>
        <w:drawing>
          <wp:inline distT="0" distB="0" distL="0" distR="0" wp14:anchorId="4CF54628" wp14:editId="58DADBDB">
            <wp:extent cx="5731510" cy="3819525"/>
            <wp:effectExtent l="0" t="0" r="2540" b="9525"/>
            <wp:docPr id="4" name="Picture 4" descr="A person in an orange jumpsuit standing next to a large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in an orange jumpsuit standing next to a large truck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2FC1E" w14:textId="08335190" w:rsidR="002864B9" w:rsidRDefault="002864B9" w:rsidP="00F86B7B"/>
    <w:p w14:paraId="33CCB64A" w14:textId="57D531DC" w:rsidR="002864B9" w:rsidRPr="00085698" w:rsidRDefault="005D7164" w:rsidP="00F86B7B">
      <w:r>
        <w:rPr>
          <w:b/>
          <w:bCs/>
        </w:rPr>
        <w:t>Vision on</w:t>
      </w:r>
      <w:r w:rsidR="002864B9" w:rsidRPr="00F25ECD">
        <w:rPr>
          <w:b/>
          <w:bCs/>
        </w:rPr>
        <w:t>:</w:t>
      </w:r>
      <w:r w:rsidR="00085698">
        <w:rPr>
          <w:b/>
          <w:bCs/>
        </w:rPr>
        <w:t xml:space="preserve"> </w:t>
      </w:r>
      <w:r w:rsidR="00633060">
        <w:t xml:space="preserve">Best UK Transport’s Andrei Balean benefits from the </w:t>
      </w:r>
      <w:proofErr w:type="spellStart"/>
      <w:r w:rsidR="00633060">
        <w:t>Econic’s</w:t>
      </w:r>
      <w:proofErr w:type="spellEnd"/>
      <w:r w:rsidR="002036BE">
        <w:t xml:space="preserve"> clear field of</w:t>
      </w:r>
      <w:r>
        <w:t xml:space="preserve"> view</w:t>
      </w:r>
    </w:p>
    <w:p w14:paraId="2C0A6A18" w14:textId="2694E92C" w:rsidR="002864B9" w:rsidRDefault="002864B9" w:rsidP="00F86B7B"/>
    <w:p w14:paraId="46B31B93" w14:textId="77777777" w:rsidR="002864B9" w:rsidRDefault="002864B9" w:rsidP="00F86B7B"/>
    <w:p w14:paraId="3F4A10E4" w14:textId="4B773857" w:rsidR="00F26E01" w:rsidRDefault="00633060" w:rsidP="00F86B7B">
      <w:r>
        <w:rPr>
          <w:noProof/>
        </w:rPr>
        <w:drawing>
          <wp:inline distT="0" distB="0" distL="0" distR="0" wp14:anchorId="41E21A28" wp14:editId="2881BF14">
            <wp:extent cx="5715000" cy="3753134"/>
            <wp:effectExtent l="0" t="0" r="0" b="0"/>
            <wp:docPr id="5" name="Picture 5" descr="A picture containing sky, outdoor, truck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sky, outdoor, truck, roa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919" cy="375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F6DB1" w14:textId="77777777" w:rsidR="00F25ECD" w:rsidRPr="00F25ECD" w:rsidRDefault="00F25ECD" w:rsidP="00F25ECD">
      <w:pPr>
        <w:rPr>
          <w:b/>
          <w:bCs/>
        </w:rPr>
      </w:pPr>
    </w:p>
    <w:p w14:paraId="6E2417FC" w14:textId="116F38D0" w:rsidR="00F25ECD" w:rsidRDefault="00633060" w:rsidP="00F86B7B">
      <w:r>
        <w:rPr>
          <w:noProof/>
        </w:rPr>
        <w:lastRenderedPageBreak/>
        <w:drawing>
          <wp:inline distT="0" distB="0" distL="0" distR="0" wp14:anchorId="72E32F05" wp14:editId="050C005A">
            <wp:extent cx="5715000" cy="4010251"/>
            <wp:effectExtent l="0" t="0" r="0" b="9525"/>
            <wp:docPr id="6" name="Picture 6" descr="A picture containing outdoo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utdoor, transpo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596" cy="401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72F4B" w14:textId="346E24FE" w:rsidR="002036BE" w:rsidRDefault="002036BE" w:rsidP="00F86B7B"/>
    <w:p w14:paraId="456F388D" w14:textId="35AB0E48" w:rsidR="00F25ECD" w:rsidRDefault="00633060" w:rsidP="00F86B7B">
      <w:r>
        <w:rPr>
          <w:noProof/>
        </w:rPr>
        <w:drawing>
          <wp:inline distT="0" distB="0" distL="0" distR="0" wp14:anchorId="7E4FAE27" wp14:editId="53B36679">
            <wp:extent cx="5731510" cy="3988435"/>
            <wp:effectExtent l="0" t="0" r="2540" b="0"/>
            <wp:docPr id="10" name="Picture 10" descr="A picture containing sky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sky, outdoo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F935B" w14:textId="557E43EA" w:rsidR="002864B9" w:rsidRDefault="002864B9" w:rsidP="00F86B7B"/>
    <w:p w14:paraId="2367D943" w14:textId="5F9AB274" w:rsidR="00F26E01" w:rsidRDefault="00633060" w:rsidP="00F86B7B">
      <w:r>
        <w:rPr>
          <w:noProof/>
        </w:rPr>
        <w:lastRenderedPageBreak/>
        <w:drawing>
          <wp:inline distT="0" distB="0" distL="0" distR="0" wp14:anchorId="4CBD0214" wp14:editId="14DDCE2A">
            <wp:extent cx="5731510" cy="3819525"/>
            <wp:effectExtent l="0" t="0" r="2540" b="9525"/>
            <wp:docPr id="16" name="Picture 16" descr="A picture containing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build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1A5EB" w14:textId="77AAAE73" w:rsidR="00F86B7B" w:rsidRDefault="00F86B7B" w:rsidP="00F86B7B">
      <w:pPr>
        <w:rPr>
          <w:b/>
          <w:i/>
        </w:rPr>
      </w:pPr>
    </w:p>
    <w:p w14:paraId="2B642857" w14:textId="77777777" w:rsidR="002A759C" w:rsidRDefault="002A759C" w:rsidP="00AF6D22">
      <w:pPr>
        <w:rPr>
          <w:b/>
          <w:i/>
        </w:rPr>
      </w:pPr>
    </w:p>
    <w:p w14:paraId="221B975C" w14:textId="77777777" w:rsidR="002A759C" w:rsidRDefault="002A759C" w:rsidP="00AF6D22">
      <w:pPr>
        <w:rPr>
          <w:b/>
          <w:i/>
        </w:rPr>
      </w:pPr>
    </w:p>
    <w:p w14:paraId="261222C4" w14:textId="3C6C4EE6" w:rsidR="007421C4" w:rsidRDefault="00F86B7B" w:rsidP="00AF6D22">
      <w:pPr>
        <w:rPr>
          <w:b/>
          <w:i/>
        </w:rPr>
      </w:pPr>
      <w:r>
        <w:rPr>
          <w:b/>
          <w:i/>
        </w:rPr>
        <w:t>e</w:t>
      </w:r>
      <w:r w:rsidR="003951B2" w:rsidRPr="003951B2">
        <w:rPr>
          <w:b/>
          <w:i/>
        </w:rPr>
        <w:t>nds</w:t>
      </w:r>
    </w:p>
    <w:p w14:paraId="20CC87F4" w14:textId="77777777" w:rsidR="003951B2" w:rsidRDefault="003951B2" w:rsidP="00AF6D22"/>
    <w:p w14:paraId="618871CE" w14:textId="47153296" w:rsidR="00A72D6F" w:rsidRDefault="00A72D6F" w:rsidP="00AF6D22"/>
    <w:p w14:paraId="13427F75" w14:textId="77777777" w:rsidR="0071586F" w:rsidRDefault="0071586F" w:rsidP="00AF6D22"/>
    <w:p w14:paraId="58177C09" w14:textId="77777777" w:rsidR="00CB29C2" w:rsidRPr="00DF5A9A" w:rsidRDefault="00CB29C2" w:rsidP="00711816">
      <w:pPr>
        <w:rPr>
          <w:rFonts w:ascii="Arial" w:hAnsi="Arial"/>
          <w:b/>
          <w:sz w:val="22"/>
          <w:szCs w:val="22"/>
        </w:rPr>
      </w:pPr>
      <w:r w:rsidRPr="00DF5A9A">
        <w:rPr>
          <w:rFonts w:ascii="Arial" w:hAnsi="Arial"/>
          <w:b/>
          <w:sz w:val="22"/>
          <w:szCs w:val="22"/>
        </w:rPr>
        <w:t>For more information, or to request bigger/higher-res image files, please contact:</w:t>
      </w:r>
    </w:p>
    <w:p w14:paraId="17FE3D77" w14:textId="611C1673" w:rsidR="00CB29C2" w:rsidRPr="00DF5A9A" w:rsidRDefault="002D53FD" w:rsidP="0071181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John Ripley or </w:t>
      </w:r>
      <w:r w:rsidR="00CB29C2" w:rsidRPr="00DF5A9A">
        <w:rPr>
          <w:rFonts w:ascii="Arial" w:hAnsi="Arial"/>
          <w:sz w:val="22"/>
          <w:szCs w:val="22"/>
        </w:rPr>
        <w:t xml:space="preserve">Steve Warren </w:t>
      </w:r>
    </w:p>
    <w:p w14:paraId="0F88A9B1" w14:textId="3A0816C9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>Impact Communications</w:t>
      </w:r>
    </w:p>
    <w:p w14:paraId="2CC0F008" w14:textId="77777777" w:rsidR="002D53FD" w:rsidRPr="00DF5A9A" w:rsidRDefault="002D53FD" w:rsidP="002D53FD">
      <w:pPr>
        <w:rPr>
          <w:rStyle w:val="Hyperlink"/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John: 07771 484595, </w:t>
      </w:r>
      <w:hyperlink r:id="rId13" w:history="1">
        <w:r w:rsidRPr="00DF5A9A">
          <w:rPr>
            <w:rStyle w:val="Hyperlink"/>
            <w:rFonts w:ascii="Arial" w:hAnsi="Arial"/>
            <w:sz w:val="22"/>
            <w:szCs w:val="22"/>
          </w:rPr>
          <w:t>john@impactcom.co.uk</w:t>
        </w:r>
      </w:hyperlink>
    </w:p>
    <w:p w14:paraId="08E2AC44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Steve: 07770 470251, </w:t>
      </w:r>
      <w:hyperlink r:id="rId14" w:history="1">
        <w:r w:rsidRPr="00DF5A9A">
          <w:rPr>
            <w:rStyle w:val="Hyperlink"/>
            <w:rFonts w:ascii="Arial" w:hAnsi="Arial"/>
            <w:sz w:val="22"/>
            <w:szCs w:val="22"/>
          </w:rPr>
          <w:t>steve@impactcom.co.uk</w:t>
        </w:r>
      </w:hyperlink>
    </w:p>
    <w:p w14:paraId="01F79672" w14:textId="77777777" w:rsidR="002406E2" w:rsidRDefault="002406E2" w:rsidP="00711816">
      <w:pPr>
        <w:rPr>
          <w:rStyle w:val="Hyperlink"/>
          <w:rFonts w:ascii="Arial" w:hAnsi="Arial"/>
        </w:rPr>
      </w:pPr>
    </w:p>
    <w:p w14:paraId="12533210" w14:textId="77777777" w:rsidR="00601839" w:rsidRDefault="00601839" w:rsidP="00711816">
      <w:pPr>
        <w:rPr>
          <w:rFonts w:ascii="Arial" w:hAnsi="Arial"/>
        </w:rPr>
      </w:pPr>
    </w:p>
    <w:p w14:paraId="1CB44E75" w14:textId="32E4575A" w:rsidR="00257817" w:rsidRDefault="006950D1">
      <w:r>
        <w:rPr>
          <w:noProof/>
        </w:rPr>
        <w:drawing>
          <wp:inline distT="0" distB="0" distL="0" distR="0" wp14:anchorId="5AA00CEE" wp14:editId="152B1681">
            <wp:extent cx="5731510" cy="143383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C32A34A" w14:textId="3E880A90" w:rsidR="00601839" w:rsidRDefault="00601839"/>
    <w:p w14:paraId="0409FF12" w14:textId="0E8B1754" w:rsidR="007B744E" w:rsidRDefault="007B744E"/>
    <w:p w14:paraId="090AB76D" w14:textId="77777777" w:rsidR="007B744E" w:rsidRDefault="007B744E"/>
    <w:sectPr w:rsidR="007B7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6D0063"/>
    <w:multiLevelType w:val="hybridMultilevel"/>
    <w:tmpl w:val="101EC9F8"/>
    <w:lvl w:ilvl="0" w:tplc="D87497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570851">
    <w:abstractNumId w:val="0"/>
  </w:num>
  <w:num w:numId="2" w16cid:durableId="7562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11654"/>
    <w:rsid w:val="00013FDB"/>
    <w:rsid w:val="00015A86"/>
    <w:rsid w:val="000277AC"/>
    <w:rsid w:val="00033573"/>
    <w:rsid w:val="00035A61"/>
    <w:rsid w:val="00040A00"/>
    <w:rsid w:val="000418C0"/>
    <w:rsid w:val="00041FBD"/>
    <w:rsid w:val="0004629E"/>
    <w:rsid w:val="0005269B"/>
    <w:rsid w:val="00071E67"/>
    <w:rsid w:val="000847E2"/>
    <w:rsid w:val="00085698"/>
    <w:rsid w:val="00092DBB"/>
    <w:rsid w:val="000959A6"/>
    <w:rsid w:val="000B609D"/>
    <w:rsid w:val="000B70B0"/>
    <w:rsid w:val="000C215D"/>
    <w:rsid w:val="000C5E73"/>
    <w:rsid w:val="000D07E7"/>
    <w:rsid w:val="000D08A8"/>
    <w:rsid w:val="000D5878"/>
    <w:rsid w:val="000D62D7"/>
    <w:rsid w:val="000D7222"/>
    <w:rsid w:val="000D7591"/>
    <w:rsid w:val="000E309B"/>
    <w:rsid w:val="000E5B0F"/>
    <w:rsid w:val="000E79E3"/>
    <w:rsid w:val="00123D1A"/>
    <w:rsid w:val="00160BC4"/>
    <w:rsid w:val="00164982"/>
    <w:rsid w:val="00191790"/>
    <w:rsid w:val="001957F0"/>
    <w:rsid w:val="001A3874"/>
    <w:rsid w:val="001B7125"/>
    <w:rsid w:val="001C1125"/>
    <w:rsid w:val="001D29B5"/>
    <w:rsid w:val="001E11DD"/>
    <w:rsid w:val="001E14CF"/>
    <w:rsid w:val="001E4687"/>
    <w:rsid w:val="001F0350"/>
    <w:rsid w:val="002036BE"/>
    <w:rsid w:val="00204835"/>
    <w:rsid w:val="002065CE"/>
    <w:rsid w:val="002129B3"/>
    <w:rsid w:val="0021454F"/>
    <w:rsid w:val="002406E2"/>
    <w:rsid w:val="0024575F"/>
    <w:rsid w:val="00257817"/>
    <w:rsid w:val="00272F4C"/>
    <w:rsid w:val="002805C6"/>
    <w:rsid w:val="002864B9"/>
    <w:rsid w:val="002865C7"/>
    <w:rsid w:val="002A12AD"/>
    <w:rsid w:val="002A759C"/>
    <w:rsid w:val="002B10CA"/>
    <w:rsid w:val="002B3028"/>
    <w:rsid w:val="002C0019"/>
    <w:rsid w:val="002D53FD"/>
    <w:rsid w:val="002D5449"/>
    <w:rsid w:val="002E3D09"/>
    <w:rsid w:val="002E3FEA"/>
    <w:rsid w:val="00300C33"/>
    <w:rsid w:val="00313404"/>
    <w:rsid w:val="00315CF3"/>
    <w:rsid w:val="00335E6F"/>
    <w:rsid w:val="00364796"/>
    <w:rsid w:val="00364A15"/>
    <w:rsid w:val="00387F0C"/>
    <w:rsid w:val="003951B2"/>
    <w:rsid w:val="003B1893"/>
    <w:rsid w:val="003B3C10"/>
    <w:rsid w:val="003C7F97"/>
    <w:rsid w:val="003F1407"/>
    <w:rsid w:val="00402DEF"/>
    <w:rsid w:val="004076B8"/>
    <w:rsid w:val="00415C3D"/>
    <w:rsid w:val="00420A9A"/>
    <w:rsid w:val="00424397"/>
    <w:rsid w:val="00424B74"/>
    <w:rsid w:val="00425897"/>
    <w:rsid w:val="00425F01"/>
    <w:rsid w:val="00427D13"/>
    <w:rsid w:val="0043320A"/>
    <w:rsid w:val="00454352"/>
    <w:rsid w:val="00457622"/>
    <w:rsid w:val="00482A38"/>
    <w:rsid w:val="0048451B"/>
    <w:rsid w:val="004A7FB1"/>
    <w:rsid w:val="004B1322"/>
    <w:rsid w:val="004B54EC"/>
    <w:rsid w:val="004C4994"/>
    <w:rsid w:val="004C6C7B"/>
    <w:rsid w:val="004D371D"/>
    <w:rsid w:val="004E6C3A"/>
    <w:rsid w:val="004F461F"/>
    <w:rsid w:val="004F4B5A"/>
    <w:rsid w:val="004F5739"/>
    <w:rsid w:val="00503EE6"/>
    <w:rsid w:val="00516A13"/>
    <w:rsid w:val="00521EBC"/>
    <w:rsid w:val="00522DE7"/>
    <w:rsid w:val="00524584"/>
    <w:rsid w:val="00525BBB"/>
    <w:rsid w:val="00526CF2"/>
    <w:rsid w:val="00535E1A"/>
    <w:rsid w:val="00535E5F"/>
    <w:rsid w:val="00546523"/>
    <w:rsid w:val="005A186F"/>
    <w:rsid w:val="005A433A"/>
    <w:rsid w:val="005A5602"/>
    <w:rsid w:val="005B1A9C"/>
    <w:rsid w:val="005C0409"/>
    <w:rsid w:val="005D2A75"/>
    <w:rsid w:val="005D3E71"/>
    <w:rsid w:val="005D50BE"/>
    <w:rsid w:val="005D7164"/>
    <w:rsid w:val="005E4B36"/>
    <w:rsid w:val="00600993"/>
    <w:rsid w:val="00601839"/>
    <w:rsid w:val="00630F50"/>
    <w:rsid w:val="00633060"/>
    <w:rsid w:val="006340DA"/>
    <w:rsid w:val="0064087A"/>
    <w:rsid w:val="00646713"/>
    <w:rsid w:val="00650B83"/>
    <w:rsid w:val="00654362"/>
    <w:rsid w:val="00661132"/>
    <w:rsid w:val="00662D72"/>
    <w:rsid w:val="0066707B"/>
    <w:rsid w:val="00667876"/>
    <w:rsid w:val="006743D6"/>
    <w:rsid w:val="006877BB"/>
    <w:rsid w:val="006947BE"/>
    <w:rsid w:val="006950D1"/>
    <w:rsid w:val="006A4084"/>
    <w:rsid w:val="006A4565"/>
    <w:rsid w:val="006A49E3"/>
    <w:rsid w:val="006B307B"/>
    <w:rsid w:val="006C276D"/>
    <w:rsid w:val="006C7E8B"/>
    <w:rsid w:val="006D0BA8"/>
    <w:rsid w:val="006E3185"/>
    <w:rsid w:val="00711816"/>
    <w:rsid w:val="0071562A"/>
    <w:rsid w:val="0071586F"/>
    <w:rsid w:val="00725D06"/>
    <w:rsid w:val="00726334"/>
    <w:rsid w:val="00741D89"/>
    <w:rsid w:val="00741E40"/>
    <w:rsid w:val="007421C4"/>
    <w:rsid w:val="00743B0C"/>
    <w:rsid w:val="00782C3C"/>
    <w:rsid w:val="00783A95"/>
    <w:rsid w:val="00791485"/>
    <w:rsid w:val="0079353F"/>
    <w:rsid w:val="007A6441"/>
    <w:rsid w:val="007B257D"/>
    <w:rsid w:val="007B67EA"/>
    <w:rsid w:val="007B744E"/>
    <w:rsid w:val="007C4CB4"/>
    <w:rsid w:val="007D7EF3"/>
    <w:rsid w:val="007E5F4B"/>
    <w:rsid w:val="007F0FDB"/>
    <w:rsid w:val="007F4672"/>
    <w:rsid w:val="008028C5"/>
    <w:rsid w:val="008044ED"/>
    <w:rsid w:val="0081116F"/>
    <w:rsid w:val="00813D2F"/>
    <w:rsid w:val="00831367"/>
    <w:rsid w:val="0084353C"/>
    <w:rsid w:val="008439D0"/>
    <w:rsid w:val="008576F9"/>
    <w:rsid w:val="00863E46"/>
    <w:rsid w:val="008750F0"/>
    <w:rsid w:val="00876A34"/>
    <w:rsid w:val="00895BB1"/>
    <w:rsid w:val="008A6D03"/>
    <w:rsid w:val="008B51FE"/>
    <w:rsid w:val="008C12A4"/>
    <w:rsid w:val="008C1962"/>
    <w:rsid w:val="008C6E04"/>
    <w:rsid w:val="008D220F"/>
    <w:rsid w:val="008F49F8"/>
    <w:rsid w:val="00905BEA"/>
    <w:rsid w:val="009109FF"/>
    <w:rsid w:val="009161A8"/>
    <w:rsid w:val="00916500"/>
    <w:rsid w:val="00932F2C"/>
    <w:rsid w:val="00933DF8"/>
    <w:rsid w:val="009349F7"/>
    <w:rsid w:val="00935D2B"/>
    <w:rsid w:val="00936763"/>
    <w:rsid w:val="00951CD0"/>
    <w:rsid w:val="00953026"/>
    <w:rsid w:val="00981055"/>
    <w:rsid w:val="009A5FC8"/>
    <w:rsid w:val="009B054F"/>
    <w:rsid w:val="009E0533"/>
    <w:rsid w:val="009F0205"/>
    <w:rsid w:val="009F085C"/>
    <w:rsid w:val="00A07381"/>
    <w:rsid w:val="00A50D42"/>
    <w:rsid w:val="00A66834"/>
    <w:rsid w:val="00A72D6F"/>
    <w:rsid w:val="00A82B04"/>
    <w:rsid w:val="00A96223"/>
    <w:rsid w:val="00AC5FB8"/>
    <w:rsid w:val="00AC695E"/>
    <w:rsid w:val="00AE088B"/>
    <w:rsid w:val="00AF6D22"/>
    <w:rsid w:val="00B00681"/>
    <w:rsid w:val="00B059BA"/>
    <w:rsid w:val="00B26444"/>
    <w:rsid w:val="00B467F3"/>
    <w:rsid w:val="00B6025B"/>
    <w:rsid w:val="00B603EB"/>
    <w:rsid w:val="00B606AF"/>
    <w:rsid w:val="00B71592"/>
    <w:rsid w:val="00B71B54"/>
    <w:rsid w:val="00B75F53"/>
    <w:rsid w:val="00B76CB1"/>
    <w:rsid w:val="00B82BA5"/>
    <w:rsid w:val="00B869ED"/>
    <w:rsid w:val="00BA218B"/>
    <w:rsid w:val="00BA3A85"/>
    <w:rsid w:val="00BD7C46"/>
    <w:rsid w:val="00C00BEC"/>
    <w:rsid w:val="00C05738"/>
    <w:rsid w:val="00C07E9C"/>
    <w:rsid w:val="00C20859"/>
    <w:rsid w:val="00C251D3"/>
    <w:rsid w:val="00C35F0A"/>
    <w:rsid w:val="00C41E8F"/>
    <w:rsid w:val="00C43786"/>
    <w:rsid w:val="00C43966"/>
    <w:rsid w:val="00C574A1"/>
    <w:rsid w:val="00C621E1"/>
    <w:rsid w:val="00C8101D"/>
    <w:rsid w:val="00C84F7C"/>
    <w:rsid w:val="00C9196B"/>
    <w:rsid w:val="00C91BDC"/>
    <w:rsid w:val="00C97089"/>
    <w:rsid w:val="00CB29C2"/>
    <w:rsid w:val="00CB469A"/>
    <w:rsid w:val="00CC142E"/>
    <w:rsid w:val="00CE0FE0"/>
    <w:rsid w:val="00CE195C"/>
    <w:rsid w:val="00CE7006"/>
    <w:rsid w:val="00CF4446"/>
    <w:rsid w:val="00CF5E5F"/>
    <w:rsid w:val="00D0510B"/>
    <w:rsid w:val="00D45C5F"/>
    <w:rsid w:val="00D66178"/>
    <w:rsid w:val="00D71E49"/>
    <w:rsid w:val="00D86283"/>
    <w:rsid w:val="00D938DF"/>
    <w:rsid w:val="00DC359B"/>
    <w:rsid w:val="00DC5CBB"/>
    <w:rsid w:val="00DE2621"/>
    <w:rsid w:val="00DE451D"/>
    <w:rsid w:val="00DF2143"/>
    <w:rsid w:val="00DF46F9"/>
    <w:rsid w:val="00DF53B0"/>
    <w:rsid w:val="00DF5A9A"/>
    <w:rsid w:val="00E0360B"/>
    <w:rsid w:val="00E12798"/>
    <w:rsid w:val="00E357E5"/>
    <w:rsid w:val="00E43FAF"/>
    <w:rsid w:val="00E4725D"/>
    <w:rsid w:val="00E545E5"/>
    <w:rsid w:val="00E70256"/>
    <w:rsid w:val="00E73404"/>
    <w:rsid w:val="00E75144"/>
    <w:rsid w:val="00E93FC6"/>
    <w:rsid w:val="00EB1F04"/>
    <w:rsid w:val="00EC2F21"/>
    <w:rsid w:val="00EF163D"/>
    <w:rsid w:val="00EF35DC"/>
    <w:rsid w:val="00F10305"/>
    <w:rsid w:val="00F14A06"/>
    <w:rsid w:val="00F207CA"/>
    <w:rsid w:val="00F25ECD"/>
    <w:rsid w:val="00F26E01"/>
    <w:rsid w:val="00F42153"/>
    <w:rsid w:val="00F627EC"/>
    <w:rsid w:val="00F62EB6"/>
    <w:rsid w:val="00F86B7B"/>
    <w:rsid w:val="00F92A3A"/>
    <w:rsid w:val="00FA33FB"/>
    <w:rsid w:val="00F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2B76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2D5449"/>
    <w:pPr>
      <w:spacing w:before="100" w:beforeAutospacing="1" w:after="100" w:afterAutospacing="1"/>
    </w:p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427D13"/>
    <w:rPr>
      <w:i/>
      <w:iCs/>
    </w:rPr>
  </w:style>
  <w:style w:type="paragraph" w:customStyle="1" w:styleId="Standard">
    <w:name w:val="Standard"/>
    <w:rsid w:val="007A64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7E7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xmsonormal">
    <w:name w:val="x_xmsonormal"/>
    <w:basedOn w:val="Normal"/>
    <w:rsid w:val="0098105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F4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7</cp:revision>
  <dcterms:created xsi:type="dcterms:W3CDTF">2022-10-17T15:55:00Z</dcterms:created>
  <dcterms:modified xsi:type="dcterms:W3CDTF">2022-11-01T11:46:00Z</dcterms:modified>
</cp:coreProperties>
</file>