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04A291" w14:textId="37226597" w:rsidR="004454F1" w:rsidRDefault="007B464F" w:rsidP="006B10FC">
      <w:pPr>
        <w:pStyle w:val="NormalWeb"/>
        <w:spacing w:before="0" w:beforeAutospacing="0" w:after="0" w:afterAutospacing="0"/>
      </w:pPr>
      <w:r>
        <w:rPr>
          <w:noProof/>
        </w:rPr>
        <w:drawing>
          <wp:inline distT="0" distB="0" distL="0" distR="0" wp14:anchorId="3DA01BF6" wp14:editId="0BD43E72">
            <wp:extent cx="5731510" cy="1858010"/>
            <wp:effectExtent l="0" t="0" r="254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eader - BLS Truck &amp; Van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5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DD891D" w14:textId="0711C802" w:rsidR="00BC1C95" w:rsidRDefault="00BC1C95" w:rsidP="006B10FC">
      <w:pPr>
        <w:pStyle w:val="NormalWeb"/>
        <w:spacing w:before="0" w:beforeAutospacing="0" w:after="0" w:afterAutospacing="0"/>
        <w:rPr>
          <w:b/>
        </w:rPr>
      </w:pPr>
    </w:p>
    <w:p w14:paraId="5032B34B" w14:textId="77777777" w:rsidR="006B10FC" w:rsidRDefault="006B10FC" w:rsidP="006B10FC">
      <w:pPr>
        <w:pStyle w:val="NormalWeb"/>
        <w:spacing w:before="0" w:beforeAutospacing="0" w:after="0" w:afterAutospacing="0"/>
        <w:rPr>
          <w:b/>
        </w:rPr>
      </w:pPr>
    </w:p>
    <w:p w14:paraId="5DE201B6" w14:textId="62258344" w:rsidR="004454F1" w:rsidRDefault="004454F1" w:rsidP="006B10FC">
      <w:pPr>
        <w:pStyle w:val="NormalWeb"/>
        <w:spacing w:before="0" w:beforeAutospacing="0" w:after="0" w:afterAutospacing="0"/>
      </w:pPr>
      <w:r w:rsidRPr="004454F1">
        <w:rPr>
          <w:b/>
        </w:rPr>
        <w:t>Date:</w:t>
      </w:r>
      <w:r>
        <w:t xml:space="preserve"> </w:t>
      </w:r>
      <w:r w:rsidR="00F930A3">
        <w:t>19</w:t>
      </w:r>
      <w:r>
        <w:t xml:space="preserve"> </w:t>
      </w:r>
      <w:r w:rsidR="00BD1F58">
        <w:t>November</w:t>
      </w:r>
      <w:r>
        <w:t xml:space="preserve"> 20</w:t>
      </w:r>
      <w:r w:rsidR="008417DF">
        <w:t>20</w:t>
      </w:r>
    </w:p>
    <w:p w14:paraId="1C40CF57" w14:textId="22989C92" w:rsidR="006168FF" w:rsidRDefault="006168FF" w:rsidP="006B10FC">
      <w:pPr>
        <w:pStyle w:val="NormalWeb"/>
        <w:spacing w:before="0" w:beforeAutospacing="0" w:after="0" w:afterAutospacing="0"/>
      </w:pPr>
    </w:p>
    <w:p w14:paraId="53BB4D2E" w14:textId="1B03C8BF" w:rsidR="00E05F14" w:rsidRDefault="003A2BE4" w:rsidP="006B10FC">
      <w:pPr>
        <w:pStyle w:val="NormalWeb"/>
        <w:spacing w:before="0" w:beforeAutospacing="0" w:after="0" w:afterAutospacing="0"/>
      </w:pPr>
      <w:r>
        <w:rPr>
          <w:noProof/>
        </w:rPr>
        <w:drawing>
          <wp:inline distT="0" distB="0" distL="0" distR="0" wp14:anchorId="371F9CA6" wp14:editId="2A453DCD">
            <wp:extent cx="5731510" cy="3721735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2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EF21D5" w14:textId="77777777" w:rsidR="003A2BE4" w:rsidRDefault="003A2BE4" w:rsidP="003A2BE4">
      <w:pPr>
        <w:spacing w:after="0" w:line="240" w:lineRule="auto"/>
        <w:rPr>
          <w:sz w:val="40"/>
          <w:szCs w:val="40"/>
        </w:rPr>
      </w:pPr>
    </w:p>
    <w:p w14:paraId="35B776B7" w14:textId="16132815" w:rsidR="00BD1F58" w:rsidRPr="00387F89" w:rsidRDefault="009D40AF" w:rsidP="003A2BE4">
      <w:pPr>
        <w:spacing w:after="0" w:line="240" w:lineRule="auto"/>
        <w:rPr>
          <w:sz w:val="40"/>
          <w:szCs w:val="40"/>
        </w:rPr>
      </w:pPr>
      <w:r>
        <w:rPr>
          <w:sz w:val="40"/>
          <w:szCs w:val="40"/>
        </w:rPr>
        <w:t xml:space="preserve">Exclusive Mercedes-Benz Actros Edition 1 flagship is a winner on all fronts for AAD </w:t>
      </w:r>
      <w:r w:rsidR="00CD1E60">
        <w:rPr>
          <w:sz w:val="40"/>
          <w:szCs w:val="40"/>
        </w:rPr>
        <w:t>Transport</w:t>
      </w:r>
    </w:p>
    <w:p w14:paraId="71FFA5F2" w14:textId="77777777" w:rsidR="003A2BE4" w:rsidRDefault="003A2BE4" w:rsidP="003A2BE4">
      <w:pPr>
        <w:spacing w:after="0" w:line="240" w:lineRule="auto"/>
      </w:pPr>
    </w:p>
    <w:p w14:paraId="5A52267E" w14:textId="0D790E44" w:rsidR="00BD1F58" w:rsidRPr="001B5B7D" w:rsidRDefault="003A2BE4" w:rsidP="003A2BE4">
      <w:pPr>
        <w:spacing w:after="0" w:line="240" w:lineRule="auto"/>
      </w:pPr>
      <w:r>
        <w:t>His</w:t>
      </w:r>
      <w:r w:rsidR="00BD1F58" w:rsidRPr="001B5B7D">
        <w:t xml:space="preserve"> boss </w:t>
      </w:r>
      <w:r>
        <w:t>describes him</w:t>
      </w:r>
      <w:r w:rsidR="00BD1F58" w:rsidRPr="001B5B7D">
        <w:t xml:space="preserve"> as “an old-school guy”, but </w:t>
      </w:r>
      <w:r>
        <w:t xml:space="preserve">AAD Transport </w:t>
      </w:r>
      <w:r w:rsidR="00BD1F58" w:rsidRPr="001B5B7D">
        <w:t xml:space="preserve">driver Gordon Taylor </w:t>
      </w:r>
      <w:r w:rsidR="00D67813">
        <w:t>was</w:t>
      </w:r>
      <w:r>
        <w:t xml:space="preserve"> </w:t>
      </w:r>
      <w:r w:rsidR="00D67813">
        <w:t xml:space="preserve">quick to </w:t>
      </w:r>
      <w:r>
        <w:t>embrace</w:t>
      </w:r>
      <w:r w:rsidR="00BD1F58" w:rsidRPr="001B5B7D">
        <w:t xml:space="preserve"> the innovative technology </w:t>
      </w:r>
      <w:r w:rsidR="00BD1F58">
        <w:t xml:space="preserve">as well as the </w:t>
      </w:r>
      <w:r w:rsidR="00BD1F58" w:rsidRPr="001B5B7D">
        <w:t xml:space="preserve">sumptuous </w:t>
      </w:r>
      <w:r>
        <w:t>comfort</w:t>
      </w:r>
      <w:r w:rsidR="00BD1F58" w:rsidRPr="001B5B7D">
        <w:t xml:space="preserve"> and </w:t>
      </w:r>
      <w:r w:rsidR="00213516">
        <w:t xml:space="preserve">eye-catching </w:t>
      </w:r>
      <w:r w:rsidR="00BD1F58" w:rsidRPr="001B5B7D">
        <w:t>appearance of his very special Mercedes-Benz Actros Edition 1.</w:t>
      </w:r>
    </w:p>
    <w:p w14:paraId="1C9B8BB7" w14:textId="77777777" w:rsidR="00BD1F58" w:rsidRPr="001B5B7D" w:rsidRDefault="00BD1F58" w:rsidP="003A2BE4">
      <w:pPr>
        <w:spacing w:after="0" w:line="240" w:lineRule="auto"/>
      </w:pPr>
    </w:p>
    <w:p w14:paraId="164B9A17" w14:textId="48DA9280" w:rsidR="00BD1F58" w:rsidRPr="001B5B7D" w:rsidRDefault="003A2BE4" w:rsidP="003A2BE4">
      <w:pPr>
        <w:spacing w:after="0" w:line="240" w:lineRule="auto"/>
      </w:pPr>
      <w:r>
        <w:t>“</w:t>
      </w:r>
      <w:r w:rsidR="00D67813">
        <w:t xml:space="preserve">Gordon is </w:t>
      </w:r>
      <w:r w:rsidR="00D67813" w:rsidRPr="001B5B7D">
        <w:t xml:space="preserve">a </w:t>
      </w:r>
      <w:r w:rsidR="00F930A3">
        <w:t>highly</w:t>
      </w:r>
      <w:r w:rsidR="00D67813" w:rsidRPr="001B5B7D">
        <w:t xml:space="preserve"> experienced</w:t>
      </w:r>
      <w:r w:rsidR="00D67813">
        <w:t xml:space="preserve"> driver,” said owner and </w:t>
      </w:r>
      <w:r w:rsidR="00D67813" w:rsidRPr="001B5B7D">
        <w:t xml:space="preserve">Managing Director </w:t>
      </w:r>
      <w:r w:rsidR="00D67813">
        <w:t>Alan Davie</w:t>
      </w:r>
      <w:r w:rsidR="00782200">
        <w:t>. “</w:t>
      </w:r>
      <w:r>
        <w:t xml:space="preserve">Like every member </w:t>
      </w:r>
      <w:r w:rsidRPr="001B5B7D">
        <w:t>of our team</w:t>
      </w:r>
      <w:r w:rsidR="00782200">
        <w:t xml:space="preserve">, he’s also a </w:t>
      </w:r>
      <w:r w:rsidR="00BD1F58" w:rsidRPr="001B5B7D">
        <w:t xml:space="preserve">valued employee with a ‘can-do’ approach, who </w:t>
      </w:r>
      <w:r w:rsidR="00BD1F58">
        <w:t>will</w:t>
      </w:r>
      <w:r w:rsidR="00BD1F58" w:rsidRPr="001B5B7D">
        <w:t xml:space="preserve"> turn his hand to anything the transport game throws at </w:t>
      </w:r>
      <w:r>
        <w:t>him.</w:t>
      </w:r>
      <w:r w:rsidR="00BD1F58" w:rsidRPr="001B5B7D">
        <w:t xml:space="preserve">” </w:t>
      </w:r>
    </w:p>
    <w:p w14:paraId="6D631714" w14:textId="77777777" w:rsidR="00BD1F58" w:rsidRPr="001B5B7D" w:rsidRDefault="00BD1F58" w:rsidP="003A2BE4">
      <w:pPr>
        <w:spacing w:after="0" w:line="240" w:lineRule="auto"/>
      </w:pPr>
    </w:p>
    <w:p w14:paraId="7703F273" w14:textId="0A01172F" w:rsidR="00CA5DC6" w:rsidRDefault="00213516" w:rsidP="003A2BE4">
      <w:pPr>
        <w:spacing w:after="0" w:line="240" w:lineRule="auto"/>
        <w:rPr>
          <w:color w:val="000000"/>
          <w:shd w:val="clear" w:color="auto" w:fill="FFFFFF"/>
        </w:rPr>
      </w:pPr>
      <w:r>
        <w:lastRenderedPageBreak/>
        <w:t xml:space="preserve">A general haulier, </w:t>
      </w:r>
      <w:r w:rsidR="003A2BE4">
        <w:t>AAD T</w:t>
      </w:r>
      <w:r>
        <w:t>r</w:t>
      </w:r>
      <w:r w:rsidR="003A2BE4">
        <w:t>ansport</w:t>
      </w:r>
      <w:r w:rsidR="00BD1F58" w:rsidRPr="001B5B7D">
        <w:t xml:space="preserve"> </w:t>
      </w:r>
      <w:r>
        <w:t>is based</w:t>
      </w:r>
      <w:r w:rsidRPr="001B5B7D">
        <w:t xml:space="preserve"> in Kirriemuir, near Dundee, </w:t>
      </w:r>
      <w:r>
        <w:t>and runs a fleet of</w:t>
      </w:r>
      <w:r w:rsidR="00BD1F58" w:rsidRPr="001B5B7D">
        <w:t xml:space="preserve"> 33 tractor units</w:t>
      </w:r>
      <w:r>
        <w:t>.</w:t>
      </w:r>
      <w:r w:rsidR="00BD1F58" w:rsidRPr="001B5B7D">
        <w:t xml:space="preserve"> </w:t>
      </w:r>
      <w:r>
        <w:t>Its new, limited edition flagship arrived via</w:t>
      </w:r>
      <w:r w:rsidR="00BD1F58" w:rsidRPr="001B5B7D">
        <w:t xml:space="preserve"> </w:t>
      </w:r>
      <w:r w:rsidR="00BD1F58">
        <w:t>North</w:t>
      </w:r>
      <w:r w:rsidR="002D5080">
        <w:t xml:space="preserve"> </w:t>
      </w:r>
      <w:r w:rsidR="00BD1F58">
        <w:t xml:space="preserve">of Scotland </w:t>
      </w:r>
      <w:r w:rsidR="00BD1F58" w:rsidRPr="001B5B7D">
        <w:t xml:space="preserve">Dealer </w:t>
      </w:r>
      <w:r w:rsidR="00BD1F58">
        <w:t>BLS Truck &amp; Van</w:t>
      </w:r>
      <w:r w:rsidR="00CA5DC6">
        <w:t xml:space="preserve"> </w:t>
      </w:r>
      <w:r w:rsidR="00CA5DC6">
        <w:rPr>
          <w:color w:val="000000"/>
          <w:shd w:val="clear" w:color="auto" w:fill="FFFFFF"/>
        </w:rPr>
        <w:t xml:space="preserve">and is the only Mercedes-Benz truck on the fleet at present, although the operator has run tractors from previous </w:t>
      </w:r>
      <w:r w:rsidR="00F930A3">
        <w:rPr>
          <w:color w:val="000000"/>
          <w:shd w:val="clear" w:color="auto" w:fill="FFFFFF"/>
        </w:rPr>
        <w:t xml:space="preserve">Actros model </w:t>
      </w:r>
      <w:r w:rsidR="00CA5DC6">
        <w:rPr>
          <w:color w:val="000000"/>
          <w:shd w:val="clear" w:color="auto" w:fill="FFFFFF"/>
        </w:rPr>
        <w:t>generations in the past.</w:t>
      </w:r>
    </w:p>
    <w:p w14:paraId="0CE60560" w14:textId="77777777" w:rsidR="00213516" w:rsidRDefault="00213516" w:rsidP="003A2BE4">
      <w:pPr>
        <w:spacing w:after="0" w:line="240" w:lineRule="auto"/>
      </w:pPr>
    </w:p>
    <w:p w14:paraId="0D795959" w14:textId="316EBE96" w:rsidR="00BD1F58" w:rsidRPr="004E196E" w:rsidRDefault="00213516" w:rsidP="003A2BE4">
      <w:pPr>
        <w:spacing w:after="0" w:line="240" w:lineRule="auto"/>
        <w:rPr>
          <w:rFonts w:eastAsia="Times New Roman"/>
          <w:color w:val="000000"/>
          <w:lang w:eastAsia="en-GB"/>
        </w:rPr>
      </w:pPr>
      <w:r>
        <w:t xml:space="preserve">The Edition 1 </w:t>
      </w:r>
      <w:r w:rsidR="00BD1F58" w:rsidRPr="001B5B7D">
        <w:t xml:space="preserve">is a </w:t>
      </w:r>
      <w:r>
        <w:t xml:space="preserve">stunning </w:t>
      </w:r>
      <w:r w:rsidR="00BD1F58" w:rsidRPr="004E196E">
        <w:rPr>
          <w:rFonts w:eastAsia="Times New Roman"/>
          <w:color w:val="000000"/>
          <w:bdr w:val="none" w:sz="0" w:space="0" w:color="auto" w:frame="1"/>
          <w:lang w:eastAsia="en-GB"/>
        </w:rPr>
        <w:t xml:space="preserve">showcase for the </w:t>
      </w:r>
      <w:r w:rsidR="00CA5DC6">
        <w:rPr>
          <w:rFonts w:eastAsia="Times New Roman"/>
          <w:color w:val="000000"/>
          <w:bdr w:val="none" w:sz="0" w:space="0" w:color="auto" w:frame="1"/>
          <w:lang w:eastAsia="en-GB"/>
        </w:rPr>
        <w:t xml:space="preserve">latest </w:t>
      </w:r>
      <w:r w:rsidR="00BD1F58" w:rsidRPr="004E196E">
        <w:rPr>
          <w:rFonts w:eastAsia="Times New Roman"/>
          <w:color w:val="000000"/>
          <w:bdr w:val="none" w:sz="0" w:space="0" w:color="auto" w:frame="1"/>
          <w:lang w:eastAsia="en-GB"/>
        </w:rPr>
        <w:t xml:space="preserve">Actros range, International Truck of the Year 2020. Just 400 </w:t>
      </w:r>
      <w:r w:rsidR="00C75161">
        <w:rPr>
          <w:rFonts w:eastAsia="Times New Roman"/>
          <w:color w:val="000000"/>
          <w:bdr w:val="none" w:sz="0" w:space="0" w:color="auto" w:frame="1"/>
          <w:lang w:eastAsia="en-GB"/>
        </w:rPr>
        <w:t xml:space="preserve">examples </w:t>
      </w:r>
      <w:r w:rsidR="00BD1F58" w:rsidRPr="004E196E">
        <w:rPr>
          <w:rFonts w:eastAsia="Times New Roman"/>
          <w:color w:val="000000"/>
          <w:bdr w:val="none" w:sz="0" w:space="0" w:color="auto" w:frame="1"/>
          <w:lang w:eastAsia="en-GB"/>
        </w:rPr>
        <w:t>have been built and of these only 35 were made available to UK customers.</w:t>
      </w:r>
    </w:p>
    <w:p w14:paraId="03656136" w14:textId="77777777" w:rsidR="00BD1F58" w:rsidRPr="004E196E" w:rsidRDefault="00BD1F58" w:rsidP="003A2BE4">
      <w:pPr>
        <w:shd w:val="clear" w:color="auto" w:fill="FFFFFF"/>
        <w:spacing w:after="0" w:line="240" w:lineRule="auto"/>
        <w:rPr>
          <w:rFonts w:eastAsia="Times New Roman"/>
          <w:color w:val="000000"/>
          <w:lang w:eastAsia="en-GB"/>
        </w:rPr>
      </w:pPr>
      <w:r w:rsidRPr="004E196E">
        <w:rPr>
          <w:rFonts w:eastAsia="Times New Roman"/>
          <w:color w:val="000000"/>
          <w:bdr w:val="none" w:sz="0" w:space="0" w:color="auto" w:frame="1"/>
          <w:lang w:eastAsia="en-GB"/>
        </w:rPr>
        <w:t> </w:t>
      </w:r>
    </w:p>
    <w:p w14:paraId="634EF8BB" w14:textId="74A17F61" w:rsidR="00BD1F58" w:rsidRPr="004E196E" w:rsidRDefault="00213516" w:rsidP="003A2BE4">
      <w:pPr>
        <w:shd w:val="clear" w:color="auto" w:fill="FFFFFF"/>
        <w:spacing w:after="0" w:line="240" w:lineRule="auto"/>
        <w:rPr>
          <w:rFonts w:eastAsia="Times New Roman"/>
          <w:color w:val="000000"/>
          <w:lang w:eastAsia="en-GB"/>
        </w:rPr>
      </w:pPr>
      <w:r>
        <w:rPr>
          <w:rFonts w:eastAsia="Times New Roman"/>
          <w:color w:val="000000"/>
          <w:bdr w:val="none" w:sz="0" w:space="0" w:color="auto" w:frame="1"/>
          <w:lang w:eastAsia="en-GB"/>
        </w:rPr>
        <w:t xml:space="preserve">Its </w:t>
      </w:r>
      <w:r w:rsidR="00BD1F58" w:rsidRPr="004E196E">
        <w:rPr>
          <w:rFonts w:eastAsia="Times New Roman"/>
          <w:color w:val="000000"/>
          <w:bdr w:val="none" w:sz="0" w:space="0" w:color="auto" w:frame="1"/>
          <w:lang w:eastAsia="en-GB"/>
        </w:rPr>
        <w:t xml:space="preserve">imposing </w:t>
      </w:r>
      <w:proofErr w:type="spellStart"/>
      <w:r w:rsidR="00BD1F58" w:rsidRPr="004E196E">
        <w:rPr>
          <w:rFonts w:eastAsia="Times New Roman"/>
          <w:color w:val="000000"/>
          <w:bdr w:val="none" w:sz="0" w:space="0" w:color="auto" w:frame="1"/>
          <w:lang w:eastAsia="en-GB"/>
        </w:rPr>
        <w:t>GigaSpace</w:t>
      </w:r>
      <w:proofErr w:type="spellEnd"/>
      <w:r w:rsidR="00BD1F58" w:rsidRPr="004E196E">
        <w:rPr>
          <w:rFonts w:eastAsia="Times New Roman"/>
          <w:color w:val="000000"/>
          <w:bdr w:val="none" w:sz="0" w:space="0" w:color="auto" w:frame="1"/>
          <w:lang w:eastAsia="en-GB"/>
        </w:rPr>
        <w:t xml:space="preserve"> cab is instantly recognisable thanks to </w:t>
      </w:r>
      <w:r>
        <w:rPr>
          <w:rFonts w:eastAsia="Times New Roman"/>
          <w:color w:val="000000"/>
          <w:bdr w:val="none" w:sz="0" w:space="0" w:color="auto" w:frame="1"/>
          <w:lang w:eastAsia="en-GB"/>
        </w:rPr>
        <w:t>the</w:t>
      </w:r>
      <w:r w:rsidR="00BD1F58" w:rsidRPr="004E196E">
        <w:rPr>
          <w:rFonts w:eastAsia="Times New Roman"/>
          <w:color w:val="000000"/>
          <w:bdr w:val="none" w:sz="0" w:space="0" w:color="auto" w:frame="1"/>
          <w:lang w:eastAsia="en-GB"/>
        </w:rPr>
        <w:t xml:space="preserve"> gloss black grille, darkened headlamp covers and rims, and branded sun visor incorporating four extra LED main-beam headlamps. Like most </w:t>
      </w:r>
      <w:r w:rsidR="00F930A3">
        <w:rPr>
          <w:rFonts w:eastAsia="Times New Roman"/>
          <w:color w:val="000000"/>
          <w:bdr w:val="none" w:sz="0" w:space="0" w:color="auto" w:frame="1"/>
          <w:lang w:eastAsia="en-GB"/>
        </w:rPr>
        <w:t>Edition 1s</w:t>
      </w:r>
      <w:r w:rsidR="00BD1F58" w:rsidRPr="004E196E">
        <w:rPr>
          <w:rFonts w:eastAsia="Times New Roman"/>
          <w:color w:val="000000"/>
          <w:bdr w:val="none" w:sz="0" w:space="0" w:color="auto" w:frame="1"/>
          <w:lang w:eastAsia="en-GB"/>
        </w:rPr>
        <w:t xml:space="preserve">, </w:t>
      </w:r>
      <w:r w:rsidR="00BD1F58" w:rsidRPr="001B5B7D">
        <w:rPr>
          <w:rFonts w:eastAsia="Times New Roman"/>
          <w:color w:val="000000"/>
          <w:bdr w:val="none" w:sz="0" w:space="0" w:color="auto" w:frame="1"/>
          <w:lang w:eastAsia="en-GB"/>
        </w:rPr>
        <w:t>AAD</w:t>
      </w:r>
      <w:r w:rsidR="00BD1F58" w:rsidRPr="004E196E">
        <w:rPr>
          <w:rFonts w:eastAsia="Times New Roman"/>
          <w:color w:val="000000"/>
          <w:bdr w:val="none" w:sz="0" w:space="0" w:color="auto" w:frame="1"/>
          <w:lang w:eastAsia="en-GB"/>
        </w:rPr>
        <w:t xml:space="preserve">’s truck is powered by a range-topping 15.6-litre in-line six-cylinder engine </w:t>
      </w:r>
      <w:r>
        <w:rPr>
          <w:rFonts w:eastAsia="Times New Roman"/>
          <w:color w:val="000000"/>
          <w:bdr w:val="none" w:sz="0" w:space="0" w:color="auto" w:frame="1"/>
          <w:lang w:eastAsia="en-GB"/>
        </w:rPr>
        <w:t>that</w:t>
      </w:r>
      <w:r w:rsidR="00BD1F58" w:rsidRPr="004E196E">
        <w:rPr>
          <w:rFonts w:eastAsia="Times New Roman"/>
          <w:color w:val="000000"/>
          <w:bdr w:val="none" w:sz="0" w:space="0" w:color="auto" w:frame="1"/>
          <w:lang w:eastAsia="en-GB"/>
        </w:rPr>
        <w:t xml:space="preserve"> produces a potent 460 kW (625 hp). </w:t>
      </w:r>
    </w:p>
    <w:p w14:paraId="67A90CE6" w14:textId="77777777" w:rsidR="00BD1F58" w:rsidRPr="001B5B7D" w:rsidRDefault="00BD1F58" w:rsidP="003A2BE4">
      <w:pPr>
        <w:spacing w:after="0" w:line="240" w:lineRule="auto"/>
      </w:pPr>
    </w:p>
    <w:p w14:paraId="5B60D421" w14:textId="1AAEEB1B" w:rsidR="00BD1F58" w:rsidRPr="001B5B7D" w:rsidRDefault="00BD1F58" w:rsidP="003A2BE4">
      <w:pPr>
        <w:spacing w:after="0" w:line="240" w:lineRule="auto"/>
      </w:pPr>
      <w:r w:rsidRPr="001B5B7D">
        <w:t>“</w:t>
      </w:r>
      <w:r w:rsidR="00213516" w:rsidRPr="001B5B7D">
        <w:t>Our drivers are all multi-taskers, with a flexible approach to the job</w:t>
      </w:r>
      <w:r w:rsidR="00213516">
        <w:t>,”</w:t>
      </w:r>
      <w:r w:rsidR="00213516" w:rsidRPr="001B5B7D">
        <w:t xml:space="preserve"> </w:t>
      </w:r>
      <w:r w:rsidR="00213516">
        <w:t>continued</w:t>
      </w:r>
      <w:r w:rsidR="00213516" w:rsidRPr="001B5B7D">
        <w:t xml:space="preserve"> </w:t>
      </w:r>
      <w:r w:rsidR="006F27CA">
        <w:t xml:space="preserve">Mr </w:t>
      </w:r>
      <w:r w:rsidR="00213516" w:rsidRPr="001B5B7D">
        <w:t>Davie.</w:t>
      </w:r>
      <w:r w:rsidR="00213516">
        <w:t xml:space="preserve"> “T</w:t>
      </w:r>
      <w:r w:rsidR="00213516" w:rsidRPr="001B5B7D">
        <w:t>hey</w:t>
      </w:r>
      <w:r w:rsidR="00213516">
        <w:t xml:space="preserve"> </w:t>
      </w:r>
      <w:r w:rsidR="00213516" w:rsidRPr="001B5B7D">
        <w:t>could be pulling a refrigerated trailer one day, and a step-framed low-loader the nex</w:t>
      </w:r>
      <w:r w:rsidR="00213516">
        <w:t xml:space="preserve">t, and are </w:t>
      </w:r>
      <w:r w:rsidR="00213516" w:rsidRPr="001B5B7D">
        <w:t xml:space="preserve">often away </w:t>
      </w:r>
      <w:r w:rsidR="00213516">
        <w:t xml:space="preserve">from home, be it in the </w:t>
      </w:r>
      <w:r w:rsidR="00213516" w:rsidRPr="001B5B7D">
        <w:t xml:space="preserve">UK or </w:t>
      </w:r>
      <w:r w:rsidR="00213516">
        <w:t xml:space="preserve">Europe, </w:t>
      </w:r>
      <w:r w:rsidR="00213516" w:rsidRPr="001B5B7D">
        <w:t xml:space="preserve">for a week or more at a </w:t>
      </w:r>
      <w:r w:rsidR="00213516">
        <w:t>time.</w:t>
      </w:r>
    </w:p>
    <w:p w14:paraId="2CB6EA81" w14:textId="77777777" w:rsidR="00BD1F58" w:rsidRPr="001B5B7D" w:rsidRDefault="00BD1F58" w:rsidP="003A2BE4">
      <w:pPr>
        <w:spacing w:after="0" w:line="240" w:lineRule="auto"/>
      </w:pPr>
    </w:p>
    <w:p w14:paraId="004F1BA7" w14:textId="073B95AF" w:rsidR="00BD1F58" w:rsidRDefault="00BD1F58" w:rsidP="003A2BE4">
      <w:pPr>
        <w:spacing w:after="0" w:line="240" w:lineRule="auto"/>
      </w:pPr>
      <w:r w:rsidRPr="001B5B7D">
        <w:t>“</w:t>
      </w:r>
      <w:r w:rsidR="00213516">
        <w:t xml:space="preserve">For this </w:t>
      </w:r>
      <w:proofErr w:type="gramStart"/>
      <w:r w:rsidR="00213516">
        <w:t>reason</w:t>
      </w:r>
      <w:proofErr w:type="gramEnd"/>
      <w:r w:rsidR="00213516">
        <w:t xml:space="preserve"> we </w:t>
      </w:r>
      <w:r w:rsidRPr="001B5B7D">
        <w:t xml:space="preserve">choose </w:t>
      </w:r>
      <w:r w:rsidR="00213516">
        <w:t>highly specified</w:t>
      </w:r>
      <w:r w:rsidRPr="001B5B7D">
        <w:t xml:space="preserve"> vehicles </w:t>
      </w:r>
      <w:r w:rsidR="00213516">
        <w:t>that</w:t>
      </w:r>
      <w:r w:rsidRPr="001B5B7D">
        <w:t xml:space="preserve"> are</w:t>
      </w:r>
      <w:r w:rsidR="00213516">
        <w:t xml:space="preserve"> great</w:t>
      </w:r>
      <w:r w:rsidRPr="001B5B7D">
        <w:t xml:space="preserve"> </w:t>
      </w:r>
      <w:r w:rsidR="00213516">
        <w:t xml:space="preserve">not only </w:t>
      </w:r>
      <w:r w:rsidRPr="001B5B7D">
        <w:t xml:space="preserve">to drive, </w:t>
      </w:r>
      <w:r w:rsidR="00213516">
        <w:t xml:space="preserve">but also to </w:t>
      </w:r>
      <w:r w:rsidRPr="001B5B7D">
        <w:t xml:space="preserve">live in. The Actros Edition 1 fits </w:t>
      </w:r>
      <w:r>
        <w:t>the</w:t>
      </w:r>
      <w:r w:rsidRPr="001B5B7D">
        <w:t xml:space="preserve"> bill</w:t>
      </w:r>
      <w:r w:rsidR="00C75161">
        <w:t xml:space="preserve"> perfectly</w:t>
      </w:r>
      <w:r w:rsidRPr="001B5B7D">
        <w:t>.</w:t>
      </w:r>
      <w:r w:rsidR="00C75161">
        <w:t xml:space="preserve"> </w:t>
      </w:r>
      <w:r w:rsidRPr="001B5B7D">
        <w:t>Gordon told me he wanted ‘something different’ this time</w:t>
      </w:r>
      <w:r w:rsidR="00C75161">
        <w:t xml:space="preserve">, and with </w:t>
      </w:r>
      <w:proofErr w:type="gramStart"/>
      <w:r w:rsidR="00C75161">
        <w:t>all of</w:t>
      </w:r>
      <w:proofErr w:type="gramEnd"/>
      <w:r w:rsidR="00C75161">
        <w:t xml:space="preserve"> its amazing </w:t>
      </w:r>
      <w:r w:rsidRPr="001B5B7D">
        <w:t xml:space="preserve">technology </w:t>
      </w:r>
      <w:r w:rsidR="00C75161">
        <w:t>his new truck certainly delivers</w:t>
      </w:r>
      <w:r w:rsidR="00D67813">
        <w:t xml:space="preserve"> on that score</w:t>
      </w:r>
      <w:r w:rsidRPr="001B5B7D">
        <w:t>.</w:t>
      </w:r>
    </w:p>
    <w:p w14:paraId="13EA0895" w14:textId="145803D7" w:rsidR="00057AFF" w:rsidRDefault="00057AFF" w:rsidP="003A2BE4">
      <w:pPr>
        <w:spacing w:after="0" w:line="240" w:lineRule="auto"/>
      </w:pPr>
    </w:p>
    <w:p w14:paraId="0F97FC11" w14:textId="3D1C0D86" w:rsidR="00057AFF" w:rsidRPr="001B5B7D" w:rsidRDefault="00057AFF" w:rsidP="003A2BE4">
      <w:pPr>
        <w:spacing w:after="0" w:line="240" w:lineRule="auto"/>
      </w:pPr>
      <w:r>
        <w:t xml:space="preserve">“It’s a fantastic vehicle but we pushed the specification even further by adding </w:t>
      </w:r>
      <w:r w:rsidR="00F930A3">
        <w:t xml:space="preserve">an </w:t>
      </w:r>
      <w:r>
        <w:t xml:space="preserve">optional coffee maker, microwave oven, home cinema system and </w:t>
      </w:r>
      <w:proofErr w:type="spellStart"/>
      <w:r>
        <w:t>Viesa</w:t>
      </w:r>
      <w:proofErr w:type="spellEnd"/>
      <w:r>
        <w:t xml:space="preserve"> cab cooler</w:t>
      </w:r>
      <w:r w:rsidR="00F930A3">
        <w:t xml:space="preserve">, </w:t>
      </w:r>
      <w:r>
        <w:t>which provides air-conditioning at night without the need to run the engine.”</w:t>
      </w:r>
    </w:p>
    <w:p w14:paraId="75E47F66" w14:textId="77777777" w:rsidR="00BD1F58" w:rsidRPr="001B5B7D" w:rsidRDefault="00BD1F58" w:rsidP="003A2BE4">
      <w:pPr>
        <w:spacing w:after="0" w:line="240" w:lineRule="auto"/>
      </w:pPr>
    </w:p>
    <w:p w14:paraId="59F872ED" w14:textId="42EFF32D" w:rsidR="00BD1F58" w:rsidRPr="001B5B7D" w:rsidRDefault="00BD1F58" w:rsidP="003A2BE4">
      <w:pPr>
        <w:spacing w:after="0" w:line="240" w:lineRule="auto"/>
        <w:rPr>
          <w:color w:val="000000"/>
          <w:bdr w:val="none" w:sz="0" w:space="0" w:color="auto" w:frame="1"/>
        </w:rPr>
      </w:pPr>
      <w:r w:rsidRPr="001B5B7D">
        <w:t xml:space="preserve">The latest Mercedes-Benz Actros breaks new ground in several </w:t>
      </w:r>
      <w:r w:rsidR="00782200">
        <w:t xml:space="preserve">respects </w:t>
      </w:r>
      <w:r w:rsidRPr="001B5B7D">
        <w:t xml:space="preserve">but the most </w:t>
      </w:r>
      <w:r w:rsidR="00C75161">
        <w:t>talked-about</w:t>
      </w:r>
      <w:r w:rsidRPr="001B5B7D">
        <w:t xml:space="preserve"> development is </w:t>
      </w:r>
      <w:r w:rsidR="00C75161">
        <w:t>its</w:t>
      </w:r>
      <w:r w:rsidRPr="001B5B7D">
        <w:t xml:space="preserve"> </w:t>
      </w:r>
      <w:proofErr w:type="spellStart"/>
      <w:r w:rsidRPr="001B5B7D">
        <w:t>MirrorCam</w:t>
      </w:r>
      <w:proofErr w:type="spellEnd"/>
      <w:r w:rsidRPr="001B5B7D">
        <w:t xml:space="preserve"> system, which replaces traditional mirrors with </w:t>
      </w:r>
      <w:r w:rsidRPr="001B5B7D">
        <w:rPr>
          <w:color w:val="000000"/>
          <w:bdr w:val="none" w:sz="0" w:space="0" w:color="auto" w:frame="1"/>
        </w:rPr>
        <w:t xml:space="preserve">rear-facing cameras that relay their images to screens mounted inside the cab, on the A-pillars. </w:t>
      </w:r>
    </w:p>
    <w:p w14:paraId="2B5DD487" w14:textId="77777777" w:rsidR="00BD1F58" w:rsidRPr="001B5B7D" w:rsidRDefault="00BD1F58" w:rsidP="003A2BE4">
      <w:pPr>
        <w:spacing w:after="0" w:line="240" w:lineRule="auto"/>
        <w:rPr>
          <w:color w:val="000000"/>
          <w:bdr w:val="none" w:sz="0" w:space="0" w:color="auto" w:frame="1"/>
        </w:rPr>
      </w:pPr>
    </w:p>
    <w:p w14:paraId="49AEFE22" w14:textId="77777777" w:rsidR="00BD1F58" w:rsidRPr="001B5B7D" w:rsidRDefault="00BD1F58" w:rsidP="003A2BE4">
      <w:pPr>
        <w:spacing w:after="0" w:line="240" w:lineRule="auto"/>
        <w:rPr>
          <w:color w:val="000000"/>
          <w:bdr w:val="none" w:sz="0" w:space="0" w:color="auto" w:frame="1"/>
        </w:rPr>
      </w:pPr>
      <w:r w:rsidRPr="001B5B7D">
        <w:rPr>
          <w:color w:val="000000"/>
          <w:bdr w:val="none" w:sz="0" w:space="0" w:color="auto" w:frame="1"/>
        </w:rPr>
        <w:t>As well as enhancing safety by providing much-enhanced all-round visibility, not least through the elimination of forward-facing blind spots caused by conventional mirrors, the system cuts diesel costs by an estimated 1.5% because the cameras’ compact, streamlined housings create far less aerodynamic drag.</w:t>
      </w:r>
    </w:p>
    <w:p w14:paraId="595835F1" w14:textId="77777777" w:rsidR="00BD1F58" w:rsidRPr="001B5B7D" w:rsidRDefault="00BD1F58" w:rsidP="003A2BE4">
      <w:pPr>
        <w:spacing w:after="0" w:line="240" w:lineRule="auto"/>
        <w:rPr>
          <w:color w:val="000000"/>
          <w:bdr w:val="none" w:sz="0" w:space="0" w:color="auto" w:frame="1"/>
        </w:rPr>
      </w:pPr>
    </w:p>
    <w:p w14:paraId="281A455B" w14:textId="7BF42381" w:rsidR="00BD1F58" w:rsidRPr="001B5B7D" w:rsidRDefault="00BD1F58" w:rsidP="003A2BE4">
      <w:pPr>
        <w:spacing w:after="0" w:line="240" w:lineRule="auto"/>
        <w:rPr>
          <w:color w:val="000000"/>
          <w:bdr w:val="none" w:sz="0" w:space="0" w:color="auto" w:frame="1"/>
        </w:rPr>
      </w:pPr>
      <w:r w:rsidRPr="001B5B7D">
        <w:rPr>
          <w:color w:val="000000"/>
          <w:bdr w:val="none" w:sz="0" w:space="0" w:color="auto" w:frame="1"/>
        </w:rPr>
        <w:t>“</w:t>
      </w:r>
      <w:r w:rsidR="00C75161">
        <w:rPr>
          <w:color w:val="000000"/>
          <w:bdr w:val="none" w:sz="0" w:space="0" w:color="auto" w:frame="1"/>
        </w:rPr>
        <w:t xml:space="preserve">If I’m honest </w:t>
      </w:r>
      <w:r w:rsidR="00C75161" w:rsidRPr="001B5B7D">
        <w:rPr>
          <w:color w:val="000000"/>
          <w:bdr w:val="none" w:sz="0" w:space="0" w:color="auto" w:frame="1"/>
        </w:rPr>
        <w:t xml:space="preserve">I wasn’t sure how Gordon would take to </w:t>
      </w:r>
      <w:proofErr w:type="spellStart"/>
      <w:r w:rsidR="00C75161">
        <w:rPr>
          <w:color w:val="000000"/>
          <w:bdr w:val="none" w:sz="0" w:space="0" w:color="auto" w:frame="1"/>
        </w:rPr>
        <w:t>MirrorCam</w:t>
      </w:r>
      <w:proofErr w:type="spellEnd"/>
      <w:r w:rsidR="00C75161">
        <w:rPr>
          <w:color w:val="000000"/>
          <w:bdr w:val="none" w:sz="0" w:space="0" w:color="auto" w:frame="1"/>
        </w:rPr>
        <w:t xml:space="preserve">, </w:t>
      </w:r>
      <w:r w:rsidR="00782200">
        <w:rPr>
          <w:color w:val="000000"/>
          <w:bdr w:val="none" w:sz="0" w:space="0" w:color="auto" w:frame="1"/>
        </w:rPr>
        <w:t>because</w:t>
      </w:r>
      <w:r w:rsidR="00C75161">
        <w:rPr>
          <w:color w:val="000000"/>
          <w:bdr w:val="none" w:sz="0" w:space="0" w:color="auto" w:frame="1"/>
        </w:rPr>
        <w:t xml:space="preserve"> it’s quite a culture change,” </w:t>
      </w:r>
      <w:r w:rsidRPr="001B5B7D">
        <w:rPr>
          <w:color w:val="000000"/>
          <w:bdr w:val="none" w:sz="0" w:space="0" w:color="auto" w:frame="1"/>
        </w:rPr>
        <w:t>recalled Mr Davie. “As it turned out, I needn’t have feared.”</w:t>
      </w:r>
    </w:p>
    <w:p w14:paraId="12E36FA1" w14:textId="7D239EE4" w:rsidR="00BD1F58" w:rsidRPr="001B5B7D" w:rsidRDefault="00BD1F58" w:rsidP="003A2BE4">
      <w:pPr>
        <w:spacing w:after="0" w:line="240" w:lineRule="auto"/>
        <w:rPr>
          <w:color w:val="000000"/>
          <w:bdr w:val="none" w:sz="0" w:space="0" w:color="auto" w:frame="1"/>
        </w:rPr>
      </w:pPr>
    </w:p>
    <w:p w14:paraId="3A3E367A" w14:textId="3EB83681" w:rsidR="00BD1F58" w:rsidRPr="001B5B7D" w:rsidRDefault="00C75161" w:rsidP="003A2BE4">
      <w:pPr>
        <w:spacing w:after="0" w:line="240" w:lineRule="auto"/>
        <w:rPr>
          <w:color w:val="000000"/>
        </w:rPr>
      </w:pPr>
      <w:r>
        <w:rPr>
          <w:color w:val="000000"/>
        </w:rPr>
        <w:t>Gordon</w:t>
      </w:r>
      <w:r w:rsidR="006F27CA">
        <w:rPr>
          <w:color w:val="000000"/>
        </w:rPr>
        <w:t xml:space="preserve"> Taylor</w:t>
      </w:r>
      <w:r>
        <w:rPr>
          <w:color w:val="000000"/>
        </w:rPr>
        <w:t xml:space="preserve">, who has </w:t>
      </w:r>
      <w:r w:rsidR="00D67813">
        <w:rPr>
          <w:color w:val="000000"/>
        </w:rPr>
        <w:t xml:space="preserve">worked for AAD Transport since 2015, said that </w:t>
      </w:r>
      <w:r w:rsidR="00BD1F58" w:rsidRPr="001B5B7D">
        <w:rPr>
          <w:color w:val="000000"/>
        </w:rPr>
        <w:t>while he love</w:t>
      </w:r>
      <w:r w:rsidR="00782200">
        <w:rPr>
          <w:color w:val="000000"/>
        </w:rPr>
        <w:t>d</w:t>
      </w:r>
      <w:r w:rsidR="00BD1F58" w:rsidRPr="001B5B7D">
        <w:rPr>
          <w:color w:val="000000"/>
        </w:rPr>
        <w:t xml:space="preserve"> the luxury touches and effortless power of his </w:t>
      </w:r>
      <w:r w:rsidR="00D67813">
        <w:rPr>
          <w:color w:val="000000"/>
        </w:rPr>
        <w:t xml:space="preserve">new </w:t>
      </w:r>
      <w:r w:rsidR="00BD1F58" w:rsidRPr="001B5B7D">
        <w:rPr>
          <w:color w:val="000000"/>
        </w:rPr>
        <w:t xml:space="preserve">Actros, </w:t>
      </w:r>
      <w:proofErr w:type="spellStart"/>
      <w:r w:rsidR="00BD1F58" w:rsidRPr="001B5B7D">
        <w:rPr>
          <w:color w:val="000000"/>
        </w:rPr>
        <w:t>MirrorCam</w:t>
      </w:r>
      <w:proofErr w:type="spellEnd"/>
      <w:r w:rsidR="00BD1F58" w:rsidRPr="001B5B7D">
        <w:rPr>
          <w:color w:val="000000"/>
        </w:rPr>
        <w:t xml:space="preserve"> </w:t>
      </w:r>
      <w:r w:rsidR="00782200">
        <w:rPr>
          <w:color w:val="000000"/>
        </w:rPr>
        <w:t>was</w:t>
      </w:r>
      <w:r w:rsidR="00D67813">
        <w:rPr>
          <w:color w:val="000000"/>
        </w:rPr>
        <w:t xml:space="preserve"> one of his </w:t>
      </w:r>
      <w:r w:rsidR="00BD1F58" w:rsidRPr="001B5B7D">
        <w:rPr>
          <w:color w:val="000000"/>
        </w:rPr>
        <w:t>favourite features.</w:t>
      </w:r>
    </w:p>
    <w:p w14:paraId="7FBCA8A1" w14:textId="77777777" w:rsidR="00BD1F58" w:rsidRPr="001B5B7D" w:rsidRDefault="00BD1F58" w:rsidP="003A2BE4">
      <w:pPr>
        <w:spacing w:after="0" w:line="240" w:lineRule="auto"/>
        <w:rPr>
          <w:color w:val="000000"/>
        </w:rPr>
      </w:pPr>
    </w:p>
    <w:p w14:paraId="039E1F2E" w14:textId="4539DC2F" w:rsidR="00BD1F58" w:rsidRPr="001B5B7D" w:rsidRDefault="00BD1F58" w:rsidP="003A2BE4">
      <w:pPr>
        <w:spacing w:after="0" w:line="240" w:lineRule="auto"/>
        <w:rPr>
          <w:color w:val="000000"/>
        </w:rPr>
      </w:pPr>
      <w:r w:rsidRPr="001B5B7D">
        <w:rPr>
          <w:color w:val="000000"/>
        </w:rPr>
        <w:t>“I</w:t>
      </w:r>
      <w:r w:rsidR="00782200">
        <w:rPr>
          <w:color w:val="000000"/>
        </w:rPr>
        <w:t>’ve found</w:t>
      </w:r>
      <w:r w:rsidRPr="001B5B7D">
        <w:rPr>
          <w:color w:val="000000"/>
        </w:rPr>
        <w:t xml:space="preserve"> </w:t>
      </w:r>
      <w:r w:rsidR="00782200">
        <w:rPr>
          <w:color w:val="000000"/>
        </w:rPr>
        <w:t xml:space="preserve">the system </w:t>
      </w:r>
      <w:r w:rsidRPr="001B5B7D">
        <w:rPr>
          <w:color w:val="000000"/>
        </w:rPr>
        <w:t xml:space="preserve">very natural and easy to get along </w:t>
      </w:r>
      <w:r w:rsidR="00782200">
        <w:rPr>
          <w:color w:val="000000"/>
        </w:rPr>
        <w:t>from the first day I sat in the truck</w:t>
      </w:r>
      <w:r w:rsidRPr="001B5B7D">
        <w:rPr>
          <w:color w:val="000000"/>
        </w:rPr>
        <w:t xml:space="preserve">,” </w:t>
      </w:r>
      <w:r w:rsidR="00D67813">
        <w:rPr>
          <w:color w:val="000000"/>
        </w:rPr>
        <w:t>he revealed</w:t>
      </w:r>
      <w:r w:rsidRPr="001B5B7D">
        <w:rPr>
          <w:color w:val="000000"/>
        </w:rPr>
        <w:t>. “The more I use it, the more I like it</w:t>
      </w:r>
      <w:r w:rsidR="00782200">
        <w:rPr>
          <w:color w:val="000000"/>
        </w:rPr>
        <w:t>. T</w:t>
      </w:r>
      <w:r w:rsidRPr="001B5B7D">
        <w:rPr>
          <w:color w:val="000000"/>
        </w:rPr>
        <w:t>he cameras and screens provide a very clear view of what I need to see, particularly when reversing or making tight turns with a trailer.”</w:t>
      </w:r>
    </w:p>
    <w:p w14:paraId="17C9360F" w14:textId="77777777" w:rsidR="00782200" w:rsidRDefault="00BD1F58" w:rsidP="003A2BE4">
      <w:pPr>
        <w:pStyle w:val="xmsonormal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</w:rPr>
      </w:pPr>
      <w:r w:rsidRPr="001B5B7D">
        <w:rPr>
          <w:color w:val="000000"/>
          <w:bdr w:val="none" w:sz="0" w:space="0" w:color="auto" w:frame="1"/>
        </w:rPr>
        <w:t> </w:t>
      </w:r>
    </w:p>
    <w:p w14:paraId="13911D4F" w14:textId="252829D9" w:rsidR="00BD1F58" w:rsidRPr="004E196E" w:rsidRDefault="00563D7F" w:rsidP="003A2BE4">
      <w:pPr>
        <w:shd w:val="clear" w:color="auto" w:fill="FFFFFF"/>
        <w:spacing w:after="0" w:line="240" w:lineRule="auto"/>
        <w:rPr>
          <w:rFonts w:eastAsia="Times New Roman"/>
          <w:color w:val="000000"/>
          <w:lang w:eastAsia="en-GB"/>
        </w:rPr>
      </w:pPr>
      <w:r>
        <w:rPr>
          <w:rFonts w:eastAsia="Times New Roman"/>
          <w:color w:val="000000"/>
          <w:bdr w:val="none" w:sz="0" w:space="0" w:color="auto" w:frame="1"/>
          <w:lang w:eastAsia="en-GB"/>
        </w:rPr>
        <w:t xml:space="preserve">The new truck’s </w:t>
      </w:r>
      <w:r w:rsidR="00BD1F58" w:rsidRPr="004E196E">
        <w:rPr>
          <w:rFonts w:eastAsia="Times New Roman"/>
          <w:color w:val="000000"/>
          <w:bdr w:val="none" w:sz="0" w:space="0" w:color="auto" w:frame="1"/>
          <w:lang w:eastAsia="en-GB"/>
        </w:rPr>
        <w:t xml:space="preserve">black leather-trimmed cab interior </w:t>
      </w:r>
      <w:r w:rsidR="00782200">
        <w:rPr>
          <w:rFonts w:eastAsia="Times New Roman"/>
          <w:color w:val="000000"/>
          <w:bdr w:val="none" w:sz="0" w:space="0" w:color="auto" w:frame="1"/>
          <w:lang w:eastAsia="en-GB"/>
        </w:rPr>
        <w:t>features</w:t>
      </w:r>
      <w:r w:rsidR="00BD1F58" w:rsidRPr="004E196E">
        <w:rPr>
          <w:rFonts w:eastAsia="Times New Roman"/>
          <w:color w:val="000000"/>
          <w:bdr w:val="none" w:sz="0" w:space="0" w:color="auto" w:frame="1"/>
          <w:lang w:eastAsia="en-GB"/>
        </w:rPr>
        <w:t xml:space="preserve"> door handles with contrasting topstitching </w:t>
      </w:r>
      <w:r w:rsidR="00782200">
        <w:rPr>
          <w:rFonts w:eastAsia="Times New Roman"/>
          <w:color w:val="000000"/>
          <w:bdr w:val="none" w:sz="0" w:space="0" w:color="auto" w:frame="1"/>
          <w:lang w:eastAsia="en-GB"/>
        </w:rPr>
        <w:t>and</w:t>
      </w:r>
      <w:r w:rsidR="00BD1F58" w:rsidRPr="004E196E">
        <w:rPr>
          <w:rFonts w:eastAsia="Times New Roman"/>
          <w:color w:val="000000"/>
          <w:bdr w:val="none" w:sz="0" w:space="0" w:color="auto" w:frame="1"/>
          <w:lang w:eastAsia="en-GB"/>
        </w:rPr>
        <w:t xml:space="preserve"> a polished and brushed aluminium dashboard badge that confirms </w:t>
      </w:r>
      <w:r w:rsidR="00782200">
        <w:rPr>
          <w:rFonts w:eastAsia="Times New Roman"/>
          <w:color w:val="000000"/>
          <w:bdr w:val="none" w:sz="0" w:space="0" w:color="auto" w:frame="1"/>
          <w:lang w:eastAsia="en-GB"/>
        </w:rPr>
        <w:t>his</w:t>
      </w:r>
      <w:r w:rsidR="00BD1F58" w:rsidRPr="004E196E">
        <w:rPr>
          <w:rFonts w:eastAsia="Times New Roman"/>
          <w:color w:val="000000"/>
          <w:bdr w:val="none" w:sz="0" w:space="0" w:color="auto" w:frame="1"/>
          <w:lang w:eastAsia="en-GB"/>
        </w:rPr>
        <w:t xml:space="preserve"> truck </w:t>
      </w:r>
      <w:r w:rsidR="00BD1F58" w:rsidRPr="004E196E">
        <w:rPr>
          <w:rFonts w:eastAsia="Times New Roman"/>
          <w:color w:val="000000"/>
          <w:bdr w:val="none" w:sz="0" w:space="0" w:color="auto" w:frame="1"/>
          <w:lang w:eastAsia="en-GB"/>
        </w:rPr>
        <w:lastRenderedPageBreak/>
        <w:t>as ‘One of 400’ Edition 1s. </w:t>
      </w:r>
      <w:bookmarkStart w:id="0" w:name="x__Hlk53725854"/>
      <w:r>
        <w:rPr>
          <w:rFonts w:eastAsia="Times New Roman"/>
          <w:color w:val="000000"/>
          <w:bdr w:val="none" w:sz="0" w:space="0" w:color="auto" w:frame="1"/>
          <w:lang w:eastAsia="en-GB"/>
        </w:rPr>
        <w:t>Mr Taylor</w:t>
      </w:r>
      <w:r w:rsidR="00782200">
        <w:rPr>
          <w:rFonts w:eastAsia="Times New Roman"/>
          <w:color w:val="000000"/>
          <w:bdr w:val="none" w:sz="0" w:space="0" w:color="auto" w:frame="1"/>
          <w:lang w:eastAsia="en-GB"/>
        </w:rPr>
        <w:t xml:space="preserve"> </w:t>
      </w:r>
      <w:r w:rsidR="00BD1F58" w:rsidRPr="004E196E">
        <w:rPr>
          <w:rFonts w:eastAsia="Times New Roman"/>
          <w:color w:val="000000"/>
          <w:bdr w:val="none" w:sz="0" w:space="0" w:color="auto" w:frame="1"/>
          <w:lang w:eastAsia="en-GB"/>
        </w:rPr>
        <w:t>can choose from no fewer than eight colours of ambient ceiling lighting, </w:t>
      </w:r>
      <w:bookmarkEnd w:id="0"/>
      <w:r w:rsidR="00BD1F58" w:rsidRPr="004E196E">
        <w:rPr>
          <w:rFonts w:eastAsia="Times New Roman"/>
          <w:color w:val="000000"/>
          <w:bdr w:val="none" w:sz="0" w:space="0" w:color="auto" w:frame="1"/>
          <w:lang w:eastAsia="en-GB"/>
        </w:rPr>
        <w:t xml:space="preserve">while </w:t>
      </w:r>
      <w:r w:rsidR="00776855">
        <w:rPr>
          <w:rFonts w:eastAsia="Times New Roman"/>
          <w:color w:val="000000"/>
          <w:bdr w:val="none" w:sz="0" w:space="0" w:color="auto" w:frame="1"/>
          <w:lang w:eastAsia="en-GB"/>
        </w:rPr>
        <w:t>his</w:t>
      </w:r>
      <w:r w:rsidR="00BD1F58" w:rsidRPr="004E196E">
        <w:rPr>
          <w:rFonts w:eastAsia="Times New Roman"/>
          <w:color w:val="000000"/>
          <w:bdr w:val="none" w:sz="0" w:space="0" w:color="auto" w:frame="1"/>
          <w:lang w:eastAsia="en-GB"/>
        </w:rPr>
        <w:t xml:space="preserve"> bed is an industry-leading 900 mm wide.</w:t>
      </w:r>
    </w:p>
    <w:p w14:paraId="411E2AED" w14:textId="77777777" w:rsidR="00BD1F58" w:rsidRDefault="00BD1F58" w:rsidP="003A2BE4">
      <w:pPr>
        <w:shd w:val="clear" w:color="auto" w:fill="FFFFFF"/>
        <w:spacing w:after="0" w:line="240" w:lineRule="auto"/>
        <w:rPr>
          <w:rFonts w:eastAsia="Times New Roman"/>
          <w:color w:val="FF0000"/>
          <w:bdr w:val="none" w:sz="0" w:space="0" w:color="auto" w:frame="1"/>
          <w:lang w:eastAsia="en-GB"/>
        </w:rPr>
      </w:pPr>
    </w:p>
    <w:p w14:paraId="11313FEA" w14:textId="3732EB6F" w:rsidR="006F27CA" w:rsidRPr="001B5B7D" w:rsidRDefault="006F27CA" w:rsidP="006F27CA">
      <w:pPr>
        <w:pStyle w:val="xmsonormal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  <w:shd w:val="clear" w:color="auto" w:fill="FFFFFF"/>
        </w:rPr>
      </w:pPr>
      <w:r>
        <w:rPr>
          <w:color w:val="000000"/>
          <w:bdr w:val="none" w:sz="0" w:space="0" w:color="auto" w:frame="1"/>
          <w:shd w:val="clear" w:color="auto" w:fill="FFFFFF"/>
        </w:rPr>
        <w:t xml:space="preserve">The latest </w:t>
      </w:r>
      <w:r w:rsidRPr="001B5B7D">
        <w:rPr>
          <w:color w:val="000000"/>
          <w:bdr w:val="none" w:sz="0" w:space="0" w:color="auto" w:frame="1"/>
          <w:shd w:val="clear" w:color="auto" w:fill="FFFFFF"/>
        </w:rPr>
        <w:t xml:space="preserve">Actros also comes with a radical </w:t>
      </w:r>
      <w:r>
        <w:rPr>
          <w:color w:val="000000"/>
          <w:bdr w:val="none" w:sz="0" w:space="0" w:color="auto" w:frame="1"/>
          <w:shd w:val="clear" w:color="auto" w:fill="FFFFFF"/>
        </w:rPr>
        <w:t xml:space="preserve">new </w:t>
      </w:r>
      <w:r w:rsidRPr="001B5B7D">
        <w:rPr>
          <w:color w:val="000000"/>
          <w:bdr w:val="none" w:sz="0" w:space="0" w:color="auto" w:frame="1"/>
          <w:shd w:val="clear" w:color="auto" w:fill="FFFFFF"/>
        </w:rPr>
        <w:t>dashboard, which replaces traditional switchgear with twin screens, one with touch functionality. Naturally, Edition 1 drivers benefit from the upgraded Multimedia Cockpit, interactive version</w:t>
      </w:r>
      <w:r>
        <w:rPr>
          <w:color w:val="000000"/>
          <w:bdr w:val="none" w:sz="0" w:space="0" w:color="auto" w:frame="1"/>
          <w:shd w:val="clear" w:color="auto" w:fill="FFFFFF"/>
        </w:rPr>
        <w:t>,</w:t>
      </w:r>
      <w:r w:rsidRPr="001B5B7D">
        <w:rPr>
          <w:color w:val="000000"/>
          <w:bdr w:val="none" w:sz="0" w:space="0" w:color="auto" w:frame="1"/>
          <w:shd w:val="clear" w:color="auto" w:fill="FFFFFF"/>
        </w:rPr>
        <w:t xml:space="preserve"> which </w:t>
      </w:r>
      <w:r>
        <w:rPr>
          <w:color w:val="000000"/>
          <w:bdr w:val="none" w:sz="0" w:space="0" w:color="auto" w:frame="1"/>
          <w:shd w:val="clear" w:color="auto" w:fill="FFFFFF"/>
        </w:rPr>
        <w:t>incorporates</w:t>
      </w:r>
      <w:r w:rsidRPr="001B5B7D">
        <w:rPr>
          <w:color w:val="000000"/>
          <w:bdr w:val="none" w:sz="0" w:space="0" w:color="auto" w:frame="1"/>
          <w:shd w:val="clear" w:color="auto" w:fill="FFFFFF"/>
        </w:rPr>
        <w:t xml:space="preserve"> a larger</w:t>
      </w:r>
      <w:r>
        <w:rPr>
          <w:color w:val="000000"/>
          <w:bdr w:val="none" w:sz="0" w:space="0" w:color="auto" w:frame="1"/>
          <w:shd w:val="clear" w:color="auto" w:fill="FFFFFF"/>
        </w:rPr>
        <w:t xml:space="preserve">, </w:t>
      </w:r>
      <w:r w:rsidRPr="001B5B7D">
        <w:rPr>
          <w:color w:val="000000"/>
          <w:bdr w:val="none" w:sz="0" w:space="0" w:color="auto" w:frame="1"/>
          <w:shd w:val="clear" w:color="auto" w:fill="FFFFFF"/>
        </w:rPr>
        <w:t xml:space="preserve">12in instrument panel and </w:t>
      </w:r>
      <w:r>
        <w:rPr>
          <w:color w:val="000000"/>
          <w:bdr w:val="none" w:sz="0" w:space="0" w:color="auto" w:frame="1"/>
          <w:shd w:val="clear" w:color="auto" w:fill="FFFFFF"/>
        </w:rPr>
        <w:t xml:space="preserve">offers </w:t>
      </w:r>
      <w:r w:rsidRPr="001B5B7D">
        <w:rPr>
          <w:color w:val="000000"/>
          <w:bdr w:val="none" w:sz="0" w:space="0" w:color="auto" w:frame="1"/>
          <w:shd w:val="clear" w:color="auto" w:fill="FFFFFF"/>
        </w:rPr>
        <w:t>additional functionality.</w:t>
      </w:r>
    </w:p>
    <w:p w14:paraId="296DB785" w14:textId="77777777" w:rsidR="006F27CA" w:rsidRPr="001B5B7D" w:rsidRDefault="006F27CA" w:rsidP="006F27CA">
      <w:pPr>
        <w:pStyle w:val="xmsonormal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  <w:shd w:val="clear" w:color="auto" w:fill="FFFFFF"/>
        </w:rPr>
      </w:pPr>
    </w:p>
    <w:p w14:paraId="64DAB87E" w14:textId="05981994" w:rsidR="00EA0654" w:rsidRDefault="00BD1F58" w:rsidP="003A2BE4">
      <w:pPr>
        <w:shd w:val="clear" w:color="auto" w:fill="FFFFFF"/>
        <w:spacing w:after="0" w:line="240" w:lineRule="auto"/>
        <w:rPr>
          <w:rFonts w:eastAsia="Times New Roman"/>
          <w:bdr w:val="none" w:sz="0" w:space="0" w:color="auto" w:frame="1"/>
          <w:lang w:eastAsia="en-GB"/>
        </w:rPr>
      </w:pPr>
      <w:r>
        <w:rPr>
          <w:rFonts w:eastAsia="Times New Roman"/>
          <w:bdr w:val="none" w:sz="0" w:space="0" w:color="auto" w:frame="1"/>
          <w:lang w:eastAsia="en-GB"/>
        </w:rPr>
        <w:t>“</w:t>
      </w:r>
      <w:r w:rsidR="00EA0654">
        <w:rPr>
          <w:rFonts w:eastAsia="Times New Roman"/>
          <w:bdr w:val="none" w:sz="0" w:space="0" w:color="auto" w:frame="1"/>
          <w:lang w:eastAsia="en-GB"/>
        </w:rPr>
        <w:t xml:space="preserve">My Edition 1 </w:t>
      </w:r>
      <w:r w:rsidR="006F27CA">
        <w:rPr>
          <w:rFonts w:eastAsia="Times New Roman"/>
          <w:bdr w:val="none" w:sz="0" w:space="0" w:color="auto" w:frame="1"/>
          <w:lang w:eastAsia="en-GB"/>
        </w:rPr>
        <w:t>looks fantastic and is a great</w:t>
      </w:r>
      <w:r>
        <w:rPr>
          <w:rFonts w:eastAsia="Times New Roman"/>
          <w:bdr w:val="none" w:sz="0" w:space="0" w:color="auto" w:frame="1"/>
          <w:lang w:eastAsia="en-GB"/>
        </w:rPr>
        <w:t xml:space="preserve"> truck </w:t>
      </w:r>
      <w:r w:rsidR="00EA0654">
        <w:rPr>
          <w:rFonts w:eastAsia="Times New Roman"/>
          <w:bdr w:val="none" w:sz="0" w:space="0" w:color="auto" w:frame="1"/>
          <w:lang w:eastAsia="en-GB"/>
        </w:rPr>
        <w:t xml:space="preserve">in which to work and spend </w:t>
      </w:r>
      <w:r w:rsidR="00776855">
        <w:rPr>
          <w:rFonts w:eastAsia="Times New Roman"/>
          <w:bdr w:val="none" w:sz="0" w:space="0" w:color="auto" w:frame="1"/>
          <w:lang w:eastAsia="en-GB"/>
        </w:rPr>
        <w:t>time</w:t>
      </w:r>
      <w:r w:rsidR="00EA0654">
        <w:rPr>
          <w:rFonts w:eastAsia="Times New Roman"/>
          <w:bdr w:val="none" w:sz="0" w:space="0" w:color="auto" w:frame="1"/>
          <w:lang w:eastAsia="en-GB"/>
        </w:rPr>
        <w:t xml:space="preserve"> away</w:t>
      </w:r>
      <w:r w:rsidR="00776855">
        <w:rPr>
          <w:rFonts w:eastAsia="Times New Roman"/>
          <w:bdr w:val="none" w:sz="0" w:space="0" w:color="auto" w:frame="1"/>
          <w:lang w:eastAsia="en-GB"/>
        </w:rPr>
        <w:t xml:space="preserve"> from home</w:t>
      </w:r>
      <w:r w:rsidR="00EA0654">
        <w:rPr>
          <w:rFonts w:eastAsia="Times New Roman"/>
          <w:bdr w:val="none" w:sz="0" w:space="0" w:color="auto" w:frame="1"/>
          <w:lang w:eastAsia="en-GB"/>
        </w:rPr>
        <w:t>,” enthused</w:t>
      </w:r>
      <w:r w:rsidR="006F27CA">
        <w:rPr>
          <w:rFonts w:eastAsia="Times New Roman"/>
          <w:bdr w:val="none" w:sz="0" w:space="0" w:color="auto" w:frame="1"/>
          <w:lang w:eastAsia="en-GB"/>
        </w:rPr>
        <w:t xml:space="preserve"> Gordon</w:t>
      </w:r>
      <w:r w:rsidR="00563D7F">
        <w:rPr>
          <w:rFonts w:eastAsia="Times New Roman"/>
          <w:bdr w:val="none" w:sz="0" w:space="0" w:color="auto" w:frame="1"/>
          <w:lang w:eastAsia="en-GB"/>
        </w:rPr>
        <w:t xml:space="preserve"> Taylor</w:t>
      </w:r>
      <w:r w:rsidR="00EA0654">
        <w:rPr>
          <w:rFonts w:eastAsia="Times New Roman"/>
          <w:bdr w:val="none" w:sz="0" w:space="0" w:color="auto" w:frame="1"/>
          <w:lang w:eastAsia="en-GB"/>
        </w:rPr>
        <w:t>. “</w:t>
      </w:r>
      <w:r>
        <w:rPr>
          <w:rFonts w:eastAsia="Times New Roman"/>
          <w:bdr w:val="none" w:sz="0" w:space="0" w:color="auto" w:frame="1"/>
          <w:lang w:eastAsia="en-GB"/>
        </w:rPr>
        <w:t xml:space="preserve">I </w:t>
      </w:r>
      <w:r w:rsidR="00776855">
        <w:rPr>
          <w:rFonts w:eastAsia="Times New Roman"/>
          <w:bdr w:val="none" w:sz="0" w:space="0" w:color="auto" w:frame="1"/>
          <w:lang w:eastAsia="en-GB"/>
        </w:rPr>
        <w:t xml:space="preserve">always get a great night’s sleep and </w:t>
      </w:r>
      <w:r>
        <w:rPr>
          <w:rFonts w:eastAsia="Times New Roman"/>
          <w:bdr w:val="none" w:sz="0" w:space="0" w:color="auto" w:frame="1"/>
          <w:lang w:eastAsia="en-GB"/>
        </w:rPr>
        <w:t>couldn’t be happier with it</w:t>
      </w:r>
      <w:r w:rsidR="00EA0654">
        <w:rPr>
          <w:rFonts w:eastAsia="Times New Roman"/>
          <w:bdr w:val="none" w:sz="0" w:space="0" w:color="auto" w:frame="1"/>
          <w:lang w:eastAsia="en-GB"/>
        </w:rPr>
        <w:t>.</w:t>
      </w:r>
      <w:r>
        <w:rPr>
          <w:rFonts w:eastAsia="Times New Roman"/>
          <w:bdr w:val="none" w:sz="0" w:space="0" w:color="auto" w:frame="1"/>
          <w:lang w:eastAsia="en-GB"/>
        </w:rPr>
        <w:t xml:space="preserve">” </w:t>
      </w:r>
    </w:p>
    <w:p w14:paraId="205E18E9" w14:textId="77777777" w:rsidR="00EA0654" w:rsidRDefault="00EA0654" w:rsidP="003A2BE4">
      <w:pPr>
        <w:shd w:val="clear" w:color="auto" w:fill="FFFFFF"/>
        <w:spacing w:after="0" w:line="240" w:lineRule="auto"/>
        <w:rPr>
          <w:rFonts w:eastAsia="Times New Roman"/>
          <w:bdr w:val="none" w:sz="0" w:space="0" w:color="auto" w:frame="1"/>
          <w:lang w:eastAsia="en-GB"/>
        </w:rPr>
      </w:pPr>
    </w:p>
    <w:p w14:paraId="726A44FE" w14:textId="76528A14" w:rsidR="00F930A3" w:rsidRDefault="00BD1F58" w:rsidP="003A2BE4">
      <w:pPr>
        <w:shd w:val="clear" w:color="auto" w:fill="FFFFFF"/>
        <w:spacing w:after="0" w:line="240" w:lineRule="auto"/>
        <w:rPr>
          <w:rFonts w:eastAsia="Times New Roman"/>
          <w:bdr w:val="none" w:sz="0" w:space="0" w:color="auto" w:frame="1"/>
          <w:lang w:eastAsia="en-GB"/>
        </w:rPr>
      </w:pPr>
      <w:r>
        <w:rPr>
          <w:rFonts w:eastAsia="Times New Roman"/>
          <w:bdr w:val="none" w:sz="0" w:space="0" w:color="auto" w:frame="1"/>
          <w:lang w:eastAsia="en-GB"/>
        </w:rPr>
        <w:t>Alan Davie</w:t>
      </w:r>
      <w:r w:rsidR="00EA0654">
        <w:rPr>
          <w:rFonts w:eastAsia="Times New Roman"/>
          <w:bdr w:val="none" w:sz="0" w:space="0" w:color="auto" w:frame="1"/>
          <w:lang w:eastAsia="en-GB"/>
        </w:rPr>
        <w:t xml:space="preserve"> </w:t>
      </w:r>
      <w:r w:rsidR="00563D7F">
        <w:rPr>
          <w:rFonts w:eastAsia="Times New Roman"/>
          <w:bdr w:val="none" w:sz="0" w:space="0" w:color="auto" w:frame="1"/>
          <w:lang w:eastAsia="en-GB"/>
        </w:rPr>
        <w:t>add</w:t>
      </w:r>
      <w:r w:rsidR="00EA0654">
        <w:rPr>
          <w:rFonts w:eastAsia="Times New Roman"/>
          <w:bdr w:val="none" w:sz="0" w:space="0" w:color="auto" w:frame="1"/>
          <w:lang w:eastAsia="en-GB"/>
        </w:rPr>
        <w:t xml:space="preserve">ed: </w:t>
      </w:r>
      <w:r>
        <w:rPr>
          <w:rFonts w:eastAsia="Times New Roman"/>
          <w:bdr w:val="none" w:sz="0" w:space="0" w:color="auto" w:frame="1"/>
          <w:lang w:eastAsia="en-GB"/>
        </w:rPr>
        <w:t>“</w:t>
      </w:r>
      <w:r w:rsidR="00EA0654">
        <w:rPr>
          <w:rFonts w:eastAsia="Times New Roman"/>
          <w:bdr w:val="none" w:sz="0" w:space="0" w:color="auto" w:frame="1"/>
          <w:lang w:eastAsia="en-GB"/>
        </w:rPr>
        <w:t>BLS Truck &amp; Van Sales Executive</w:t>
      </w:r>
      <w:r w:rsidR="00EA0654" w:rsidRPr="00EA0654">
        <w:rPr>
          <w:rFonts w:eastAsia="Times New Roman"/>
          <w:color w:val="FF0000"/>
          <w:bdr w:val="none" w:sz="0" w:space="0" w:color="auto" w:frame="1"/>
          <w:lang w:eastAsia="en-GB"/>
        </w:rPr>
        <w:t xml:space="preserve"> </w:t>
      </w:r>
      <w:r w:rsidR="00EA0654">
        <w:rPr>
          <w:rFonts w:eastAsia="Times New Roman"/>
          <w:bdr w:val="none" w:sz="0" w:space="0" w:color="auto" w:frame="1"/>
          <w:lang w:eastAsia="en-GB"/>
        </w:rPr>
        <w:t xml:space="preserve">Chris Dyer was </w:t>
      </w:r>
      <w:r w:rsidR="006F27CA">
        <w:rPr>
          <w:rFonts w:eastAsia="Times New Roman"/>
          <w:bdr w:val="none" w:sz="0" w:space="0" w:color="auto" w:frame="1"/>
          <w:lang w:eastAsia="en-GB"/>
        </w:rPr>
        <w:t>admirably</w:t>
      </w:r>
      <w:r w:rsidR="00EA0654">
        <w:rPr>
          <w:rFonts w:eastAsia="Times New Roman"/>
          <w:bdr w:val="none" w:sz="0" w:space="0" w:color="auto" w:frame="1"/>
          <w:lang w:eastAsia="en-GB"/>
        </w:rPr>
        <w:t xml:space="preserve"> persistent</w:t>
      </w:r>
      <w:r>
        <w:rPr>
          <w:rFonts w:eastAsia="Times New Roman"/>
          <w:bdr w:val="none" w:sz="0" w:space="0" w:color="auto" w:frame="1"/>
          <w:lang w:eastAsia="en-GB"/>
        </w:rPr>
        <w:t xml:space="preserve"> </w:t>
      </w:r>
      <w:r w:rsidR="006F27CA">
        <w:rPr>
          <w:rFonts w:eastAsia="Times New Roman"/>
          <w:bdr w:val="none" w:sz="0" w:space="0" w:color="auto" w:frame="1"/>
          <w:lang w:eastAsia="en-GB"/>
        </w:rPr>
        <w:t>i</w:t>
      </w:r>
      <w:r w:rsidR="009D40AF">
        <w:rPr>
          <w:rFonts w:eastAsia="Times New Roman"/>
          <w:bdr w:val="none" w:sz="0" w:space="0" w:color="auto" w:frame="1"/>
          <w:lang w:eastAsia="en-GB"/>
        </w:rPr>
        <w:t>n</w:t>
      </w:r>
      <w:r w:rsidR="006F27CA">
        <w:rPr>
          <w:rFonts w:eastAsia="Times New Roman"/>
          <w:bdr w:val="none" w:sz="0" w:space="0" w:color="auto" w:frame="1"/>
          <w:lang w:eastAsia="en-GB"/>
        </w:rPr>
        <w:t xml:space="preserve"> convincing</w:t>
      </w:r>
      <w:r>
        <w:rPr>
          <w:rFonts w:eastAsia="Times New Roman"/>
          <w:bdr w:val="none" w:sz="0" w:space="0" w:color="auto" w:frame="1"/>
          <w:lang w:eastAsia="en-GB"/>
        </w:rPr>
        <w:t xml:space="preserve"> me the truck would deliver the fuel economy and reliab</w:t>
      </w:r>
      <w:r w:rsidR="006F27CA">
        <w:rPr>
          <w:rFonts w:eastAsia="Times New Roman"/>
          <w:bdr w:val="none" w:sz="0" w:space="0" w:color="auto" w:frame="1"/>
          <w:lang w:eastAsia="en-GB"/>
        </w:rPr>
        <w:t>ility</w:t>
      </w:r>
      <w:r>
        <w:rPr>
          <w:rFonts w:eastAsia="Times New Roman"/>
          <w:bdr w:val="none" w:sz="0" w:space="0" w:color="auto" w:frame="1"/>
          <w:lang w:eastAsia="en-GB"/>
        </w:rPr>
        <w:t xml:space="preserve"> we need. The Mercedes-Benz Finance contract hire package he put together is very competitive, </w:t>
      </w:r>
      <w:r w:rsidR="006F27CA">
        <w:rPr>
          <w:rFonts w:eastAsia="Times New Roman"/>
          <w:bdr w:val="none" w:sz="0" w:space="0" w:color="auto" w:frame="1"/>
          <w:lang w:eastAsia="en-GB"/>
        </w:rPr>
        <w:t xml:space="preserve">while </w:t>
      </w:r>
      <w:proofErr w:type="gramStart"/>
      <w:r>
        <w:rPr>
          <w:rFonts w:eastAsia="Times New Roman"/>
          <w:bdr w:val="none" w:sz="0" w:space="0" w:color="auto" w:frame="1"/>
          <w:lang w:eastAsia="en-GB"/>
        </w:rPr>
        <w:t>I’ve</w:t>
      </w:r>
      <w:proofErr w:type="gramEnd"/>
      <w:r>
        <w:rPr>
          <w:rFonts w:eastAsia="Times New Roman"/>
          <w:bdr w:val="none" w:sz="0" w:space="0" w:color="auto" w:frame="1"/>
          <w:lang w:eastAsia="en-GB"/>
        </w:rPr>
        <w:t xml:space="preserve"> </w:t>
      </w:r>
      <w:r w:rsidR="00F930A3">
        <w:rPr>
          <w:rFonts w:eastAsia="Times New Roman"/>
          <w:bdr w:val="none" w:sz="0" w:space="0" w:color="auto" w:frame="1"/>
          <w:lang w:eastAsia="en-GB"/>
        </w:rPr>
        <w:t xml:space="preserve">also </w:t>
      </w:r>
      <w:r w:rsidR="006F27CA">
        <w:rPr>
          <w:rFonts w:eastAsia="Times New Roman"/>
          <w:bdr w:val="none" w:sz="0" w:space="0" w:color="auto" w:frame="1"/>
          <w:lang w:eastAsia="en-GB"/>
        </w:rPr>
        <w:t xml:space="preserve">been given </w:t>
      </w:r>
      <w:r>
        <w:rPr>
          <w:rFonts w:eastAsia="Times New Roman"/>
          <w:bdr w:val="none" w:sz="0" w:space="0" w:color="auto" w:frame="1"/>
          <w:lang w:eastAsia="en-GB"/>
        </w:rPr>
        <w:t>all the right promises about the level of back-up we can expect</w:t>
      </w:r>
      <w:r w:rsidR="006F27CA">
        <w:rPr>
          <w:rFonts w:eastAsia="Times New Roman"/>
          <w:bdr w:val="none" w:sz="0" w:space="0" w:color="auto" w:frame="1"/>
          <w:lang w:eastAsia="en-GB"/>
        </w:rPr>
        <w:t xml:space="preserve">. </w:t>
      </w:r>
    </w:p>
    <w:p w14:paraId="147627AD" w14:textId="77777777" w:rsidR="00F930A3" w:rsidRDefault="00F930A3" w:rsidP="003A2BE4">
      <w:pPr>
        <w:shd w:val="clear" w:color="auto" w:fill="FFFFFF"/>
        <w:spacing w:after="0" w:line="240" w:lineRule="auto"/>
        <w:rPr>
          <w:rFonts w:eastAsia="Times New Roman"/>
          <w:bdr w:val="none" w:sz="0" w:space="0" w:color="auto" w:frame="1"/>
          <w:lang w:eastAsia="en-GB"/>
        </w:rPr>
      </w:pPr>
    </w:p>
    <w:p w14:paraId="3D61AE06" w14:textId="1C62F356" w:rsidR="00BD1F58" w:rsidRDefault="00F930A3" w:rsidP="003A2BE4">
      <w:pPr>
        <w:shd w:val="clear" w:color="auto" w:fill="FFFFFF"/>
        <w:spacing w:after="0" w:line="240" w:lineRule="auto"/>
        <w:rPr>
          <w:rFonts w:eastAsia="Times New Roman"/>
          <w:bdr w:val="none" w:sz="0" w:space="0" w:color="auto" w:frame="1"/>
          <w:lang w:eastAsia="en-GB"/>
        </w:rPr>
      </w:pPr>
      <w:r>
        <w:rPr>
          <w:rFonts w:eastAsia="Times New Roman"/>
          <w:bdr w:val="none" w:sz="0" w:space="0" w:color="auto" w:frame="1"/>
          <w:lang w:eastAsia="en-GB"/>
        </w:rPr>
        <w:t>“</w:t>
      </w:r>
      <w:r w:rsidR="006F27CA">
        <w:rPr>
          <w:rFonts w:eastAsia="Times New Roman"/>
          <w:bdr w:val="none" w:sz="0" w:space="0" w:color="auto" w:frame="1"/>
          <w:lang w:eastAsia="en-GB"/>
        </w:rPr>
        <w:t xml:space="preserve">The </w:t>
      </w:r>
      <w:r w:rsidR="00BD1F58">
        <w:rPr>
          <w:rFonts w:eastAsia="Times New Roman"/>
          <w:bdr w:val="none" w:sz="0" w:space="0" w:color="auto" w:frame="1"/>
          <w:lang w:eastAsia="en-GB"/>
        </w:rPr>
        <w:t>manufacturer’s Zero Tolerance on Downtime commitment</w:t>
      </w:r>
      <w:r w:rsidR="006F27CA">
        <w:rPr>
          <w:rFonts w:eastAsia="Times New Roman"/>
          <w:bdr w:val="none" w:sz="0" w:space="0" w:color="auto" w:frame="1"/>
          <w:lang w:eastAsia="en-GB"/>
        </w:rPr>
        <w:t xml:space="preserve"> certainly provides reassurance</w:t>
      </w:r>
      <w:r w:rsidR="00BD1F58">
        <w:rPr>
          <w:rFonts w:eastAsia="Times New Roman"/>
          <w:bdr w:val="none" w:sz="0" w:space="0" w:color="auto" w:frame="1"/>
          <w:lang w:eastAsia="en-GB"/>
        </w:rPr>
        <w:t xml:space="preserve">, </w:t>
      </w:r>
      <w:r w:rsidR="006F27CA">
        <w:rPr>
          <w:rFonts w:eastAsia="Times New Roman"/>
          <w:bdr w:val="none" w:sz="0" w:space="0" w:color="auto" w:frame="1"/>
          <w:lang w:eastAsia="en-GB"/>
        </w:rPr>
        <w:t xml:space="preserve">as it </w:t>
      </w:r>
      <w:r w:rsidR="00BD1F58">
        <w:rPr>
          <w:rFonts w:eastAsia="Times New Roman"/>
          <w:bdr w:val="none" w:sz="0" w:space="0" w:color="auto" w:frame="1"/>
          <w:lang w:eastAsia="en-GB"/>
        </w:rPr>
        <w:t xml:space="preserve">means </w:t>
      </w:r>
      <w:r w:rsidR="006F27CA">
        <w:rPr>
          <w:rFonts w:eastAsia="Times New Roman"/>
          <w:bdr w:val="none" w:sz="0" w:space="0" w:color="auto" w:frame="1"/>
          <w:lang w:eastAsia="en-GB"/>
        </w:rPr>
        <w:t xml:space="preserve">that if our truck is ever off the road for more than 24 hours </w:t>
      </w:r>
      <w:r w:rsidR="00BD1F58">
        <w:rPr>
          <w:rFonts w:eastAsia="Times New Roman"/>
          <w:bdr w:val="none" w:sz="0" w:space="0" w:color="auto" w:frame="1"/>
          <w:lang w:eastAsia="en-GB"/>
        </w:rPr>
        <w:t xml:space="preserve">we’ll be supplied with a replacement or equivalent contribution towards a </w:t>
      </w:r>
      <w:r w:rsidR="006F27CA">
        <w:rPr>
          <w:rFonts w:eastAsia="Times New Roman"/>
          <w:bdr w:val="none" w:sz="0" w:space="0" w:color="auto" w:frame="1"/>
          <w:lang w:eastAsia="en-GB"/>
        </w:rPr>
        <w:t>rented vehicle</w:t>
      </w:r>
      <w:r w:rsidR="00BD1F58">
        <w:rPr>
          <w:rFonts w:eastAsia="Times New Roman"/>
          <w:bdr w:val="none" w:sz="0" w:space="0" w:color="auto" w:frame="1"/>
          <w:lang w:eastAsia="en-GB"/>
        </w:rPr>
        <w:t>. All told, it’s an excellent propos</w:t>
      </w:r>
      <w:r w:rsidR="00F105F7">
        <w:rPr>
          <w:rFonts w:eastAsia="Times New Roman"/>
          <w:bdr w:val="none" w:sz="0" w:space="0" w:color="auto" w:frame="1"/>
          <w:lang w:eastAsia="en-GB"/>
        </w:rPr>
        <w:t>i</w:t>
      </w:r>
      <w:r w:rsidR="00BD1F58">
        <w:rPr>
          <w:rFonts w:eastAsia="Times New Roman"/>
          <w:bdr w:val="none" w:sz="0" w:space="0" w:color="auto" w:frame="1"/>
          <w:lang w:eastAsia="en-GB"/>
        </w:rPr>
        <w:t>tion.”</w:t>
      </w:r>
    </w:p>
    <w:p w14:paraId="4A0FEFA1" w14:textId="6068C66F" w:rsidR="00782200" w:rsidRDefault="00782200" w:rsidP="003A2BE4">
      <w:pPr>
        <w:shd w:val="clear" w:color="auto" w:fill="FFFFFF"/>
        <w:spacing w:after="0" w:line="240" w:lineRule="auto"/>
        <w:rPr>
          <w:rFonts w:eastAsia="Times New Roman"/>
          <w:color w:val="000000"/>
          <w:lang w:eastAsia="en-GB"/>
        </w:rPr>
      </w:pPr>
    </w:p>
    <w:p w14:paraId="07CBE5A3" w14:textId="4554C3FC" w:rsidR="00563D7F" w:rsidRDefault="00563D7F" w:rsidP="00782200">
      <w:pPr>
        <w:pStyle w:val="xmsonormal"/>
        <w:shd w:val="clear" w:color="auto" w:fill="FFFFFF"/>
        <w:spacing w:before="0" w:beforeAutospacing="0" w:after="0" w:afterAutospacing="0"/>
        <w:rPr>
          <w:color w:val="151616"/>
          <w:bdr w:val="none" w:sz="0" w:space="0" w:color="auto" w:frame="1"/>
          <w:shd w:val="clear" w:color="auto" w:fill="FFFFFF"/>
        </w:rPr>
      </w:pPr>
      <w:r>
        <w:rPr>
          <w:color w:val="000000"/>
          <w:bdr w:val="none" w:sz="0" w:space="0" w:color="auto" w:frame="1"/>
        </w:rPr>
        <w:t xml:space="preserve">Like other new Actros models, the Edition 1 is equipped with the </w:t>
      </w:r>
      <w:r w:rsidR="00782200" w:rsidRPr="001B5B7D">
        <w:rPr>
          <w:color w:val="000000"/>
          <w:bdr w:val="none" w:sz="0" w:space="0" w:color="auto" w:frame="1"/>
        </w:rPr>
        <w:t xml:space="preserve">latest, enhanced version of Mercedes-Benz Trucks’ </w:t>
      </w:r>
      <w:r>
        <w:rPr>
          <w:color w:val="000000"/>
          <w:bdr w:val="none" w:sz="0" w:space="0" w:color="auto" w:frame="1"/>
        </w:rPr>
        <w:t>fuel-saving</w:t>
      </w:r>
      <w:r w:rsidR="00782200" w:rsidRPr="001B5B7D">
        <w:rPr>
          <w:color w:val="000000"/>
          <w:bdr w:val="none" w:sz="0" w:space="0" w:color="auto" w:frame="1"/>
        </w:rPr>
        <w:t xml:space="preserve"> Predictive Powertrain Control (PPC) system</w:t>
      </w:r>
      <w:r>
        <w:rPr>
          <w:color w:val="000000"/>
          <w:bdr w:val="none" w:sz="0" w:space="0" w:color="auto" w:frame="1"/>
        </w:rPr>
        <w:t xml:space="preserve">, and a </w:t>
      </w:r>
      <w:r w:rsidR="00782200" w:rsidRPr="001B5B7D">
        <w:rPr>
          <w:color w:val="151616"/>
          <w:bdr w:val="none" w:sz="0" w:space="0" w:color="auto" w:frame="1"/>
          <w:shd w:val="clear" w:color="auto" w:fill="FFFFFF"/>
        </w:rPr>
        <w:t>potential life saver in the form of Active Brake Assist 5</w:t>
      </w:r>
      <w:r>
        <w:rPr>
          <w:color w:val="151616"/>
          <w:bdr w:val="none" w:sz="0" w:space="0" w:color="auto" w:frame="1"/>
          <w:shd w:val="clear" w:color="auto" w:fill="FFFFFF"/>
        </w:rPr>
        <w:t>, which, unlike</w:t>
      </w:r>
      <w:r w:rsidR="00F930A3">
        <w:rPr>
          <w:color w:val="151616"/>
          <w:bdr w:val="none" w:sz="0" w:space="0" w:color="auto" w:frame="1"/>
          <w:shd w:val="clear" w:color="auto" w:fill="FFFFFF"/>
        </w:rPr>
        <w:t xml:space="preserve"> the</w:t>
      </w:r>
      <w:r>
        <w:rPr>
          <w:color w:val="151616"/>
          <w:bdr w:val="none" w:sz="0" w:space="0" w:color="auto" w:frame="1"/>
          <w:shd w:val="clear" w:color="auto" w:fill="FFFFFF"/>
        </w:rPr>
        <w:t xml:space="preserve"> previous version</w:t>
      </w:r>
      <w:r w:rsidR="00F930A3">
        <w:rPr>
          <w:color w:val="151616"/>
          <w:bdr w:val="none" w:sz="0" w:space="0" w:color="auto" w:frame="1"/>
          <w:shd w:val="clear" w:color="auto" w:fill="FFFFFF"/>
        </w:rPr>
        <w:t xml:space="preserve"> of </w:t>
      </w:r>
      <w:proofErr w:type="spellStart"/>
      <w:r w:rsidR="00F930A3">
        <w:rPr>
          <w:color w:val="151616"/>
          <w:bdr w:val="none" w:sz="0" w:space="0" w:color="auto" w:frame="1"/>
          <w:shd w:val="clear" w:color="auto" w:fill="FFFFFF"/>
        </w:rPr>
        <w:t>he</w:t>
      </w:r>
      <w:proofErr w:type="spellEnd"/>
      <w:r w:rsidR="00F930A3">
        <w:rPr>
          <w:color w:val="151616"/>
          <w:bdr w:val="none" w:sz="0" w:space="0" w:color="auto" w:frame="1"/>
          <w:shd w:val="clear" w:color="auto" w:fill="FFFFFF"/>
        </w:rPr>
        <w:t xml:space="preserve"> manufacturer’s </w:t>
      </w:r>
      <w:r w:rsidR="00F930A3">
        <w:rPr>
          <w:color w:val="151616"/>
          <w:bdr w:val="none" w:sz="0" w:space="0" w:color="auto" w:frame="1"/>
          <w:shd w:val="clear" w:color="auto" w:fill="FFFFFF"/>
        </w:rPr>
        <w:t>emergency braking technology</w:t>
      </w:r>
      <w:r>
        <w:rPr>
          <w:color w:val="151616"/>
          <w:bdr w:val="none" w:sz="0" w:space="0" w:color="auto" w:frame="1"/>
          <w:shd w:val="clear" w:color="auto" w:fill="FFFFFF"/>
        </w:rPr>
        <w:t>, relies on camera as well as radar.</w:t>
      </w:r>
    </w:p>
    <w:p w14:paraId="2E916D16" w14:textId="11D56885" w:rsidR="00782200" w:rsidRDefault="00782200" w:rsidP="003A2BE4">
      <w:pPr>
        <w:shd w:val="clear" w:color="auto" w:fill="FFFFFF"/>
        <w:spacing w:after="0" w:line="240" w:lineRule="auto"/>
        <w:rPr>
          <w:rFonts w:eastAsia="Times New Roman"/>
          <w:color w:val="000000"/>
          <w:lang w:eastAsia="en-GB"/>
        </w:rPr>
      </w:pPr>
    </w:p>
    <w:p w14:paraId="1B748425" w14:textId="28A21F40" w:rsidR="009D40AF" w:rsidRPr="00844639" w:rsidRDefault="009D40AF" w:rsidP="009D40AF">
      <w:pPr>
        <w:shd w:val="clear" w:color="auto" w:fill="FFFFFF"/>
        <w:rPr>
          <w:color w:val="000000" w:themeColor="text1"/>
        </w:rPr>
      </w:pPr>
      <w:r>
        <w:rPr>
          <w:rFonts w:eastAsia="Times New Roman"/>
          <w:color w:val="333333"/>
        </w:rPr>
        <w:t>The exclusive model’s lengthy list of</w:t>
      </w:r>
      <w:r w:rsidRPr="00937761">
        <w:rPr>
          <w:rFonts w:eastAsia="Times New Roman"/>
          <w:color w:val="333333"/>
        </w:rPr>
        <w:t xml:space="preserve"> </w:t>
      </w:r>
      <w:r w:rsidR="00F930A3">
        <w:rPr>
          <w:rFonts w:eastAsia="Times New Roman"/>
          <w:color w:val="333333"/>
        </w:rPr>
        <w:t xml:space="preserve">optional </w:t>
      </w:r>
      <w:r w:rsidRPr="00937761">
        <w:rPr>
          <w:rFonts w:eastAsia="Times New Roman"/>
          <w:color w:val="333333"/>
        </w:rPr>
        <w:t>equipmen</w:t>
      </w:r>
      <w:r>
        <w:rPr>
          <w:rFonts w:eastAsia="Times New Roman"/>
          <w:color w:val="333333"/>
        </w:rPr>
        <w:t xml:space="preserve">t includes a </w:t>
      </w:r>
      <w:r w:rsidRPr="00844639">
        <w:rPr>
          <w:color w:val="000000" w:themeColor="text1"/>
        </w:rPr>
        <w:t>Sight Package</w:t>
      </w:r>
      <w:r>
        <w:rPr>
          <w:color w:val="000000" w:themeColor="text1"/>
        </w:rPr>
        <w:t xml:space="preserve">, which </w:t>
      </w:r>
      <w:r w:rsidRPr="00844639">
        <w:rPr>
          <w:color w:val="000000" w:themeColor="text1"/>
        </w:rPr>
        <w:t xml:space="preserve"> provides for ‘best possible’ lighting and visibility by adding a rain sensor, bi-xenon headlamps, fog lamps, LED daytime running lights, cornering lights and LED tail lights</w:t>
      </w:r>
      <w:r>
        <w:rPr>
          <w:color w:val="000000" w:themeColor="text1"/>
        </w:rPr>
        <w:t xml:space="preserve">. Other </w:t>
      </w:r>
      <w:r w:rsidRPr="00844639">
        <w:rPr>
          <w:color w:val="000000" w:themeColor="text1"/>
          <w:shd w:val="clear" w:color="auto" w:fill="FFFFFF"/>
        </w:rPr>
        <w:t xml:space="preserve">additional specification is bundled within the </w:t>
      </w:r>
      <w:r w:rsidRPr="00844639">
        <w:rPr>
          <w:color w:val="000000" w:themeColor="text1"/>
        </w:rPr>
        <w:t xml:space="preserve">Driving, Comfort, </w:t>
      </w:r>
      <w:proofErr w:type="gramStart"/>
      <w:r w:rsidRPr="00844639">
        <w:rPr>
          <w:color w:val="000000" w:themeColor="text1"/>
        </w:rPr>
        <w:t>Media</w:t>
      </w:r>
      <w:proofErr w:type="gramEnd"/>
      <w:r w:rsidRPr="00844639">
        <w:rPr>
          <w:color w:val="000000" w:themeColor="text1"/>
        </w:rPr>
        <w:t xml:space="preserve"> and Stowage Packages.</w:t>
      </w:r>
    </w:p>
    <w:p w14:paraId="7ACE7EB3" w14:textId="563BBAE3" w:rsidR="009D40AF" w:rsidRPr="00C65D8E" w:rsidRDefault="00F930A3" w:rsidP="009D40AF">
      <w:hyperlink r:id="rId6" w:history="1">
        <w:r w:rsidR="00C65D8E" w:rsidRPr="006A7AC4">
          <w:rPr>
            <w:rStyle w:val="Hyperlink"/>
          </w:rPr>
          <w:t>aadtransport.co.uk</w:t>
        </w:r>
      </w:hyperlink>
      <w:r w:rsidR="00C65D8E">
        <w:t xml:space="preserve"> </w:t>
      </w:r>
    </w:p>
    <w:p w14:paraId="431763B9" w14:textId="77777777" w:rsidR="009D40AF" w:rsidRPr="004E196E" w:rsidRDefault="009D40AF" w:rsidP="003A2BE4">
      <w:pPr>
        <w:shd w:val="clear" w:color="auto" w:fill="FFFFFF"/>
        <w:spacing w:after="0" w:line="240" w:lineRule="auto"/>
        <w:rPr>
          <w:rFonts w:eastAsia="Times New Roman"/>
          <w:color w:val="000000"/>
          <w:lang w:eastAsia="en-GB"/>
        </w:rPr>
      </w:pPr>
    </w:p>
    <w:p w14:paraId="1081E117" w14:textId="77777777" w:rsidR="00E05F14" w:rsidRDefault="00E05F14" w:rsidP="003A2BE4">
      <w:pPr>
        <w:pStyle w:val="NormalWeb"/>
        <w:spacing w:before="0" w:beforeAutospacing="0" w:after="0" w:afterAutospacing="0"/>
      </w:pPr>
    </w:p>
    <w:p w14:paraId="5CB32F04" w14:textId="7592A378" w:rsidR="00E743C4" w:rsidRDefault="00A47BF4" w:rsidP="00E743C4">
      <w:pPr>
        <w:pStyle w:val="NormalWeb"/>
        <w:spacing w:before="0" w:beforeAutospacing="0" w:after="0" w:afterAutospacing="0"/>
      </w:pPr>
      <w:r>
        <w:rPr>
          <w:noProof/>
        </w:rPr>
        <w:lastRenderedPageBreak/>
        <w:drawing>
          <wp:inline distT="0" distB="0" distL="0" distR="0" wp14:anchorId="55C12260" wp14:editId="35F9197A">
            <wp:extent cx="5731510" cy="3820795"/>
            <wp:effectExtent l="0" t="0" r="254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41B037" w14:textId="569B54F8" w:rsidR="00E05F14" w:rsidRPr="00C65D8E" w:rsidRDefault="00E05F14" w:rsidP="00E743C4">
      <w:pPr>
        <w:pStyle w:val="NormalWeb"/>
        <w:spacing w:before="0" w:beforeAutospacing="0" w:after="0" w:afterAutospacing="0"/>
      </w:pPr>
    </w:p>
    <w:p w14:paraId="7C86B175" w14:textId="20CAC6A0" w:rsidR="006168FF" w:rsidRPr="00C65D8E" w:rsidRDefault="00C65D8E" w:rsidP="006168FF">
      <w:pPr>
        <w:spacing w:after="0" w:line="240" w:lineRule="auto"/>
      </w:pPr>
      <w:r w:rsidRPr="00C65D8E">
        <w:rPr>
          <w:b/>
          <w:bCs/>
        </w:rPr>
        <w:t>A clear improvement</w:t>
      </w:r>
      <w:r w:rsidR="00A47BF4" w:rsidRPr="00C65D8E">
        <w:rPr>
          <w:b/>
          <w:bCs/>
        </w:rPr>
        <w:t xml:space="preserve">: </w:t>
      </w:r>
      <w:r w:rsidRPr="00C65D8E">
        <w:t xml:space="preserve">Driver Gordon Taylor is impressed by the view provided by the </w:t>
      </w:r>
      <w:proofErr w:type="spellStart"/>
      <w:r w:rsidRPr="00C65D8E">
        <w:t>MirrorCam</w:t>
      </w:r>
      <w:proofErr w:type="spellEnd"/>
      <w:r w:rsidRPr="00C65D8E">
        <w:t xml:space="preserve"> cameras and screens in his new Mercedes-Benz Actros Edition 1</w:t>
      </w:r>
    </w:p>
    <w:p w14:paraId="04D869D7" w14:textId="2A3FF1BA" w:rsidR="000F38FD" w:rsidRDefault="000F38FD" w:rsidP="006B10FC">
      <w:pPr>
        <w:pStyle w:val="NormalWeb"/>
        <w:spacing w:before="0" w:beforeAutospacing="0" w:after="0" w:afterAutospacing="0"/>
      </w:pPr>
    </w:p>
    <w:p w14:paraId="72293D7D" w14:textId="77777777" w:rsidR="00A47BF4" w:rsidRDefault="00A47BF4" w:rsidP="006B10FC">
      <w:pPr>
        <w:pStyle w:val="NormalWeb"/>
        <w:spacing w:before="0" w:beforeAutospacing="0" w:after="0" w:afterAutospacing="0"/>
      </w:pPr>
    </w:p>
    <w:p w14:paraId="125D0122" w14:textId="309C3CF4" w:rsidR="006168FF" w:rsidRDefault="003A2BE4" w:rsidP="006B10FC">
      <w:pPr>
        <w:pStyle w:val="NormalWeb"/>
        <w:spacing w:before="0" w:beforeAutospacing="0" w:after="0" w:afterAutospacing="0"/>
      </w:pPr>
      <w:r>
        <w:rPr>
          <w:noProof/>
        </w:rPr>
        <w:drawing>
          <wp:inline distT="0" distB="0" distL="0" distR="0" wp14:anchorId="39F5DCCF" wp14:editId="02466159">
            <wp:extent cx="5731510" cy="3749040"/>
            <wp:effectExtent l="0" t="0" r="2540" b="38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4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4A3984" w14:textId="44DF0C3A" w:rsidR="006B10FC" w:rsidRDefault="006B10FC" w:rsidP="006B10FC">
      <w:pPr>
        <w:pStyle w:val="NormalWeb"/>
        <w:spacing w:before="0" w:beforeAutospacing="0" w:after="0" w:afterAutospacing="0"/>
      </w:pPr>
    </w:p>
    <w:p w14:paraId="2C318D7F" w14:textId="38476AF5" w:rsidR="008417DF" w:rsidRDefault="003A2BE4" w:rsidP="006B10FC">
      <w:pPr>
        <w:pStyle w:val="NormalWeb"/>
        <w:spacing w:before="0" w:beforeAutospacing="0" w:after="0" w:afterAutospacing="0"/>
      </w:pPr>
      <w:r>
        <w:rPr>
          <w:noProof/>
        </w:rPr>
        <w:lastRenderedPageBreak/>
        <w:drawing>
          <wp:inline distT="0" distB="0" distL="0" distR="0" wp14:anchorId="40E81CA2" wp14:editId="7CEE5784">
            <wp:extent cx="5731510" cy="3964940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6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F7F949" w14:textId="3BE4E915" w:rsidR="008417DF" w:rsidRDefault="008417DF" w:rsidP="006B10FC">
      <w:pPr>
        <w:pStyle w:val="NormalWeb"/>
        <w:spacing w:before="0" w:beforeAutospacing="0" w:after="0" w:afterAutospacing="0"/>
      </w:pPr>
    </w:p>
    <w:p w14:paraId="42689DB3" w14:textId="7E5635E2" w:rsidR="004454F1" w:rsidRDefault="003A2BE4" w:rsidP="006B10FC">
      <w:pPr>
        <w:pStyle w:val="NormalWeb"/>
        <w:spacing w:before="0" w:beforeAutospacing="0" w:after="0" w:afterAutospacing="0"/>
      </w:pPr>
      <w:r>
        <w:rPr>
          <w:noProof/>
        </w:rPr>
        <w:drawing>
          <wp:inline distT="0" distB="0" distL="0" distR="0" wp14:anchorId="161E337A" wp14:editId="0831ECCD">
            <wp:extent cx="5731510" cy="3834130"/>
            <wp:effectExtent l="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3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5E0EE5" w14:textId="4F6E4154" w:rsidR="003A2BE4" w:rsidRDefault="003A2BE4" w:rsidP="006B10FC">
      <w:pPr>
        <w:pStyle w:val="NormalWeb"/>
        <w:spacing w:before="0" w:beforeAutospacing="0" w:after="0" w:afterAutospacing="0"/>
      </w:pPr>
    </w:p>
    <w:p w14:paraId="53CD210F" w14:textId="203396C7" w:rsidR="003A2BE4" w:rsidRDefault="003A2BE4" w:rsidP="006B10FC">
      <w:pPr>
        <w:pStyle w:val="NormalWeb"/>
        <w:spacing w:before="0" w:beforeAutospacing="0" w:after="0" w:afterAutospacing="0"/>
      </w:pPr>
      <w:r>
        <w:rPr>
          <w:noProof/>
        </w:rPr>
        <w:lastRenderedPageBreak/>
        <w:drawing>
          <wp:inline distT="0" distB="0" distL="0" distR="0" wp14:anchorId="3B39150A" wp14:editId="0291EEF7">
            <wp:extent cx="5731510" cy="8387080"/>
            <wp:effectExtent l="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38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603D7F" w14:textId="24D40B84" w:rsidR="0054152D" w:rsidRDefault="0054152D" w:rsidP="006B10FC">
      <w:pPr>
        <w:pStyle w:val="NormalWeb"/>
        <w:spacing w:before="0" w:beforeAutospacing="0" w:after="0" w:afterAutospacing="0"/>
        <w:rPr>
          <w:b/>
          <w:iCs/>
        </w:rPr>
      </w:pPr>
    </w:p>
    <w:p w14:paraId="75CA7AE0" w14:textId="77777777" w:rsidR="00BD1F58" w:rsidRDefault="00BD1F58" w:rsidP="006B10FC">
      <w:pPr>
        <w:pStyle w:val="NormalWeb"/>
        <w:spacing w:before="0" w:beforeAutospacing="0" w:after="0" w:afterAutospacing="0"/>
        <w:rPr>
          <w:b/>
          <w:i/>
        </w:rPr>
      </w:pPr>
    </w:p>
    <w:p w14:paraId="110053CB" w14:textId="74604E5D" w:rsidR="004454F1" w:rsidRPr="004454F1" w:rsidRDefault="004454F1" w:rsidP="006B10FC">
      <w:pPr>
        <w:pStyle w:val="NormalWeb"/>
        <w:spacing w:before="0" w:beforeAutospacing="0" w:after="0" w:afterAutospacing="0"/>
        <w:rPr>
          <w:b/>
          <w:i/>
        </w:rPr>
      </w:pPr>
      <w:r w:rsidRPr="004454F1">
        <w:rPr>
          <w:b/>
          <w:i/>
        </w:rPr>
        <w:lastRenderedPageBreak/>
        <w:t xml:space="preserve">ends </w:t>
      </w:r>
    </w:p>
    <w:p w14:paraId="14874CC4" w14:textId="056C863F" w:rsidR="006B10FC" w:rsidRDefault="006B10FC" w:rsidP="006B10FC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2F66C9D2" w14:textId="15595A34" w:rsidR="006168FF" w:rsidRDefault="006168FF" w:rsidP="006B10FC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6E46D14F" w14:textId="77777777" w:rsidR="006B10FC" w:rsidRDefault="006B10FC" w:rsidP="006B10FC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631B734D" w14:textId="77777777" w:rsidR="004454F1" w:rsidRPr="004454F1" w:rsidRDefault="004454F1" w:rsidP="006B10FC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4454F1">
        <w:rPr>
          <w:rFonts w:ascii="Arial" w:hAnsi="Arial" w:cs="Arial"/>
          <w:b/>
          <w:sz w:val="22"/>
          <w:szCs w:val="22"/>
        </w:rPr>
        <w:t xml:space="preserve">For more information, or to request bigger versions of image files, please contact: </w:t>
      </w:r>
    </w:p>
    <w:p w14:paraId="2F233A2C" w14:textId="77777777" w:rsidR="004454F1" w:rsidRDefault="004454F1" w:rsidP="004454F1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John Ripley or Steve Warren </w:t>
      </w:r>
    </w:p>
    <w:p w14:paraId="757B84B8" w14:textId="77777777" w:rsidR="004454F1" w:rsidRDefault="004454F1" w:rsidP="004454F1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454F1">
        <w:rPr>
          <w:rFonts w:ascii="Arial" w:hAnsi="Arial" w:cs="Arial"/>
          <w:sz w:val="22"/>
          <w:szCs w:val="22"/>
        </w:rPr>
        <w:t xml:space="preserve">Impact Communications, 01926 842126 </w:t>
      </w:r>
    </w:p>
    <w:p w14:paraId="1E9F85C6" w14:textId="77777777" w:rsidR="004454F1" w:rsidRPr="004454F1" w:rsidRDefault="004454F1" w:rsidP="004454F1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454F1">
        <w:rPr>
          <w:rFonts w:ascii="Arial" w:hAnsi="Arial" w:cs="Arial"/>
          <w:sz w:val="22"/>
          <w:szCs w:val="22"/>
        </w:rPr>
        <w:t xml:space="preserve">John: 07771 484595, </w:t>
      </w:r>
      <w:hyperlink r:id="rId12" w:history="1">
        <w:r w:rsidRPr="00BD480C">
          <w:rPr>
            <w:rStyle w:val="Hyperlink"/>
            <w:rFonts w:ascii="Arial" w:hAnsi="Arial" w:cs="Arial"/>
            <w:sz w:val="22"/>
            <w:szCs w:val="22"/>
          </w:rPr>
          <w:t>john@impactcom.co.uk</w:t>
        </w:r>
      </w:hyperlink>
      <w:r>
        <w:rPr>
          <w:rFonts w:ascii="Arial" w:hAnsi="Arial" w:cs="Arial"/>
          <w:sz w:val="22"/>
          <w:szCs w:val="22"/>
        </w:rPr>
        <w:t xml:space="preserve"> </w:t>
      </w:r>
      <w:r w:rsidRPr="004454F1">
        <w:rPr>
          <w:rFonts w:ascii="Arial" w:hAnsi="Arial" w:cs="Arial"/>
          <w:sz w:val="22"/>
          <w:szCs w:val="22"/>
        </w:rPr>
        <w:t xml:space="preserve"> </w:t>
      </w:r>
    </w:p>
    <w:p w14:paraId="68DBCB61" w14:textId="77777777" w:rsidR="004454F1" w:rsidRDefault="004454F1" w:rsidP="004454F1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454F1">
        <w:rPr>
          <w:rFonts w:ascii="Arial" w:hAnsi="Arial" w:cs="Arial"/>
          <w:sz w:val="22"/>
          <w:szCs w:val="22"/>
        </w:rPr>
        <w:t xml:space="preserve">Steve: 07770 470251, </w:t>
      </w:r>
      <w:hyperlink r:id="rId13" w:history="1">
        <w:r w:rsidRPr="00BD480C">
          <w:rPr>
            <w:rStyle w:val="Hyperlink"/>
            <w:rFonts w:ascii="Arial" w:hAnsi="Arial" w:cs="Arial"/>
            <w:sz w:val="22"/>
            <w:szCs w:val="22"/>
          </w:rPr>
          <w:t>steve@impactcom.co.uk</w:t>
        </w:r>
      </w:hyperlink>
      <w:r w:rsidRPr="004454F1">
        <w:rPr>
          <w:rFonts w:ascii="Arial" w:hAnsi="Arial" w:cs="Arial"/>
          <w:sz w:val="22"/>
          <w:szCs w:val="22"/>
        </w:rPr>
        <w:t xml:space="preserve"> </w:t>
      </w:r>
    </w:p>
    <w:p w14:paraId="531628E5" w14:textId="77777777" w:rsidR="004454F1" w:rsidRDefault="004454F1"/>
    <w:p w14:paraId="142BBF2C" w14:textId="6E95A5DA" w:rsidR="004454F1" w:rsidRDefault="007B464F">
      <w:r>
        <w:rPr>
          <w:noProof/>
        </w:rPr>
        <w:drawing>
          <wp:inline distT="0" distB="0" distL="0" distR="0" wp14:anchorId="06413E75" wp14:editId="7D2FD08A">
            <wp:extent cx="5730737" cy="713294"/>
            <wp:effectExtent l="0" t="0" r="381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ooter - BLS Truck &amp; Van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0737" cy="713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088099" w14:textId="273A56B5" w:rsidR="00F930A3" w:rsidRDefault="00F930A3"/>
    <w:p w14:paraId="041D319A" w14:textId="77777777" w:rsidR="00F930A3" w:rsidRDefault="00F930A3"/>
    <w:sectPr w:rsidR="00F930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1AF"/>
    <w:rsid w:val="00030EF0"/>
    <w:rsid w:val="00051026"/>
    <w:rsid w:val="00057AFF"/>
    <w:rsid w:val="00060DAA"/>
    <w:rsid w:val="000662E9"/>
    <w:rsid w:val="00076EBA"/>
    <w:rsid w:val="000A41AF"/>
    <w:rsid w:val="000C1507"/>
    <w:rsid w:val="000D2ECE"/>
    <w:rsid w:val="000F38FD"/>
    <w:rsid w:val="000F45A1"/>
    <w:rsid w:val="00125753"/>
    <w:rsid w:val="00125FF3"/>
    <w:rsid w:val="00136620"/>
    <w:rsid w:val="001C1ECD"/>
    <w:rsid w:val="001C3A59"/>
    <w:rsid w:val="001D4259"/>
    <w:rsid w:val="001E23E0"/>
    <w:rsid w:val="00200263"/>
    <w:rsid w:val="002052DA"/>
    <w:rsid w:val="00213516"/>
    <w:rsid w:val="00214668"/>
    <w:rsid w:val="00231497"/>
    <w:rsid w:val="00233377"/>
    <w:rsid w:val="00251419"/>
    <w:rsid w:val="00256156"/>
    <w:rsid w:val="00285A4B"/>
    <w:rsid w:val="002B6593"/>
    <w:rsid w:val="002D5080"/>
    <w:rsid w:val="002E5152"/>
    <w:rsid w:val="003008CA"/>
    <w:rsid w:val="0033071E"/>
    <w:rsid w:val="00341F7D"/>
    <w:rsid w:val="00362E39"/>
    <w:rsid w:val="00364C3F"/>
    <w:rsid w:val="0037198D"/>
    <w:rsid w:val="003749ED"/>
    <w:rsid w:val="003A2BE4"/>
    <w:rsid w:val="003A79E2"/>
    <w:rsid w:val="003B6979"/>
    <w:rsid w:val="003D7DFD"/>
    <w:rsid w:val="00417308"/>
    <w:rsid w:val="00442EEF"/>
    <w:rsid w:val="004454F1"/>
    <w:rsid w:val="004462FC"/>
    <w:rsid w:val="00451984"/>
    <w:rsid w:val="0046285B"/>
    <w:rsid w:val="0048400E"/>
    <w:rsid w:val="004872DC"/>
    <w:rsid w:val="004976D0"/>
    <w:rsid w:val="004C0BFB"/>
    <w:rsid w:val="004D6445"/>
    <w:rsid w:val="004E11C5"/>
    <w:rsid w:val="004F7817"/>
    <w:rsid w:val="00500CF7"/>
    <w:rsid w:val="00516549"/>
    <w:rsid w:val="00531154"/>
    <w:rsid w:val="0054152D"/>
    <w:rsid w:val="00563D7F"/>
    <w:rsid w:val="00590B96"/>
    <w:rsid w:val="00595EEA"/>
    <w:rsid w:val="005B452F"/>
    <w:rsid w:val="005C76ED"/>
    <w:rsid w:val="005E7637"/>
    <w:rsid w:val="005F6F17"/>
    <w:rsid w:val="006168FF"/>
    <w:rsid w:val="006648E8"/>
    <w:rsid w:val="00697E55"/>
    <w:rsid w:val="006B10FC"/>
    <w:rsid w:val="006F27CA"/>
    <w:rsid w:val="006F4483"/>
    <w:rsid w:val="00702174"/>
    <w:rsid w:val="00720723"/>
    <w:rsid w:val="0072523E"/>
    <w:rsid w:val="00744478"/>
    <w:rsid w:val="00745E19"/>
    <w:rsid w:val="00776855"/>
    <w:rsid w:val="00782200"/>
    <w:rsid w:val="007831F8"/>
    <w:rsid w:val="007B464F"/>
    <w:rsid w:val="007C6515"/>
    <w:rsid w:val="007D4851"/>
    <w:rsid w:val="007D5F4F"/>
    <w:rsid w:val="008417DF"/>
    <w:rsid w:val="0084213D"/>
    <w:rsid w:val="0087293E"/>
    <w:rsid w:val="008F7CBD"/>
    <w:rsid w:val="009049B6"/>
    <w:rsid w:val="00930F38"/>
    <w:rsid w:val="00955DB7"/>
    <w:rsid w:val="00955DF7"/>
    <w:rsid w:val="009A3D00"/>
    <w:rsid w:val="009D40AF"/>
    <w:rsid w:val="009E0E6D"/>
    <w:rsid w:val="009F633E"/>
    <w:rsid w:val="00A224EC"/>
    <w:rsid w:val="00A47BF4"/>
    <w:rsid w:val="00A66201"/>
    <w:rsid w:val="00A67AD7"/>
    <w:rsid w:val="00AA0CAC"/>
    <w:rsid w:val="00AA6FDD"/>
    <w:rsid w:val="00AB448A"/>
    <w:rsid w:val="00AD7425"/>
    <w:rsid w:val="00AE6034"/>
    <w:rsid w:val="00B20552"/>
    <w:rsid w:val="00B639F5"/>
    <w:rsid w:val="00B845A9"/>
    <w:rsid w:val="00B94052"/>
    <w:rsid w:val="00BB6DBC"/>
    <w:rsid w:val="00BC1C95"/>
    <w:rsid w:val="00BC4F75"/>
    <w:rsid w:val="00BD0985"/>
    <w:rsid w:val="00BD1F58"/>
    <w:rsid w:val="00C2378D"/>
    <w:rsid w:val="00C422D2"/>
    <w:rsid w:val="00C50F6E"/>
    <w:rsid w:val="00C624F2"/>
    <w:rsid w:val="00C644D5"/>
    <w:rsid w:val="00C65D8E"/>
    <w:rsid w:val="00C75161"/>
    <w:rsid w:val="00C7641E"/>
    <w:rsid w:val="00C957D9"/>
    <w:rsid w:val="00CA5DC6"/>
    <w:rsid w:val="00CD1E60"/>
    <w:rsid w:val="00D16ECC"/>
    <w:rsid w:val="00D2544C"/>
    <w:rsid w:val="00D34B02"/>
    <w:rsid w:val="00D41BA0"/>
    <w:rsid w:val="00D4610D"/>
    <w:rsid w:val="00D67813"/>
    <w:rsid w:val="00D94350"/>
    <w:rsid w:val="00DA19CE"/>
    <w:rsid w:val="00DA40D4"/>
    <w:rsid w:val="00DC1265"/>
    <w:rsid w:val="00DE45A5"/>
    <w:rsid w:val="00E05F14"/>
    <w:rsid w:val="00E0660A"/>
    <w:rsid w:val="00E13E30"/>
    <w:rsid w:val="00E743C4"/>
    <w:rsid w:val="00E9581C"/>
    <w:rsid w:val="00EA0654"/>
    <w:rsid w:val="00EC4B0B"/>
    <w:rsid w:val="00EC653B"/>
    <w:rsid w:val="00EC6BAF"/>
    <w:rsid w:val="00ED6909"/>
    <w:rsid w:val="00ED7AB6"/>
    <w:rsid w:val="00EE628B"/>
    <w:rsid w:val="00F105F7"/>
    <w:rsid w:val="00F30A3A"/>
    <w:rsid w:val="00F34103"/>
    <w:rsid w:val="00F42564"/>
    <w:rsid w:val="00F51297"/>
    <w:rsid w:val="00F85C1F"/>
    <w:rsid w:val="00F930A3"/>
    <w:rsid w:val="00FA00EF"/>
    <w:rsid w:val="00FA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CD20B"/>
  <w15:chartTrackingRefBased/>
  <w15:docId w15:val="{26CF362B-8160-4529-A90E-CA18DCF79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F45A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454F1"/>
    <w:pPr>
      <w:spacing w:before="100" w:beforeAutospacing="1" w:after="100" w:afterAutospacing="1" w:line="240" w:lineRule="auto"/>
    </w:pPr>
    <w:rPr>
      <w:rFonts w:eastAsia="Times New Roman"/>
      <w:lang w:eastAsia="en-GB"/>
    </w:rPr>
  </w:style>
  <w:style w:type="paragraph" w:customStyle="1" w:styleId="xmsonormal">
    <w:name w:val="x_msonormal"/>
    <w:basedOn w:val="Normal"/>
    <w:rsid w:val="00C422D2"/>
    <w:pPr>
      <w:spacing w:before="100" w:beforeAutospacing="1" w:after="100" w:afterAutospacing="1" w:line="240" w:lineRule="auto"/>
    </w:pPr>
    <w:rPr>
      <w:rFonts w:eastAsia="Times New Roman"/>
      <w:lang w:eastAsia="en-GB"/>
    </w:rPr>
  </w:style>
  <w:style w:type="character" w:customStyle="1" w:styleId="markzajha3mmv">
    <w:name w:val="markzajha3mmv"/>
    <w:basedOn w:val="DefaultParagraphFont"/>
    <w:rsid w:val="00D94350"/>
  </w:style>
  <w:style w:type="paragraph" w:customStyle="1" w:styleId="xxmsonormal">
    <w:name w:val="x_xmsonormal"/>
    <w:basedOn w:val="Normal"/>
    <w:rsid w:val="00D94350"/>
    <w:pPr>
      <w:spacing w:before="100" w:beforeAutospacing="1" w:after="100" w:afterAutospacing="1" w:line="240" w:lineRule="auto"/>
    </w:pPr>
    <w:rPr>
      <w:rFonts w:eastAsia="Times New Roman"/>
      <w:lang w:eastAsia="en-GB"/>
    </w:rPr>
  </w:style>
  <w:style w:type="character" w:customStyle="1" w:styleId="markdxuuvmxyn">
    <w:name w:val="markdxuuvmxyn"/>
    <w:basedOn w:val="DefaultParagraphFont"/>
    <w:rsid w:val="008417DF"/>
  </w:style>
  <w:style w:type="character" w:customStyle="1" w:styleId="markeilgokuan">
    <w:name w:val="markeilgokuan"/>
    <w:basedOn w:val="DefaultParagraphFont"/>
    <w:rsid w:val="008417DF"/>
  </w:style>
  <w:style w:type="character" w:styleId="UnresolvedMention">
    <w:name w:val="Unresolved Mention"/>
    <w:basedOn w:val="DefaultParagraphFont"/>
    <w:uiPriority w:val="99"/>
    <w:semiHidden/>
    <w:unhideWhenUsed/>
    <w:rsid w:val="008417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2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4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8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8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63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805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346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462693234">
                                  <w:marLeft w:val="0"/>
                                  <w:marRight w:val="1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3786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3054424">
                                          <w:marLeft w:val="0"/>
                                          <w:marRight w:val="19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6190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22288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5487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3975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89730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98623">
                                                                  <w:marLeft w:val="40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69758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52336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26757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4198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99296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09840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600331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561849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694478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071240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535770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4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mailto:steve@impactcom.co.uk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hyperlink" Target="mailto:john@impactcom.co.uk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aadtransport.co.uk" TargetMode="External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image" Target="media/image1.jpg"/><Relationship Id="rId9" Type="http://schemas.openxmlformats.org/officeDocument/2006/relationships/image" Target="media/image5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950</Words>
  <Characters>5420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Ripley</dc:creator>
  <cp:keywords/>
  <dc:description/>
  <cp:lastModifiedBy>Stephen Warren</cp:lastModifiedBy>
  <cp:revision>4</cp:revision>
  <dcterms:created xsi:type="dcterms:W3CDTF">2020-11-09T15:08:00Z</dcterms:created>
  <dcterms:modified xsi:type="dcterms:W3CDTF">2020-11-18T13:24:00Z</dcterms:modified>
</cp:coreProperties>
</file>