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5DE7F" w14:textId="77777777" w:rsidR="000971D6" w:rsidRDefault="000971D6" w:rsidP="000971D6">
      <w:pPr>
        <w:spacing w:after="0" w:line="240" w:lineRule="auto"/>
      </w:pPr>
      <w:r>
        <w:rPr>
          <w:noProof/>
          <w:lang w:eastAsia="en-GB"/>
        </w:rPr>
        <w:drawing>
          <wp:inline distT="0" distB="0" distL="0" distR="0" wp14:anchorId="389A298F" wp14:editId="0D392573">
            <wp:extent cx="5731510" cy="1878330"/>
            <wp:effectExtent l="0" t="0" r="2540" b="7620"/>
            <wp:docPr id="1" name="Picture 1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white text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9A68" w14:textId="77777777" w:rsidR="000971D6" w:rsidRDefault="000971D6" w:rsidP="000971D6">
      <w:pPr>
        <w:spacing w:after="0" w:line="240" w:lineRule="auto"/>
      </w:pPr>
    </w:p>
    <w:p w14:paraId="139173AE" w14:textId="77777777" w:rsidR="000971D6" w:rsidRDefault="000971D6" w:rsidP="000971D6">
      <w:pPr>
        <w:spacing w:after="0" w:line="240" w:lineRule="auto"/>
      </w:pPr>
    </w:p>
    <w:p w14:paraId="4E0FA344" w14:textId="7B58719E" w:rsidR="000971D6" w:rsidRDefault="000971D6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892">
        <w:rPr>
          <w:rFonts w:ascii="Times New Roman" w:hAnsi="Times New Roman" w:cs="Times New Roman"/>
          <w:b/>
          <w:bCs/>
          <w:sz w:val="24"/>
          <w:szCs w:val="24"/>
        </w:rPr>
        <w:t>Date:</w:t>
      </w:r>
      <w:r w:rsidRPr="00392892">
        <w:rPr>
          <w:rFonts w:ascii="Times New Roman" w:hAnsi="Times New Roman" w:cs="Times New Roman"/>
          <w:sz w:val="24"/>
          <w:szCs w:val="24"/>
        </w:rPr>
        <w:t xml:space="preserve"> </w:t>
      </w:r>
      <w:r w:rsidR="008A2059">
        <w:rPr>
          <w:rFonts w:ascii="Times New Roman" w:hAnsi="Times New Roman" w:cs="Times New Roman"/>
          <w:sz w:val="24"/>
          <w:szCs w:val="24"/>
        </w:rPr>
        <w:t xml:space="preserve">15 </w:t>
      </w:r>
      <w:r w:rsidR="00F71C7C">
        <w:rPr>
          <w:rFonts w:ascii="Times New Roman" w:hAnsi="Times New Roman" w:cs="Times New Roman"/>
          <w:sz w:val="24"/>
          <w:szCs w:val="24"/>
        </w:rPr>
        <w:t>Febr</w:t>
      </w:r>
      <w:r w:rsidR="006E43F8">
        <w:rPr>
          <w:rFonts w:ascii="Times New Roman" w:hAnsi="Times New Roman" w:cs="Times New Roman"/>
          <w:sz w:val="24"/>
          <w:szCs w:val="24"/>
        </w:rPr>
        <w:t>uary</w:t>
      </w:r>
      <w:r w:rsidRPr="00392892">
        <w:rPr>
          <w:rFonts w:ascii="Times New Roman" w:hAnsi="Times New Roman" w:cs="Times New Roman"/>
          <w:sz w:val="24"/>
          <w:szCs w:val="24"/>
        </w:rPr>
        <w:t xml:space="preserve"> 202</w:t>
      </w:r>
      <w:r w:rsidR="006E43F8">
        <w:rPr>
          <w:rFonts w:ascii="Times New Roman" w:hAnsi="Times New Roman" w:cs="Times New Roman"/>
          <w:sz w:val="24"/>
          <w:szCs w:val="24"/>
        </w:rPr>
        <w:t>3</w:t>
      </w:r>
    </w:p>
    <w:p w14:paraId="4116BA6F" w14:textId="06C48795" w:rsidR="000971D6" w:rsidRDefault="000971D6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FB15A9" w14:textId="7F02543D" w:rsidR="000971D6" w:rsidRDefault="00A92A1F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886B8FB" wp14:editId="0D344362">
            <wp:extent cx="5733676" cy="3694176"/>
            <wp:effectExtent l="0" t="0" r="635" b="1905"/>
            <wp:docPr id="2" name="Picture 2" descr="A picture containing outdoor, truck, trail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outdoor, truck, trail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056" cy="370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F4153" w14:textId="3BEA1AC4" w:rsidR="009B6386" w:rsidRDefault="009B6386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11B6BC" w14:textId="02984A50" w:rsidR="009B6386" w:rsidRDefault="009B6386" w:rsidP="000971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92A6C7" w14:textId="40A55B42" w:rsidR="000971D6" w:rsidRDefault="003D1B78" w:rsidP="000971D6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Watmough’s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Forestry </w:t>
      </w:r>
      <w:r w:rsidR="007C6CD2">
        <w:rPr>
          <w:rFonts w:ascii="Times New Roman" w:hAnsi="Times New Roman" w:cs="Times New Roman"/>
          <w:sz w:val="40"/>
          <w:szCs w:val="40"/>
        </w:rPr>
        <w:t>celebrates its 21</w:t>
      </w:r>
      <w:r w:rsidR="007C6CD2" w:rsidRPr="007C6CD2">
        <w:rPr>
          <w:rFonts w:ascii="Times New Roman" w:hAnsi="Times New Roman" w:cs="Times New Roman"/>
          <w:sz w:val="40"/>
          <w:szCs w:val="40"/>
          <w:vertAlign w:val="superscript"/>
        </w:rPr>
        <w:t>st</w:t>
      </w:r>
      <w:r w:rsidR="007C6CD2">
        <w:rPr>
          <w:rFonts w:ascii="Times New Roman" w:hAnsi="Times New Roman" w:cs="Times New Roman"/>
          <w:sz w:val="40"/>
          <w:szCs w:val="40"/>
        </w:rPr>
        <w:t xml:space="preserve"> birthday with a </w:t>
      </w:r>
      <w:r>
        <w:rPr>
          <w:rFonts w:ascii="Times New Roman" w:hAnsi="Times New Roman" w:cs="Times New Roman"/>
          <w:sz w:val="40"/>
          <w:szCs w:val="40"/>
        </w:rPr>
        <w:t xml:space="preserve">second </w:t>
      </w:r>
      <w:r w:rsidR="000971D6">
        <w:rPr>
          <w:rFonts w:ascii="Times New Roman" w:hAnsi="Times New Roman" w:cs="Times New Roman"/>
          <w:sz w:val="40"/>
          <w:szCs w:val="40"/>
        </w:rPr>
        <w:t xml:space="preserve">Mercedes-Benz </w:t>
      </w:r>
      <w:r w:rsidR="002B5A04">
        <w:rPr>
          <w:rFonts w:ascii="Times New Roman" w:hAnsi="Times New Roman" w:cs="Times New Roman"/>
          <w:sz w:val="40"/>
          <w:szCs w:val="40"/>
        </w:rPr>
        <w:t xml:space="preserve">Unimog </w:t>
      </w:r>
    </w:p>
    <w:p w14:paraId="6A0FBE91" w14:textId="77777777" w:rsidR="00214AB3" w:rsidRPr="00831633" w:rsidRDefault="00214AB3" w:rsidP="000971D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3E6354BE" w14:textId="452B20AB" w:rsidR="00EF7A8D" w:rsidRDefault="003D1B78" w:rsidP="00E76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Adam </w:t>
      </w:r>
      <w:proofErr w:type="spellStart"/>
      <w:r>
        <w:rPr>
          <w:rFonts w:ascii="Times New Roman" w:hAnsi="Times New Roman" w:cs="Times New Roman"/>
          <w:sz w:val="24"/>
          <w:szCs w:val="24"/>
        </w:rPr>
        <w:t>Watmough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called in at Mercedes-Benz Unimog Dealer Arthur Ibbett to collect a </w:t>
      </w:r>
      <w:r w:rsidR="0053564C">
        <w:rPr>
          <w:rFonts w:ascii="Times New Roman" w:hAnsi="Times New Roman" w:cs="Times New Roman"/>
          <w:sz w:val="24"/>
          <w:szCs w:val="24"/>
        </w:rPr>
        <w:t xml:space="preserve">spare </w:t>
      </w:r>
      <w:r>
        <w:rPr>
          <w:rFonts w:ascii="Times New Roman" w:hAnsi="Times New Roman" w:cs="Times New Roman"/>
          <w:sz w:val="24"/>
          <w:szCs w:val="24"/>
        </w:rPr>
        <w:t xml:space="preserve">tyre </w:t>
      </w:r>
      <w:r w:rsidR="00725DA5">
        <w:rPr>
          <w:rFonts w:ascii="Times New Roman" w:hAnsi="Times New Roman" w:cs="Times New Roman"/>
          <w:sz w:val="24"/>
          <w:szCs w:val="24"/>
        </w:rPr>
        <w:t>for his</w:t>
      </w:r>
      <w:r w:rsidR="001E1A17">
        <w:rPr>
          <w:rFonts w:ascii="Times New Roman" w:hAnsi="Times New Roman" w:cs="Times New Roman"/>
          <w:sz w:val="24"/>
          <w:szCs w:val="24"/>
        </w:rPr>
        <w:t xml:space="preserve"> </w:t>
      </w:r>
      <w:r w:rsidR="005438ED">
        <w:rPr>
          <w:rFonts w:ascii="Times New Roman" w:hAnsi="Times New Roman" w:cs="Times New Roman"/>
          <w:sz w:val="24"/>
          <w:szCs w:val="24"/>
        </w:rPr>
        <w:t xml:space="preserve">1996 </w:t>
      </w:r>
      <w:r w:rsidR="001E1A17">
        <w:rPr>
          <w:rFonts w:ascii="Times New Roman" w:hAnsi="Times New Roman" w:cs="Times New Roman"/>
          <w:sz w:val="24"/>
          <w:szCs w:val="24"/>
        </w:rPr>
        <w:t>off-roader</w:t>
      </w:r>
      <w:r w:rsidR="005438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and came away </w:t>
      </w:r>
      <w:r w:rsidR="003A2EFD">
        <w:rPr>
          <w:rFonts w:ascii="Times New Roman" w:hAnsi="Times New Roman" w:cs="Times New Roman"/>
          <w:sz w:val="24"/>
          <w:szCs w:val="24"/>
        </w:rPr>
        <w:t>intent on buying a new vehicle!</w:t>
      </w:r>
    </w:p>
    <w:p w14:paraId="595BF2A8" w14:textId="37790F4B" w:rsidR="003A2EFD" w:rsidRDefault="003A2EFD" w:rsidP="00E76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8C9F8A" w14:textId="6D755FBA" w:rsidR="003A2EFD" w:rsidRDefault="003A2EFD" w:rsidP="00E76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“It was the most expensive tyre I’d ever bought,” laughed the Melton Mowbray-based tree surgeon, who confirmed the order </w:t>
      </w:r>
      <w:r w:rsidR="0008621D">
        <w:rPr>
          <w:rFonts w:ascii="Times New Roman" w:hAnsi="Times New Roman" w:cs="Times New Roman"/>
          <w:sz w:val="24"/>
          <w:szCs w:val="24"/>
        </w:rPr>
        <w:t xml:space="preserve">for his UGE implement carrier </w:t>
      </w:r>
      <w:r w:rsidR="007C6CD2">
        <w:rPr>
          <w:rFonts w:ascii="Times New Roman" w:hAnsi="Times New Roman" w:cs="Times New Roman"/>
          <w:sz w:val="24"/>
          <w:szCs w:val="24"/>
        </w:rPr>
        <w:t>the following day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1FE7428" w14:textId="29BB0EF4" w:rsidR="003A2EFD" w:rsidRDefault="003A2EFD" w:rsidP="00E76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62E819" w14:textId="6FD78F21" w:rsidR="0008621D" w:rsidRDefault="0008621D" w:rsidP="00E76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Delivery</w:t>
      </w:r>
      <w:r w:rsidR="003A2EFD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>the</w:t>
      </w:r>
      <w:r w:rsidR="003A2EFD">
        <w:rPr>
          <w:rFonts w:ascii="Times New Roman" w:hAnsi="Times New Roman" w:cs="Times New Roman"/>
          <w:sz w:val="24"/>
          <w:szCs w:val="24"/>
        </w:rPr>
        <w:t xml:space="preserve"> new </w:t>
      </w:r>
      <w:r w:rsidR="005438ED">
        <w:rPr>
          <w:rFonts w:ascii="Times New Roman" w:hAnsi="Times New Roman" w:cs="Times New Roman"/>
          <w:sz w:val="24"/>
          <w:szCs w:val="24"/>
        </w:rPr>
        <w:t>Unimog</w:t>
      </w:r>
      <w:r w:rsidR="003A2EFD">
        <w:rPr>
          <w:rFonts w:ascii="Times New Roman" w:hAnsi="Times New Roman" w:cs="Times New Roman"/>
          <w:sz w:val="24"/>
          <w:szCs w:val="24"/>
        </w:rPr>
        <w:t xml:space="preserve"> coincided with the 21</w:t>
      </w:r>
      <w:r w:rsidR="003A2EFD" w:rsidRPr="003A2EFD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3A2EFD">
        <w:rPr>
          <w:rFonts w:ascii="Times New Roman" w:hAnsi="Times New Roman" w:cs="Times New Roman"/>
          <w:sz w:val="24"/>
          <w:szCs w:val="24"/>
        </w:rPr>
        <w:t xml:space="preserve"> anniversary this month (February) of the company</w:t>
      </w:r>
      <w:r>
        <w:rPr>
          <w:rFonts w:ascii="Times New Roman" w:hAnsi="Times New Roman" w:cs="Times New Roman"/>
          <w:sz w:val="24"/>
          <w:szCs w:val="24"/>
        </w:rPr>
        <w:t xml:space="preserve"> that bears his name. </w:t>
      </w:r>
      <w:proofErr w:type="spellStart"/>
      <w:r w:rsidR="003A2EFD">
        <w:rPr>
          <w:rFonts w:ascii="Times New Roman" w:hAnsi="Times New Roman" w:cs="Times New Roman"/>
          <w:sz w:val="24"/>
          <w:szCs w:val="24"/>
        </w:rPr>
        <w:t>Watmough’s</w:t>
      </w:r>
      <w:proofErr w:type="spellEnd"/>
      <w:r w:rsidR="003A2EFD">
        <w:rPr>
          <w:rFonts w:ascii="Times New Roman" w:hAnsi="Times New Roman" w:cs="Times New Roman"/>
          <w:sz w:val="24"/>
          <w:szCs w:val="24"/>
        </w:rPr>
        <w:t xml:space="preserve"> Forestry</w:t>
      </w:r>
      <w:r>
        <w:rPr>
          <w:rFonts w:ascii="Times New Roman" w:hAnsi="Times New Roman" w:cs="Times New Roman"/>
          <w:sz w:val="24"/>
          <w:szCs w:val="24"/>
        </w:rPr>
        <w:t xml:space="preserve"> provides a comprehensive </w:t>
      </w:r>
      <w:r w:rsidR="007C6CD2">
        <w:rPr>
          <w:rFonts w:ascii="Times New Roman" w:hAnsi="Times New Roman" w:cs="Times New Roman"/>
          <w:sz w:val="24"/>
          <w:szCs w:val="24"/>
        </w:rPr>
        <w:t xml:space="preserve">range </w:t>
      </w:r>
      <w:r>
        <w:rPr>
          <w:rFonts w:ascii="Times New Roman" w:hAnsi="Times New Roman" w:cs="Times New Roman"/>
          <w:sz w:val="24"/>
          <w:szCs w:val="24"/>
        </w:rPr>
        <w:t xml:space="preserve">of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arboreal </w:t>
      </w:r>
      <w:r w:rsidR="00082B90">
        <w:rPr>
          <w:rFonts w:ascii="Times New Roman" w:hAnsi="Times New Roman" w:cs="Times New Roman"/>
          <w:sz w:val="24"/>
          <w:szCs w:val="24"/>
        </w:rPr>
        <w:t xml:space="preserve">and hedge-cutting </w:t>
      </w:r>
      <w:r>
        <w:rPr>
          <w:rFonts w:ascii="Times New Roman" w:hAnsi="Times New Roman" w:cs="Times New Roman"/>
          <w:sz w:val="24"/>
          <w:szCs w:val="24"/>
        </w:rPr>
        <w:t>services to commercial and domestic customers located throughout Leicestershire and beyond.</w:t>
      </w:r>
    </w:p>
    <w:p w14:paraId="09CF6226" w14:textId="73F4FE4E" w:rsidR="0008621D" w:rsidRDefault="0008621D" w:rsidP="00E76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9FA3CD" w14:textId="736B2C4D" w:rsidR="00725DA5" w:rsidRPr="001E1A17" w:rsidRDefault="0008621D" w:rsidP="00E7621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1A1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>A U535 variant, the</w:t>
      </w:r>
      <w:r w:rsidR="00925A31" w:rsidRPr="001E1A1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</w:t>
      </w:r>
      <w:r w:rsidRPr="001E1A1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vehicle </w:t>
      </w:r>
      <w:r w:rsidR="00925A31" w:rsidRPr="001E1A1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>employs</w:t>
      </w:r>
      <w:r w:rsidRPr="001E1A17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en-GB"/>
        </w:rPr>
        <w:t xml:space="preserve"> a </w:t>
      </w:r>
      <w:r w:rsidRPr="001E1A17">
        <w:rPr>
          <w:rFonts w:ascii="Times New Roman" w:hAnsi="Times New Roman" w:cs="Times New Roman"/>
          <w:color w:val="000000" w:themeColor="text1"/>
          <w:sz w:val="24"/>
          <w:szCs w:val="24"/>
        </w:rPr>
        <w:t>Euro VI Step E 7.7-litre in-line six-cylinder engine that produces 260 kW (354 hp) and maximum torque of 1,380 Nm</w:t>
      </w:r>
      <w:r w:rsidR="00925A31" w:rsidRPr="001E1A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25DA5" w:rsidRPr="001E1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5A31" w:rsidRPr="001E1A17">
        <w:rPr>
          <w:rFonts w:ascii="Times New Roman" w:hAnsi="Times New Roman" w:cs="Times New Roman"/>
          <w:color w:val="000000" w:themeColor="text1"/>
          <w:sz w:val="24"/>
          <w:szCs w:val="24"/>
        </w:rPr>
        <w:t>It is paired with the Opti-drive automated manual transmission purpose-designed by Daimler Truck engineers to manage the increased outputs</w:t>
      </w:r>
      <w:r w:rsidR="00725DA5" w:rsidRPr="001E1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from the most powerful </w:t>
      </w:r>
      <w:r w:rsidR="007C6C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Unimog </w:t>
      </w:r>
      <w:r w:rsidR="00725DA5" w:rsidRPr="001E1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engine, which was introduced in 2021. </w:t>
      </w:r>
    </w:p>
    <w:p w14:paraId="10BCAE6F" w14:textId="77777777" w:rsidR="00725DA5" w:rsidRPr="001E1A17" w:rsidRDefault="00725DA5" w:rsidP="00E7621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EB4008" w14:textId="68682ABF" w:rsidR="00925A31" w:rsidRPr="001E1A17" w:rsidRDefault="00925A31" w:rsidP="00E7621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1A17">
        <w:rPr>
          <w:rFonts w:ascii="Times New Roman" w:hAnsi="Times New Roman" w:cs="Times New Roman"/>
          <w:color w:val="000000" w:themeColor="text1"/>
          <w:sz w:val="24"/>
          <w:szCs w:val="24"/>
        </w:rPr>
        <w:t>An optional alternative to the standard-fit</w:t>
      </w:r>
      <w:r w:rsidR="00725DA5" w:rsidRPr="001E1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manual gearbox,</w:t>
      </w:r>
      <w:r w:rsidRPr="001E1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5DA5" w:rsidRPr="001E1A17">
        <w:rPr>
          <w:rFonts w:ascii="Times New Roman" w:hAnsi="Times New Roman" w:cs="Times New Roman"/>
          <w:color w:val="000000" w:themeColor="text1"/>
          <w:sz w:val="24"/>
          <w:szCs w:val="24"/>
        </w:rPr>
        <w:t>the Opti-drive</w:t>
      </w:r>
      <w:r w:rsidRPr="001E1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system</w:t>
      </w:r>
      <w:r w:rsidR="00725DA5" w:rsidRPr="001E1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offers</w:t>
      </w:r>
      <w:r w:rsidRPr="001E1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improved gear change co-ordination and clutch control</w:t>
      </w:r>
      <w:r w:rsidR="00725DA5" w:rsidRPr="001E1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</w:t>
      </w:r>
      <w:r w:rsidRPr="001E1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produce</w:t>
      </w:r>
      <w:r w:rsidR="00725DA5" w:rsidRPr="001E1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Pr="001E1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quicker shifts that translate into a smoother ride and improved fuel-efficiency.   </w:t>
      </w:r>
    </w:p>
    <w:p w14:paraId="4CEE2B7D" w14:textId="748EE57E" w:rsidR="0008621D" w:rsidRPr="001E1A17" w:rsidRDefault="003A2EFD" w:rsidP="00725DA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1A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680746C1" w14:textId="3E5FC510" w:rsidR="0008621D" w:rsidRPr="001E1A17" w:rsidRDefault="0008621D" w:rsidP="005438ED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1E1A17">
        <w:rPr>
          <w:color w:val="000000" w:themeColor="text1"/>
        </w:rPr>
        <w:t>A</w:t>
      </w:r>
      <w:r w:rsidR="00725DA5" w:rsidRPr="001E1A17">
        <w:rPr>
          <w:color w:val="000000" w:themeColor="text1"/>
        </w:rPr>
        <w:t>nother</w:t>
      </w:r>
      <w:r w:rsidRPr="001E1A17">
        <w:rPr>
          <w:color w:val="000000" w:themeColor="text1"/>
        </w:rPr>
        <w:t xml:space="preserve"> </w:t>
      </w:r>
      <w:r w:rsidR="00725DA5" w:rsidRPr="001E1A17">
        <w:rPr>
          <w:color w:val="000000" w:themeColor="text1"/>
        </w:rPr>
        <w:t xml:space="preserve">new feature specified by Adam </w:t>
      </w:r>
      <w:proofErr w:type="spellStart"/>
      <w:r w:rsidR="00725DA5" w:rsidRPr="001E1A17">
        <w:rPr>
          <w:color w:val="000000" w:themeColor="text1"/>
        </w:rPr>
        <w:t>Watmough</w:t>
      </w:r>
      <w:proofErr w:type="spellEnd"/>
      <w:r w:rsidR="00725DA5" w:rsidRPr="001E1A17">
        <w:rPr>
          <w:color w:val="000000" w:themeColor="text1"/>
        </w:rPr>
        <w:t xml:space="preserve"> is </w:t>
      </w:r>
      <w:r w:rsidRPr="001E1A17">
        <w:rPr>
          <w:color w:val="000000" w:themeColor="text1"/>
        </w:rPr>
        <w:t>Comfort steering</w:t>
      </w:r>
      <w:r w:rsidR="00725DA5" w:rsidRPr="001E1A17">
        <w:rPr>
          <w:color w:val="000000" w:themeColor="text1"/>
        </w:rPr>
        <w:t>, which</w:t>
      </w:r>
      <w:r w:rsidRPr="001E1A17">
        <w:rPr>
          <w:color w:val="000000" w:themeColor="text1"/>
        </w:rPr>
        <w:t xml:space="preserve"> makes it easier for drivers to turn the wheel at low, manoeuvring speeds, or when stationary, and is particularly helpful when the vehicle is fitted with large-volume tyres or heavy front implements. The electrohydraulic steering delivers a ‘feel’ that adapts to the driving situation.</w:t>
      </w:r>
    </w:p>
    <w:p w14:paraId="15679011" w14:textId="77777777" w:rsidR="005438ED" w:rsidRPr="001E1A17" w:rsidRDefault="005438ED" w:rsidP="005438ED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0233D232" w14:textId="6C466858" w:rsidR="001E1A17" w:rsidRPr="001E1A17" w:rsidRDefault="005438ED" w:rsidP="005438ED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1E1A17">
        <w:rPr>
          <w:color w:val="000000" w:themeColor="text1"/>
        </w:rPr>
        <w:t>N</w:t>
      </w:r>
      <w:r w:rsidR="0008621D" w:rsidRPr="001E1A17">
        <w:rPr>
          <w:color w:val="000000" w:themeColor="text1"/>
        </w:rPr>
        <w:t>either a truck, nor a tractor</w:t>
      </w:r>
      <w:r w:rsidRPr="001E1A17">
        <w:rPr>
          <w:color w:val="000000" w:themeColor="text1"/>
        </w:rPr>
        <w:t xml:space="preserve">, the legendary Mercedes-Benz </w:t>
      </w:r>
      <w:r w:rsidR="0008621D" w:rsidRPr="001E1A17">
        <w:rPr>
          <w:color w:val="000000" w:themeColor="text1"/>
        </w:rPr>
        <w:t xml:space="preserve">enjoys an unrivalled reputation as the ultimate </w:t>
      </w:r>
      <w:r w:rsidR="001E1A17">
        <w:rPr>
          <w:color w:val="000000" w:themeColor="text1"/>
        </w:rPr>
        <w:t>off-roader</w:t>
      </w:r>
      <w:r w:rsidR="0008621D" w:rsidRPr="001E1A17">
        <w:rPr>
          <w:color w:val="000000" w:themeColor="text1"/>
        </w:rPr>
        <w:t xml:space="preserve">, </w:t>
      </w:r>
      <w:r w:rsidRPr="001E1A17">
        <w:rPr>
          <w:color w:val="000000" w:themeColor="text1"/>
        </w:rPr>
        <w:t>while</w:t>
      </w:r>
      <w:r w:rsidR="0008621D" w:rsidRPr="001E1A17">
        <w:rPr>
          <w:color w:val="000000" w:themeColor="text1"/>
        </w:rPr>
        <w:t xml:space="preserve"> also achiev</w:t>
      </w:r>
      <w:r w:rsidRPr="001E1A17">
        <w:rPr>
          <w:color w:val="000000" w:themeColor="text1"/>
        </w:rPr>
        <w:t>ing</w:t>
      </w:r>
      <w:r w:rsidR="0008621D" w:rsidRPr="001E1A17">
        <w:rPr>
          <w:color w:val="000000" w:themeColor="text1"/>
        </w:rPr>
        <w:t xml:space="preserve"> impressive on-road speeds of up to 56 mph (where applicable).</w:t>
      </w:r>
      <w:r w:rsidRPr="001E1A17">
        <w:rPr>
          <w:color w:val="000000" w:themeColor="text1"/>
        </w:rPr>
        <w:t xml:space="preserve"> </w:t>
      </w:r>
      <w:r w:rsidR="001E1A17" w:rsidRPr="001E1A17">
        <w:rPr>
          <w:color w:val="000000" w:themeColor="text1"/>
        </w:rPr>
        <w:t xml:space="preserve">All </w:t>
      </w:r>
      <w:proofErr w:type="spellStart"/>
      <w:r w:rsidR="001E1A17" w:rsidRPr="001E1A17">
        <w:rPr>
          <w:color w:val="000000" w:themeColor="text1"/>
        </w:rPr>
        <w:t>Unimogs</w:t>
      </w:r>
      <w:proofErr w:type="spellEnd"/>
      <w:r w:rsidR="001E1A17" w:rsidRPr="001E1A17">
        <w:rPr>
          <w:color w:val="000000" w:themeColor="text1"/>
        </w:rPr>
        <w:t xml:space="preserve"> have 4x4 chassis with single rear wheels, while g</w:t>
      </w:r>
      <w:r w:rsidR="003D1B78" w:rsidRPr="001E1A17">
        <w:rPr>
          <w:color w:val="000000" w:themeColor="text1"/>
        </w:rPr>
        <w:t>ross weights vary from 7.5 to 16.5 tonnes</w:t>
      </w:r>
      <w:r w:rsidRPr="001E1A17">
        <w:rPr>
          <w:color w:val="000000" w:themeColor="text1"/>
        </w:rPr>
        <w:t xml:space="preserve"> – </w:t>
      </w:r>
      <w:proofErr w:type="spellStart"/>
      <w:r w:rsidRPr="001E1A17">
        <w:rPr>
          <w:color w:val="000000" w:themeColor="text1"/>
        </w:rPr>
        <w:t>Watmough’s</w:t>
      </w:r>
      <w:proofErr w:type="spellEnd"/>
      <w:r w:rsidRPr="001E1A17">
        <w:rPr>
          <w:color w:val="000000" w:themeColor="text1"/>
        </w:rPr>
        <w:t xml:space="preserve"> Forestry’s new vehicle is rated at </w:t>
      </w:r>
      <w:r w:rsidR="001E1A17" w:rsidRPr="001E1A17">
        <w:rPr>
          <w:color w:val="000000" w:themeColor="text1"/>
        </w:rPr>
        <w:t>12.7 tonnes GVW.</w:t>
      </w:r>
    </w:p>
    <w:p w14:paraId="5D3846F6" w14:textId="53074593" w:rsidR="001E1A17" w:rsidRDefault="001E1A17" w:rsidP="005438ED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5904FC0E" w14:textId="24CCC2CA" w:rsidR="001E1A17" w:rsidRPr="001E1A17" w:rsidRDefault="001E1A17" w:rsidP="005438ED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Mr </w:t>
      </w:r>
      <w:proofErr w:type="spellStart"/>
      <w:r>
        <w:rPr>
          <w:color w:val="000000" w:themeColor="text1"/>
        </w:rPr>
        <w:t>Watmough</w:t>
      </w:r>
      <w:proofErr w:type="spellEnd"/>
      <w:r>
        <w:rPr>
          <w:color w:val="000000" w:themeColor="text1"/>
        </w:rPr>
        <w:t xml:space="preserve"> already had experience of the Unimog’s strength and reliability, having purchased his first</w:t>
      </w:r>
      <w:r w:rsidR="0060248B">
        <w:rPr>
          <w:color w:val="000000" w:themeColor="text1"/>
        </w:rPr>
        <w:t>, pre-owned</w:t>
      </w:r>
      <w:r>
        <w:rPr>
          <w:color w:val="000000" w:themeColor="text1"/>
        </w:rPr>
        <w:t xml:space="preserve"> example</w:t>
      </w:r>
      <w:r w:rsidR="0060248B">
        <w:rPr>
          <w:color w:val="000000" w:themeColor="text1"/>
        </w:rPr>
        <w:t>, a U2150, nine years ago. “I’ve always sourced my parts from Arthur Ibbett as they’re not too far from me, and provide a fantastic service,” he said.</w:t>
      </w:r>
    </w:p>
    <w:p w14:paraId="19A3A977" w14:textId="77777777" w:rsidR="001E1A17" w:rsidRDefault="001E1A17" w:rsidP="005438ED">
      <w:pPr>
        <w:pStyle w:val="NormalWeb"/>
        <w:shd w:val="clear" w:color="auto" w:fill="FFFFFF"/>
        <w:spacing w:before="0" w:beforeAutospacing="0" w:after="0" w:afterAutospacing="0"/>
        <w:rPr>
          <w:color w:val="FF0000"/>
        </w:rPr>
      </w:pPr>
    </w:p>
    <w:p w14:paraId="0C36047F" w14:textId="77777777" w:rsidR="0053564C" w:rsidRDefault="0060248B" w:rsidP="001E1A1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60248B">
        <w:rPr>
          <w:color w:val="000000" w:themeColor="text1"/>
        </w:rPr>
        <w:t xml:space="preserve">Recalling the day on which he resolved to buy his </w:t>
      </w:r>
      <w:r>
        <w:rPr>
          <w:color w:val="000000" w:themeColor="text1"/>
        </w:rPr>
        <w:t>latest</w:t>
      </w:r>
      <w:r w:rsidRPr="0060248B">
        <w:rPr>
          <w:color w:val="000000" w:themeColor="text1"/>
        </w:rPr>
        <w:t xml:space="preserve"> </w:t>
      </w:r>
      <w:r>
        <w:rPr>
          <w:color w:val="000000" w:themeColor="text1"/>
        </w:rPr>
        <w:t>Unimog</w:t>
      </w:r>
      <w:r w:rsidRPr="0060248B">
        <w:rPr>
          <w:color w:val="000000" w:themeColor="text1"/>
        </w:rPr>
        <w:t xml:space="preserve">, Mr </w:t>
      </w:r>
      <w:proofErr w:type="spellStart"/>
      <w:r w:rsidRPr="0060248B">
        <w:rPr>
          <w:color w:val="000000" w:themeColor="text1"/>
        </w:rPr>
        <w:t>Watmough</w:t>
      </w:r>
      <w:proofErr w:type="spellEnd"/>
      <w:r w:rsidRPr="0060248B">
        <w:rPr>
          <w:color w:val="000000" w:themeColor="text1"/>
        </w:rPr>
        <w:t xml:space="preserve"> continued: “</w:t>
      </w:r>
      <w:r>
        <w:rPr>
          <w:color w:val="000000" w:themeColor="text1"/>
        </w:rPr>
        <w:t xml:space="preserve">I’d been </w:t>
      </w:r>
      <w:r w:rsidR="008C592C">
        <w:rPr>
          <w:color w:val="000000" w:themeColor="text1"/>
        </w:rPr>
        <w:t>considering</w:t>
      </w:r>
      <w:r>
        <w:rPr>
          <w:color w:val="000000" w:themeColor="text1"/>
        </w:rPr>
        <w:t xml:space="preserve"> another </w:t>
      </w:r>
      <w:proofErr w:type="spellStart"/>
      <w:r w:rsidR="008C592C">
        <w:rPr>
          <w:color w:val="000000" w:themeColor="text1"/>
        </w:rPr>
        <w:t>secondhand</w:t>
      </w:r>
      <w:proofErr w:type="spellEnd"/>
      <w:r w:rsidR="008C592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example, and just put my head round the door of the sales office to say ‘Hello’ and see if anything was available. </w:t>
      </w:r>
    </w:p>
    <w:p w14:paraId="1FF83E21" w14:textId="77777777" w:rsidR="0053564C" w:rsidRDefault="0053564C" w:rsidP="001E1A1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4C8C2C88" w14:textId="6CC2AE9E" w:rsidR="008C592C" w:rsidRDefault="0053564C" w:rsidP="001E1A1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“</w:t>
      </w:r>
      <w:r w:rsidR="008C592C">
        <w:rPr>
          <w:color w:val="000000" w:themeColor="text1"/>
        </w:rPr>
        <w:t xml:space="preserve">By the time I’d been through everything with Sales Executive Nick Suddes, though, I realised there wasn’t much of a financial incentive to buying used, and that I might as well </w:t>
      </w:r>
      <w:r w:rsidR="00B37816">
        <w:rPr>
          <w:color w:val="000000" w:themeColor="text1"/>
        </w:rPr>
        <w:t xml:space="preserve">order </w:t>
      </w:r>
      <w:r w:rsidR="008C592C">
        <w:rPr>
          <w:color w:val="000000" w:themeColor="text1"/>
        </w:rPr>
        <w:t>one</w:t>
      </w:r>
      <w:r w:rsidR="00B37816">
        <w:rPr>
          <w:color w:val="000000" w:themeColor="text1"/>
        </w:rPr>
        <w:t xml:space="preserve"> straight from the factory</w:t>
      </w:r>
      <w:r w:rsidR="008C592C">
        <w:rPr>
          <w:color w:val="000000" w:themeColor="text1"/>
        </w:rPr>
        <w:t>.”</w:t>
      </w:r>
    </w:p>
    <w:p w14:paraId="508C1103" w14:textId="77777777" w:rsidR="008C592C" w:rsidRDefault="008C592C" w:rsidP="001E1A1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701F557D" w14:textId="77777777" w:rsidR="0053564C" w:rsidRDefault="008C592C" w:rsidP="001E1A1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Key to the appeal of doing so for the image-conscious business owner</w:t>
      </w:r>
      <w:r w:rsidR="00B37816">
        <w:rPr>
          <w:color w:val="000000" w:themeColor="text1"/>
        </w:rPr>
        <w:t xml:space="preserve"> was the fact that a new vehicle could be supplied in Mercedes-Benz Tourmaline Green, a </w:t>
      </w:r>
      <w:r w:rsidR="0053564C">
        <w:rPr>
          <w:color w:val="000000" w:themeColor="text1"/>
        </w:rPr>
        <w:t>near identical</w:t>
      </w:r>
      <w:r w:rsidR="00B37816">
        <w:rPr>
          <w:color w:val="000000" w:themeColor="text1"/>
        </w:rPr>
        <w:t xml:space="preserve"> </w:t>
      </w:r>
      <w:r w:rsidR="0053564C">
        <w:rPr>
          <w:color w:val="000000" w:themeColor="text1"/>
        </w:rPr>
        <w:t xml:space="preserve">shade to his established corporate colour. </w:t>
      </w:r>
    </w:p>
    <w:p w14:paraId="3BFF7BE0" w14:textId="77777777" w:rsidR="0053564C" w:rsidRDefault="0053564C" w:rsidP="001E1A1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51A8516B" w14:textId="380F3F3E" w:rsidR="00C76062" w:rsidRDefault="0053564C" w:rsidP="001E1A17">
      <w:pPr>
        <w:pStyle w:val="NormalWeb"/>
        <w:shd w:val="clear" w:color="auto" w:fill="FFFFFF"/>
        <w:spacing w:before="0" w:beforeAutospacing="0" w:after="0" w:afterAutospacing="0"/>
        <w:rPr>
          <w:i/>
          <w:iCs/>
          <w:color w:val="FF0000"/>
        </w:rPr>
      </w:pPr>
      <w:r>
        <w:rPr>
          <w:color w:val="000000" w:themeColor="text1"/>
        </w:rPr>
        <w:t xml:space="preserve">“I’ve saved a lot of money by not having to get a </w:t>
      </w:r>
      <w:proofErr w:type="spellStart"/>
      <w:r>
        <w:rPr>
          <w:color w:val="000000" w:themeColor="text1"/>
        </w:rPr>
        <w:t>secondhand</w:t>
      </w:r>
      <w:proofErr w:type="spellEnd"/>
      <w:r>
        <w:rPr>
          <w:color w:val="000000" w:themeColor="text1"/>
        </w:rPr>
        <w:t xml:space="preserve"> vehicle resprayed,” said Mr </w:t>
      </w:r>
      <w:proofErr w:type="spellStart"/>
      <w:r>
        <w:rPr>
          <w:color w:val="000000" w:themeColor="text1"/>
        </w:rPr>
        <w:t>Watmough</w:t>
      </w:r>
      <w:proofErr w:type="spellEnd"/>
      <w:r>
        <w:rPr>
          <w:color w:val="000000" w:themeColor="text1"/>
        </w:rPr>
        <w:t>. “I</w:t>
      </w:r>
      <w:r w:rsidR="006C343D">
        <w:rPr>
          <w:color w:val="000000" w:themeColor="text1"/>
        </w:rPr>
        <w:t xml:space="preserve"> could also</w:t>
      </w:r>
      <w:r>
        <w:rPr>
          <w:color w:val="000000" w:themeColor="text1"/>
        </w:rPr>
        <w:t xml:space="preserve"> tailor the specification precisely to my work and am benefiting from the </w:t>
      </w:r>
      <w:r w:rsidR="00013701">
        <w:rPr>
          <w:color w:val="000000" w:themeColor="text1"/>
        </w:rPr>
        <w:t xml:space="preserve">peace of mind that comes with the </w:t>
      </w:r>
      <w:r>
        <w:rPr>
          <w:color w:val="000000" w:themeColor="text1"/>
        </w:rPr>
        <w:t xml:space="preserve">manufacturer’s </w:t>
      </w:r>
      <w:r w:rsidR="00013701">
        <w:rPr>
          <w:color w:val="000000" w:themeColor="text1"/>
        </w:rPr>
        <w:t xml:space="preserve">three-year </w:t>
      </w:r>
      <w:r>
        <w:rPr>
          <w:color w:val="000000" w:themeColor="text1"/>
        </w:rPr>
        <w:t>warranty</w:t>
      </w:r>
      <w:r w:rsidR="002E5F90" w:rsidRPr="002E5F90">
        <w:rPr>
          <w:i/>
          <w:iCs/>
          <w:color w:val="000000" w:themeColor="text1"/>
        </w:rPr>
        <w:t>.</w:t>
      </w:r>
      <w:r w:rsidR="002E5F90">
        <w:rPr>
          <w:i/>
          <w:iCs/>
          <w:color w:val="FF0000"/>
        </w:rPr>
        <w:t xml:space="preserve"> </w:t>
      </w:r>
    </w:p>
    <w:p w14:paraId="1179A483" w14:textId="77777777" w:rsidR="00C76062" w:rsidRDefault="00C76062" w:rsidP="001E1A17">
      <w:pPr>
        <w:pStyle w:val="NormalWeb"/>
        <w:shd w:val="clear" w:color="auto" w:fill="FFFFFF"/>
        <w:spacing w:before="0" w:beforeAutospacing="0" w:after="0" w:afterAutospacing="0"/>
        <w:rPr>
          <w:i/>
          <w:iCs/>
          <w:color w:val="FF0000"/>
        </w:rPr>
      </w:pPr>
    </w:p>
    <w:p w14:paraId="0118AE02" w14:textId="598AACAD" w:rsidR="002E5F90" w:rsidRPr="00C76062" w:rsidRDefault="00C76062" w:rsidP="001E1A1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“</w:t>
      </w:r>
      <w:r w:rsidR="002E5F90" w:rsidRPr="002E5F90">
        <w:rPr>
          <w:color w:val="000000" w:themeColor="text1"/>
        </w:rPr>
        <w:t xml:space="preserve">Plus, I have </w:t>
      </w:r>
      <w:r w:rsidR="00013701">
        <w:rPr>
          <w:color w:val="000000" w:themeColor="text1"/>
        </w:rPr>
        <w:t xml:space="preserve">to confess to </w:t>
      </w:r>
      <w:r w:rsidR="002E5F90" w:rsidRPr="002E5F90">
        <w:rPr>
          <w:color w:val="000000" w:themeColor="text1"/>
        </w:rPr>
        <w:t xml:space="preserve">a bit of an addiction </w:t>
      </w:r>
      <w:r w:rsidR="00013701">
        <w:rPr>
          <w:color w:val="000000" w:themeColor="text1"/>
        </w:rPr>
        <w:t>with</w:t>
      </w:r>
      <w:r w:rsidR="002E5F90" w:rsidRPr="002E5F90">
        <w:rPr>
          <w:color w:val="000000" w:themeColor="text1"/>
        </w:rPr>
        <w:t xml:space="preserve"> shiny new toys.</w:t>
      </w:r>
      <w:r>
        <w:rPr>
          <w:color w:val="000000" w:themeColor="text1"/>
        </w:rPr>
        <w:t xml:space="preserve"> The contrast between our two </w:t>
      </w:r>
      <w:proofErr w:type="spellStart"/>
      <w:r>
        <w:rPr>
          <w:color w:val="000000" w:themeColor="text1"/>
        </w:rPr>
        <w:t>Unimogs</w:t>
      </w:r>
      <w:proofErr w:type="spellEnd"/>
      <w:r>
        <w:rPr>
          <w:color w:val="000000" w:themeColor="text1"/>
        </w:rPr>
        <w:t xml:space="preserve"> in terms of comfort and the overall driving experience could not be more stark</w:t>
      </w:r>
      <w:r w:rsidR="007706A8">
        <w:rPr>
          <w:color w:val="000000" w:themeColor="text1"/>
        </w:rPr>
        <w:t xml:space="preserve"> </w:t>
      </w:r>
      <w:r>
        <w:rPr>
          <w:color w:val="000000" w:themeColor="text1"/>
        </w:rPr>
        <w:t>and illustrates how far the technology has moved o</w:t>
      </w:r>
      <w:r w:rsidR="006C343D">
        <w:rPr>
          <w:color w:val="000000" w:themeColor="text1"/>
        </w:rPr>
        <w:t>n</w:t>
      </w:r>
      <w:r>
        <w:rPr>
          <w:color w:val="000000" w:themeColor="text1"/>
        </w:rPr>
        <w:t xml:space="preserve"> over the last quarter of a century. The </w:t>
      </w:r>
      <w:r w:rsidR="006C343D">
        <w:rPr>
          <w:color w:val="000000" w:themeColor="text1"/>
        </w:rPr>
        <w:t>older vehicle</w:t>
      </w:r>
      <w:r>
        <w:rPr>
          <w:color w:val="000000" w:themeColor="text1"/>
        </w:rPr>
        <w:t xml:space="preserve"> is </w:t>
      </w:r>
      <w:r w:rsidR="006C343D">
        <w:rPr>
          <w:color w:val="000000" w:themeColor="text1"/>
        </w:rPr>
        <w:t>pretty</w:t>
      </w:r>
      <w:r>
        <w:rPr>
          <w:color w:val="000000" w:themeColor="text1"/>
        </w:rPr>
        <w:t xml:space="preserve"> basic, whereas the new one has air-conditioning, heated seats, electric windows and electrically-adjusted door mirrors. It’s an absolute joy by comparison.”  </w:t>
      </w:r>
    </w:p>
    <w:p w14:paraId="457305BE" w14:textId="77777777" w:rsidR="002E5F90" w:rsidRDefault="002E5F90" w:rsidP="001E1A1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79C1AFD5" w14:textId="77777777" w:rsidR="006C343D" w:rsidRDefault="002E5F90" w:rsidP="001E1A17">
      <w:pPr>
        <w:pStyle w:val="NormalWeb"/>
        <w:shd w:val="clear" w:color="auto" w:fill="FFFFFF"/>
        <w:spacing w:before="0" w:beforeAutospacing="0" w:after="0" w:afterAutospacing="0"/>
      </w:pPr>
      <w:r>
        <w:rPr>
          <w:color w:val="000000" w:themeColor="text1"/>
        </w:rPr>
        <w:t xml:space="preserve">The </w:t>
      </w:r>
      <w:r w:rsidR="00C76062">
        <w:rPr>
          <w:color w:val="000000" w:themeColor="text1"/>
        </w:rPr>
        <w:t>U535</w:t>
      </w:r>
      <w:r>
        <w:rPr>
          <w:color w:val="000000" w:themeColor="text1"/>
        </w:rPr>
        <w:t xml:space="preserve"> is equipped with a front PTO (power take-off) and a hydraulics package</w:t>
      </w:r>
      <w:r w:rsidR="00013701">
        <w:rPr>
          <w:color w:val="000000" w:themeColor="text1"/>
        </w:rPr>
        <w:t xml:space="preserve">, and </w:t>
      </w:r>
      <w:r w:rsidR="00082B90">
        <w:rPr>
          <w:color w:val="000000" w:themeColor="text1"/>
        </w:rPr>
        <w:t>arrived with a</w:t>
      </w:r>
      <w:r>
        <w:rPr>
          <w:color w:val="000000" w:themeColor="text1"/>
        </w:rPr>
        <w:t xml:space="preserve"> factory-built</w:t>
      </w:r>
      <w:r w:rsidR="007C6CD2">
        <w:rPr>
          <w:color w:val="000000" w:themeColor="text1"/>
        </w:rPr>
        <w:t xml:space="preserve">, three-way </w:t>
      </w:r>
      <w:r>
        <w:rPr>
          <w:color w:val="000000" w:themeColor="text1"/>
        </w:rPr>
        <w:t xml:space="preserve">tipping body, </w:t>
      </w:r>
      <w:r w:rsidR="00C76062">
        <w:rPr>
          <w:color w:val="000000" w:themeColor="text1"/>
        </w:rPr>
        <w:t xml:space="preserve">onto which </w:t>
      </w:r>
      <w:r w:rsidR="007C6CD2">
        <w:rPr>
          <w:color w:val="000000" w:themeColor="text1"/>
        </w:rPr>
        <w:t xml:space="preserve">EH Hutton Coachbuilders, also of Melton Mowbray, </w:t>
      </w:r>
      <w:r w:rsidR="00C76062">
        <w:rPr>
          <w:color w:val="000000" w:themeColor="text1"/>
        </w:rPr>
        <w:t>mounted</w:t>
      </w:r>
      <w:r>
        <w:rPr>
          <w:color w:val="000000" w:themeColor="text1"/>
        </w:rPr>
        <w:t xml:space="preserve"> a </w:t>
      </w:r>
      <w:r w:rsidR="00082B90">
        <w:rPr>
          <w:color w:val="000000" w:themeColor="text1"/>
        </w:rPr>
        <w:t xml:space="preserve">‘chip </w:t>
      </w:r>
      <w:r>
        <w:rPr>
          <w:color w:val="000000" w:themeColor="text1"/>
        </w:rPr>
        <w:t>box</w:t>
      </w:r>
      <w:r w:rsidR="00082B90">
        <w:rPr>
          <w:color w:val="000000" w:themeColor="text1"/>
        </w:rPr>
        <w:t>’</w:t>
      </w:r>
      <w:r>
        <w:rPr>
          <w:color w:val="000000" w:themeColor="text1"/>
        </w:rPr>
        <w:t xml:space="preserve"> body with side-hinged rear </w:t>
      </w:r>
      <w:r w:rsidRPr="00C76062">
        <w:t>doors</w:t>
      </w:r>
      <w:r w:rsidR="00013701" w:rsidRPr="00C76062">
        <w:t xml:space="preserve">. </w:t>
      </w:r>
      <w:r w:rsidR="00082B90" w:rsidRPr="00C76062">
        <w:t xml:space="preserve"> </w:t>
      </w:r>
    </w:p>
    <w:p w14:paraId="4CBBB5F6" w14:textId="77777777" w:rsidR="006C343D" w:rsidRDefault="006C343D" w:rsidP="001E1A17">
      <w:pPr>
        <w:pStyle w:val="NormalWeb"/>
        <w:shd w:val="clear" w:color="auto" w:fill="FFFFFF"/>
        <w:spacing w:before="0" w:beforeAutospacing="0" w:after="0" w:afterAutospacing="0"/>
      </w:pPr>
    </w:p>
    <w:p w14:paraId="43AFE615" w14:textId="138E7223" w:rsidR="00082B90" w:rsidRDefault="00E61C17" w:rsidP="001E1A1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The Unimog also has a lockable, front-mounted toolbox, while Arthur Ibbett fitted th</w:t>
      </w:r>
      <w:r w:rsidR="00013701">
        <w:rPr>
          <w:color w:val="000000" w:themeColor="text1"/>
        </w:rPr>
        <w:t xml:space="preserve">e </w:t>
      </w:r>
      <w:r>
        <w:rPr>
          <w:color w:val="000000" w:themeColor="text1"/>
        </w:rPr>
        <w:t xml:space="preserve">agricultural </w:t>
      </w:r>
      <w:r w:rsidR="00082B90">
        <w:rPr>
          <w:color w:val="000000" w:themeColor="text1"/>
        </w:rPr>
        <w:t>hydraulic pickup hitch</w:t>
      </w:r>
      <w:r>
        <w:rPr>
          <w:color w:val="000000" w:themeColor="text1"/>
        </w:rPr>
        <w:t xml:space="preserve"> that</w:t>
      </w:r>
      <w:r w:rsidR="00013701">
        <w:rPr>
          <w:color w:val="000000" w:themeColor="text1"/>
        </w:rPr>
        <w:t xml:space="preserve"> allows </w:t>
      </w:r>
      <w:r>
        <w:rPr>
          <w:color w:val="000000" w:themeColor="text1"/>
        </w:rPr>
        <w:t>it</w:t>
      </w:r>
      <w:r w:rsidR="00013701">
        <w:rPr>
          <w:color w:val="000000" w:themeColor="text1"/>
        </w:rPr>
        <w:t xml:space="preserve"> </w:t>
      </w:r>
      <w:r w:rsidR="00082B90">
        <w:rPr>
          <w:color w:val="000000" w:themeColor="text1"/>
        </w:rPr>
        <w:t>to tow a wood chipper</w:t>
      </w:r>
      <w:r w:rsidR="00797E6C">
        <w:rPr>
          <w:color w:val="000000" w:themeColor="text1"/>
        </w:rPr>
        <w:t xml:space="preserve"> or a second chip box trailer</w:t>
      </w:r>
      <w:r w:rsidR="00013701">
        <w:rPr>
          <w:color w:val="000000" w:themeColor="text1"/>
        </w:rPr>
        <w:t xml:space="preserve">. </w:t>
      </w:r>
      <w:r w:rsidR="00082B90">
        <w:rPr>
          <w:color w:val="000000" w:themeColor="text1"/>
        </w:rPr>
        <w:t xml:space="preserve"> </w:t>
      </w:r>
    </w:p>
    <w:p w14:paraId="6A1F985E" w14:textId="77777777" w:rsidR="00082B90" w:rsidRDefault="00082B90" w:rsidP="001E1A1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6332B39B" w14:textId="00365EB0" w:rsidR="00797E6C" w:rsidRDefault="00082B90" w:rsidP="001E1A1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“</w:t>
      </w:r>
      <w:r w:rsidR="00797E6C">
        <w:rPr>
          <w:color w:val="000000" w:themeColor="text1"/>
        </w:rPr>
        <w:t xml:space="preserve">I was able to justify the investment in a second Unimog because </w:t>
      </w:r>
      <w:r w:rsidR="008A2059">
        <w:rPr>
          <w:color w:val="000000" w:themeColor="text1"/>
        </w:rPr>
        <w:t xml:space="preserve">demand from commercial, utility and domestic customers has been so strong and we’re looking forward to another very busy year,” explained Mr </w:t>
      </w:r>
      <w:proofErr w:type="spellStart"/>
      <w:r w:rsidR="008A2059">
        <w:rPr>
          <w:color w:val="000000" w:themeColor="text1"/>
        </w:rPr>
        <w:t>Watmough</w:t>
      </w:r>
      <w:proofErr w:type="spellEnd"/>
      <w:r w:rsidR="008A2059">
        <w:rPr>
          <w:color w:val="000000" w:themeColor="text1"/>
        </w:rPr>
        <w:t xml:space="preserve">. </w:t>
      </w:r>
      <w:r w:rsidR="00797E6C">
        <w:rPr>
          <w:color w:val="000000" w:themeColor="text1"/>
        </w:rPr>
        <w:t xml:space="preserve">“Having the two vehicles </w:t>
      </w:r>
      <w:r w:rsidR="006C343D">
        <w:rPr>
          <w:color w:val="000000" w:themeColor="text1"/>
        </w:rPr>
        <w:t>means we s</w:t>
      </w:r>
      <w:r w:rsidR="00797E6C">
        <w:rPr>
          <w:color w:val="000000" w:themeColor="text1"/>
        </w:rPr>
        <w:t>ave on the cost of hiring in additional equipment and effectively gives us our own, rolling workforce.</w:t>
      </w:r>
    </w:p>
    <w:p w14:paraId="2C806D4D" w14:textId="55EDFA1D" w:rsidR="00797E6C" w:rsidRDefault="00797E6C" w:rsidP="001E1A1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25A10DE4" w14:textId="3BF63E26" w:rsidR="00797E6C" w:rsidRPr="00797E6C" w:rsidRDefault="00797E6C" w:rsidP="001E1A17">
      <w:pPr>
        <w:pStyle w:val="NormalWeb"/>
        <w:shd w:val="clear" w:color="auto" w:fill="FFFFFF"/>
        <w:spacing w:before="0" w:beforeAutospacing="0" w:after="0" w:afterAutospacing="0"/>
        <w:rPr>
          <w:i/>
          <w:iCs/>
          <w:color w:val="FF0000"/>
        </w:rPr>
      </w:pPr>
      <w:r>
        <w:rPr>
          <w:color w:val="000000" w:themeColor="text1"/>
        </w:rPr>
        <w:t xml:space="preserve">“We spend a lot of time off road, of course, where the Unimog is in its element. But it’s also a lot </w:t>
      </w:r>
      <w:r w:rsidR="00E61C17">
        <w:rPr>
          <w:color w:val="000000" w:themeColor="text1"/>
        </w:rPr>
        <w:t xml:space="preserve">more economical </w:t>
      </w:r>
      <w:r>
        <w:rPr>
          <w:color w:val="000000" w:themeColor="text1"/>
        </w:rPr>
        <w:t>than a conventional tractor when we’re on the road</w:t>
      </w:r>
      <w:r w:rsidR="000557BA">
        <w:rPr>
          <w:color w:val="000000" w:themeColor="text1"/>
        </w:rPr>
        <w:t>. O</w:t>
      </w:r>
      <w:r>
        <w:rPr>
          <w:color w:val="000000" w:themeColor="text1"/>
        </w:rPr>
        <w:t xml:space="preserve">ur agricultural licence means that </w:t>
      </w:r>
      <w:r w:rsidR="000557BA">
        <w:rPr>
          <w:color w:val="000000" w:themeColor="text1"/>
        </w:rPr>
        <w:t>provided</w:t>
      </w:r>
      <w:r>
        <w:rPr>
          <w:color w:val="000000" w:themeColor="text1"/>
        </w:rPr>
        <w:t xml:space="preserve"> I’m </w:t>
      </w:r>
      <w:r w:rsidR="000557BA">
        <w:rPr>
          <w:color w:val="000000" w:themeColor="text1"/>
        </w:rPr>
        <w:t>satisfied</w:t>
      </w:r>
      <w:r>
        <w:rPr>
          <w:color w:val="000000" w:themeColor="text1"/>
        </w:rPr>
        <w:t xml:space="preserve"> they’re </w:t>
      </w:r>
      <w:r w:rsidR="006C343D">
        <w:rPr>
          <w:color w:val="000000" w:themeColor="text1"/>
        </w:rPr>
        <w:t>competent to do</w:t>
      </w:r>
      <w:r>
        <w:rPr>
          <w:color w:val="000000" w:themeColor="text1"/>
        </w:rPr>
        <w:t xml:space="preserve"> so</w:t>
      </w:r>
      <w:r w:rsidR="000557BA">
        <w:rPr>
          <w:color w:val="000000" w:themeColor="text1"/>
        </w:rPr>
        <w:t>,</w:t>
      </w:r>
      <w:r>
        <w:rPr>
          <w:color w:val="000000" w:themeColor="text1"/>
        </w:rPr>
        <w:t xml:space="preserve"> any of the guys can drive it </w:t>
      </w:r>
      <w:r w:rsidR="000557BA">
        <w:rPr>
          <w:color w:val="000000" w:themeColor="text1"/>
        </w:rPr>
        <w:t>as long as</w:t>
      </w:r>
      <w:r>
        <w:rPr>
          <w:color w:val="000000" w:themeColor="text1"/>
        </w:rPr>
        <w:t xml:space="preserve"> we </w:t>
      </w:r>
      <w:r w:rsidR="006C343D">
        <w:rPr>
          <w:color w:val="000000" w:themeColor="text1"/>
        </w:rPr>
        <w:t>stay off</w:t>
      </w:r>
      <w:r>
        <w:rPr>
          <w:color w:val="000000" w:themeColor="text1"/>
        </w:rPr>
        <w:t xml:space="preserve"> the motorway.” </w:t>
      </w:r>
    </w:p>
    <w:p w14:paraId="07AEF024" w14:textId="5D3F391E" w:rsidR="00797E6C" w:rsidRDefault="00797E6C" w:rsidP="001E1A1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2C5917D8" w14:textId="5DD827FC" w:rsidR="00C76062" w:rsidRDefault="00C76062" w:rsidP="001E1A1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Mr </w:t>
      </w:r>
      <w:proofErr w:type="spellStart"/>
      <w:r>
        <w:rPr>
          <w:color w:val="000000" w:themeColor="text1"/>
        </w:rPr>
        <w:t>Watmough’s</w:t>
      </w:r>
      <w:proofErr w:type="spellEnd"/>
      <w:r>
        <w:rPr>
          <w:color w:val="000000" w:themeColor="text1"/>
        </w:rPr>
        <w:t xml:space="preserve"> 20-year-old son Harry works alongside him in the family business and has just started driving the older Unimog. The new </w:t>
      </w:r>
      <w:r w:rsidR="000557BA">
        <w:rPr>
          <w:color w:val="000000" w:themeColor="text1"/>
        </w:rPr>
        <w:t>vehicle</w:t>
      </w:r>
      <w:r>
        <w:rPr>
          <w:color w:val="000000" w:themeColor="text1"/>
        </w:rPr>
        <w:t xml:space="preserve"> is also a hit with 13-year-old Toby and Angus, aged 11, especially </w:t>
      </w:r>
      <w:r w:rsidR="006C343D">
        <w:rPr>
          <w:color w:val="000000" w:themeColor="text1"/>
        </w:rPr>
        <w:t>when</w:t>
      </w:r>
      <w:r>
        <w:rPr>
          <w:color w:val="000000" w:themeColor="text1"/>
        </w:rPr>
        <w:t xml:space="preserve"> their Dad </w:t>
      </w:r>
      <w:r w:rsidR="000557BA">
        <w:rPr>
          <w:color w:val="000000" w:themeColor="text1"/>
        </w:rPr>
        <w:t xml:space="preserve">uses it for the </w:t>
      </w:r>
      <w:r w:rsidR="0052175B">
        <w:rPr>
          <w:color w:val="000000" w:themeColor="text1"/>
        </w:rPr>
        <w:t>‘</w:t>
      </w:r>
      <w:r w:rsidR="000557BA">
        <w:rPr>
          <w:color w:val="000000" w:themeColor="text1"/>
        </w:rPr>
        <w:t>school run</w:t>
      </w:r>
      <w:r w:rsidR="0052175B">
        <w:rPr>
          <w:color w:val="000000" w:themeColor="text1"/>
        </w:rPr>
        <w:t>’</w:t>
      </w:r>
      <w:r>
        <w:rPr>
          <w:color w:val="000000" w:themeColor="text1"/>
        </w:rPr>
        <w:t>.</w:t>
      </w:r>
    </w:p>
    <w:p w14:paraId="70CCDA7E" w14:textId="77777777" w:rsidR="00C76062" w:rsidRDefault="00C76062" w:rsidP="001E1A1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5366BF83" w14:textId="429833E5" w:rsidR="007C6CD2" w:rsidRDefault="000557BA" w:rsidP="001E1A1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“</w:t>
      </w:r>
      <w:r w:rsidR="006C343D">
        <w:rPr>
          <w:color w:val="000000" w:themeColor="text1"/>
        </w:rPr>
        <w:t>The Unimog</w:t>
      </w:r>
      <w:r w:rsidR="007C6CD2">
        <w:rPr>
          <w:color w:val="000000" w:themeColor="text1"/>
        </w:rPr>
        <w:t xml:space="preserve"> creates a lot of interest when I pull up, </w:t>
      </w:r>
      <w:r w:rsidR="00B54648">
        <w:rPr>
          <w:color w:val="000000" w:themeColor="text1"/>
        </w:rPr>
        <w:t xml:space="preserve">beacons flashing and </w:t>
      </w:r>
      <w:r>
        <w:rPr>
          <w:color w:val="000000" w:themeColor="text1"/>
        </w:rPr>
        <w:t>towering above the other parents’ cars</w:t>
      </w:r>
      <w:r w:rsidR="007C6CD2">
        <w:rPr>
          <w:color w:val="000000" w:themeColor="text1"/>
        </w:rPr>
        <w:t xml:space="preserve">,” </w:t>
      </w:r>
      <w:r w:rsidR="006C343D">
        <w:rPr>
          <w:color w:val="000000" w:themeColor="text1"/>
        </w:rPr>
        <w:t xml:space="preserve">added Mr </w:t>
      </w:r>
      <w:proofErr w:type="spellStart"/>
      <w:r w:rsidR="006C343D">
        <w:rPr>
          <w:color w:val="000000" w:themeColor="text1"/>
        </w:rPr>
        <w:t>Watmough</w:t>
      </w:r>
      <w:proofErr w:type="spellEnd"/>
      <w:r w:rsidR="007C6CD2">
        <w:rPr>
          <w:color w:val="000000" w:themeColor="text1"/>
        </w:rPr>
        <w:t xml:space="preserve">. “I’ll give them a </w:t>
      </w:r>
      <w:r w:rsidR="00B54648">
        <w:rPr>
          <w:color w:val="000000" w:themeColor="text1"/>
        </w:rPr>
        <w:t xml:space="preserve">quick </w:t>
      </w:r>
      <w:r w:rsidR="007C6CD2">
        <w:rPr>
          <w:color w:val="000000" w:themeColor="text1"/>
        </w:rPr>
        <w:t>toot on the airhorn and the kids’ faces light up.”</w:t>
      </w:r>
    </w:p>
    <w:p w14:paraId="35CDDC5C" w14:textId="358B739D" w:rsidR="007C6CD2" w:rsidRDefault="007C6CD2" w:rsidP="001E1A1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2CF20801" w14:textId="77777777" w:rsidR="007C6CD2" w:rsidRDefault="00000000" w:rsidP="001E1A1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hyperlink r:id="rId7" w:history="1">
        <w:r w:rsidR="007C6CD2" w:rsidRPr="00603D85">
          <w:rPr>
            <w:rStyle w:val="Hyperlink"/>
          </w:rPr>
          <w:t>watmoughsforestry.co.uk</w:t>
        </w:r>
      </w:hyperlink>
      <w:r w:rsidR="007C6CD2">
        <w:rPr>
          <w:color w:val="000000" w:themeColor="text1"/>
        </w:rPr>
        <w:t xml:space="preserve"> </w:t>
      </w:r>
    </w:p>
    <w:p w14:paraId="212864A2" w14:textId="7369626E" w:rsidR="007C6CD2" w:rsidRDefault="007C6CD2" w:rsidP="001E1A17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p w14:paraId="68276F60" w14:textId="77777777" w:rsidR="003D1B78" w:rsidRDefault="003D1B78" w:rsidP="00E76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626FB8" w14:textId="1C276608" w:rsidR="00A92A1F" w:rsidRDefault="00A92A1F" w:rsidP="00E762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0C9E6A8" wp14:editId="1DE38EB1">
            <wp:extent cx="5739759" cy="3535680"/>
            <wp:effectExtent l="0" t="0" r="0" b="7620"/>
            <wp:docPr id="4" name="Picture 4" descr="A picture containing tree, grass, outdoor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ree, grass, outdoor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904" cy="355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9A557" w14:textId="7432E6E3" w:rsidR="00E7621D" w:rsidRDefault="00A92A1F" w:rsidP="00E7621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DD88BB9" wp14:editId="44F488DA">
            <wp:extent cx="5739130" cy="3832729"/>
            <wp:effectExtent l="0" t="0" r="0" b="0"/>
            <wp:docPr id="3" name="Picture 3" descr="A person sitting on a tree stump next to a tru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erson sitting on a tree stump next to a truc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099" cy="384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D08E8B" w14:textId="5EF962E7" w:rsidR="00A92A1F" w:rsidRDefault="00A92A1F" w:rsidP="00E7621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0543427" w14:textId="167B8844" w:rsidR="00A92A1F" w:rsidRDefault="006C343D" w:rsidP="00E7621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A cut above</w:t>
      </w:r>
      <w:r w:rsidR="00A92A1F" w:rsidRPr="00A92A1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: </w:t>
      </w:r>
      <w:r w:rsidRPr="006C343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Tree surgeon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Adam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Watmough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with his smartly finished new Unimog </w:t>
      </w:r>
    </w:p>
    <w:p w14:paraId="5C6A3D73" w14:textId="4C828244" w:rsidR="00A92A1F" w:rsidRDefault="00A92A1F" w:rsidP="00E7621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5CC369B" w14:textId="4657B239" w:rsidR="00A92A1F" w:rsidRDefault="00A92A1F" w:rsidP="00E7621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D5D0D59" w14:textId="25DEEBD6" w:rsidR="00A92A1F" w:rsidRDefault="00A92A1F" w:rsidP="00E7621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679A0D17" wp14:editId="1EE72E10">
            <wp:extent cx="5730240" cy="3826792"/>
            <wp:effectExtent l="0" t="0" r="3810" b="2540"/>
            <wp:docPr id="5" name="Picture 5" descr="A picture containing outdoor, grass, tree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outdoor, grass, tree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24" cy="3833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A4A47" w14:textId="49D08851" w:rsidR="00A92A1F" w:rsidRDefault="00A92A1F" w:rsidP="00E7621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00A7573" w14:textId="3FC1166D" w:rsidR="00A92A1F" w:rsidRDefault="006C343D" w:rsidP="00E7621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Line of descent</w:t>
      </w:r>
      <w:r w:rsidR="00A92A1F" w:rsidRPr="00A92A1F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:</w:t>
      </w:r>
      <w:r w:rsidR="00A92A1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Watmough’s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Forestry’s new Unimog, left, and its 26-year-old stablemate</w:t>
      </w:r>
    </w:p>
    <w:p w14:paraId="5DFE1E09" w14:textId="77777777" w:rsidR="00A92A1F" w:rsidRDefault="00A92A1F" w:rsidP="00E7621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5B3AE69" w14:textId="3936E875" w:rsidR="00A92A1F" w:rsidRDefault="00A92A1F" w:rsidP="00E7621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0A80A314" w14:textId="092D85C7" w:rsidR="00A92A1F" w:rsidRDefault="00A92A1F" w:rsidP="00E7621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BF72DC0" wp14:editId="5F3B836B">
            <wp:extent cx="5732480" cy="3828288"/>
            <wp:effectExtent l="0" t="0" r="1905" b="1270"/>
            <wp:docPr id="6" name="Picture 6" descr="A picture containing out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outdoo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834" cy="383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71D7F8" w14:textId="5477132B" w:rsidR="00A92A1F" w:rsidRDefault="00A92A1F" w:rsidP="00E7621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268D731A" w14:textId="1B856FCF" w:rsidR="00A92A1F" w:rsidRDefault="00A92A1F" w:rsidP="00E7621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40246B16" wp14:editId="79BC5FD3">
            <wp:extent cx="5750736" cy="3840480"/>
            <wp:effectExtent l="0" t="0" r="2540" b="7620"/>
            <wp:docPr id="9" name="Picture 9" descr="A picture containing outdoor, tree, truck, gras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outdoor, tree, truck, gras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434" cy="3854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F16FD" w14:textId="77777777" w:rsidR="00A92A1F" w:rsidRDefault="00A92A1F" w:rsidP="00E7621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77273CCC" w14:textId="464D288F" w:rsidR="00A92A1F" w:rsidRDefault="00A92A1F" w:rsidP="00E7621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502CF279" wp14:editId="1F957DF6">
            <wp:extent cx="5744574" cy="3602736"/>
            <wp:effectExtent l="0" t="0" r="8890" b="0"/>
            <wp:docPr id="8" name="Picture 8" descr="A picture containing tree, outdoor, grass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ree, outdoor, grass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850" cy="3622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9BEA2" w14:textId="0BB307AC" w:rsidR="00A92A1F" w:rsidRDefault="00A92A1F" w:rsidP="00E7621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E3A1B83" w14:textId="2FCDCC42" w:rsidR="00A92A1F" w:rsidRDefault="00A92A1F" w:rsidP="00E7621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58D4F97E" wp14:editId="2EAEAEB7">
            <wp:extent cx="5727114" cy="3834384"/>
            <wp:effectExtent l="0" t="0" r="6985" b="0"/>
            <wp:docPr id="10" name="Picture 10" descr="A picture containing grass, outdoor, tree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grass, outdoor, tree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762" cy="3844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E0FEE" w14:textId="2486058A" w:rsidR="00A92A1F" w:rsidRDefault="00A92A1F" w:rsidP="00E7621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48F3E13" w14:textId="77777777" w:rsidR="00A92A1F" w:rsidRDefault="00A92A1F" w:rsidP="00E7621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6D9A6575" w14:textId="77777777" w:rsidR="00A92A1F" w:rsidRDefault="00A92A1F" w:rsidP="00E7621D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3D7D2324" w14:textId="77777777" w:rsidR="00A92A1F" w:rsidRPr="005F36BC" w:rsidRDefault="00A92A1F" w:rsidP="00A92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Ibbett</w:t>
      </w: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s</w:t>
      </w:r>
      <w:proofErr w:type="spellEnd"/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 xml:space="preserve">’ </w:t>
      </w: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Nick Suddes</w:t>
      </w: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 xml:space="preserve"> can be contacted on 07</w:t>
      </w: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739</w:t>
      </w: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091366</w:t>
      </w: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 xml:space="preserve"> or  </w:t>
      </w:r>
      <w:hyperlink r:id="rId15" w:history="1">
        <w:r w:rsidRPr="00B27D52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bdr w:val="none" w:sz="0" w:space="0" w:color="auto" w:frame="1"/>
            <w:lang w:eastAsia="en-GB"/>
          </w:rPr>
          <w:t>nick.suddes</w:t>
        </w:r>
        <w:r w:rsidRPr="005F36BC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bdr w:val="none" w:sz="0" w:space="0" w:color="auto" w:frame="1"/>
            <w:lang w:eastAsia="en-GB"/>
          </w:rPr>
          <w:t>@</w:t>
        </w:r>
        <w:r w:rsidRPr="00B27D52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bdr w:val="none" w:sz="0" w:space="0" w:color="auto" w:frame="1"/>
            <w:lang w:eastAsia="en-GB"/>
          </w:rPr>
          <w:t>ibbetts.co.uk</w:t>
        </w:r>
      </w:hyperlink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</w:t>
      </w:r>
    </w:p>
    <w:p w14:paraId="04B9E2F7" w14:textId="77777777" w:rsidR="00A92A1F" w:rsidRDefault="00A92A1F" w:rsidP="00A92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</w:pPr>
    </w:p>
    <w:p w14:paraId="6A44D639" w14:textId="77777777" w:rsidR="00A92A1F" w:rsidRPr="005F36BC" w:rsidRDefault="00A92A1F" w:rsidP="00A92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u w:val="single"/>
          <w:bdr w:val="none" w:sz="0" w:space="0" w:color="auto" w:frame="1"/>
          <w:lang w:eastAsia="en-GB"/>
        </w:rPr>
        <w:t>ibbetts.co.uk</w:t>
      </w:r>
    </w:p>
    <w:p w14:paraId="6DDB4742" w14:textId="77777777" w:rsidR="00A92A1F" w:rsidRPr="005F36BC" w:rsidRDefault="00A92A1F" w:rsidP="00A92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</w:t>
      </w:r>
    </w:p>
    <w:p w14:paraId="1049A72A" w14:textId="77777777" w:rsidR="00A92A1F" w:rsidRPr="005F36BC" w:rsidRDefault="00A92A1F" w:rsidP="00A92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lastRenderedPageBreak/>
        <w:t> </w:t>
      </w:r>
    </w:p>
    <w:p w14:paraId="749EB738" w14:textId="77777777" w:rsidR="00A92A1F" w:rsidRPr="005F36BC" w:rsidRDefault="00A92A1F" w:rsidP="00A92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Calibri" w:eastAsia="Calibri" w:hAnsi="Calibri" w:cs="Times New Roman"/>
          <w:noProof/>
        </w:rPr>
        <w:drawing>
          <wp:inline distT="0" distB="0" distL="0" distR="0" wp14:anchorId="3948BDA6" wp14:editId="36A06C96">
            <wp:extent cx="260350" cy="260350"/>
            <wp:effectExtent l="0" t="0" r="6350" b="6350"/>
            <wp:docPr id="12" name="Picture 12" descr="A white cross with a blu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white cross with a blue backgroun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6BC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en-GB"/>
        </w:rPr>
        <w:t> </w:t>
      </w:r>
      <w:r w:rsidRPr="00E70C9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   </w:t>
      </w:r>
      <w:hyperlink r:id="rId17" w:history="1">
        <w:r w:rsidRPr="00E70C9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facebook.com/</w:t>
        </w:r>
        <w:proofErr w:type="spellStart"/>
        <w:r w:rsidRPr="00E70C9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ibbetts.unimog</w:t>
        </w:r>
        <w:proofErr w:type="spellEnd"/>
      </w:hyperlink>
      <w:r w:rsidRPr="00E70C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t xml:space="preserve"> </w:t>
      </w:r>
      <w:r w:rsidRPr="005F36BC"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  <w:t xml:space="preserve"> </w:t>
      </w:r>
    </w:p>
    <w:p w14:paraId="07E7CBB2" w14:textId="77777777" w:rsidR="00A92A1F" w:rsidRPr="005F36BC" w:rsidRDefault="00A92A1F" w:rsidP="00A92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</w:t>
      </w:r>
    </w:p>
    <w:p w14:paraId="627E11F3" w14:textId="77777777" w:rsidR="00A92A1F" w:rsidRPr="005F36BC" w:rsidRDefault="00A92A1F" w:rsidP="00A92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</w:t>
      </w:r>
    </w:p>
    <w:p w14:paraId="19839084" w14:textId="77777777" w:rsidR="00A92A1F" w:rsidRPr="005F36BC" w:rsidRDefault="00A92A1F" w:rsidP="00A92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Calibri" w:eastAsia="Calibri" w:hAnsi="Calibri" w:cs="Times New Roman"/>
          <w:noProof/>
        </w:rPr>
        <w:drawing>
          <wp:inline distT="0" distB="0" distL="0" distR="0" wp14:anchorId="437283D1" wp14:editId="1B37D427">
            <wp:extent cx="241300" cy="241300"/>
            <wp:effectExtent l="0" t="0" r="6350" b="6350"/>
            <wp:docPr id="13" name="Picture 13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6BC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en-GB"/>
        </w:rPr>
        <w:t>      </w:t>
      </w:r>
      <w:hyperlink r:id="rId19" w:history="1">
        <w:r w:rsidRPr="00E70C9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instagram.com/</w:t>
        </w:r>
        <w:proofErr w:type="spellStart"/>
        <w:r w:rsidRPr="00E70C9C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ibbetts_unimog</w:t>
        </w:r>
        <w:proofErr w:type="spellEnd"/>
      </w:hyperlink>
      <w:r w:rsidRPr="00E70C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F36BC"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  <w:t xml:space="preserve"> </w:t>
      </w:r>
    </w:p>
    <w:p w14:paraId="674BC761" w14:textId="77777777" w:rsidR="00A92A1F" w:rsidRPr="005F36BC" w:rsidRDefault="00A92A1F" w:rsidP="00A92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</w:t>
      </w:r>
    </w:p>
    <w:p w14:paraId="612CD39D" w14:textId="77777777" w:rsidR="00A92A1F" w:rsidRPr="005F36BC" w:rsidRDefault="00A92A1F" w:rsidP="00A92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</w:t>
      </w:r>
    </w:p>
    <w:p w14:paraId="0FBF2626" w14:textId="77777777" w:rsidR="00A92A1F" w:rsidRPr="005F36BC" w:rsidRDefault="00A92A1F" w:rsidP="00A92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Calibri" w:eastAsia="Calibri" w:hAnsi="Calibri" w:cs="Times New Roman"/>
          <w:noProof/>
        </w:rPr>
        <w:drawing>
          <wp:inline distT="0" distB="0" distL="0" distR="0" wp14:anchorId="47D28CDF" wp14:editId="73732365">
            <wp:extent cx="247650" cy="247650"/>
            <wp:effectExtent l="0" t="0" r="0" b="0"/>
            <wp:docPr id="14" name="Picture 14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6BC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en-GB"/>
        </w:rPr>
        <w:t>   </w:t>
      </w: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</w:t>
      </w:r>
      <w:hyperlink r:id="rId21" w:history="1">
        <w:r w:rsidRPr="00B27D52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bdr w:val="none" w:sz="0" w:space="0" w:color="auto" w:frame="1"/>
            <w:lang w:eastAsia="en-GB"/>
          </w:rPr>
          <w:t>linkedin.com/in/Arthur-ibbett-8186b019b</w:t>
        </w:r>
      </w:hyperlink>
    </w:p>
    <w:p w14:paraId="332739CD" w14:textId="77777777" w:rsidR="00A92A1F" w:rsidRPr="005F36BC" w:rsidRDefault="00A92A1F" w:rsidP="00A92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> </w:t>
      </w:r>
      <w:r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lang w:eastAsia="en-GB"/>
        </w:rPr>
        <w:t xml:space="preserve"> </w:t>
      </w:r>
    </w:p>
    <w:p w14:paraId="02E13795" w14:textId="77777777" w:rsidR="00A92A1F" w:rsidRPr="005F36BC" w:rsidRDefault="00A92A1F" w:rsidP="00A92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n-GB"/>
        </w:rPr>
      </w:pPr>
      <w:r w:rsidRPr="005F36BC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bdr w:val="none" w:sz="0" w:space="0" w:color="auto" w:frame="1"/>
          <w:shd w:val="clear" w:color="auto" w:fill="FFFFFF"/>
          <w:lang w:eastAsia="en-GB"/>
        </w:rPr>
        <w:t> </w:t>
      </w:r>
    </w:p>
    <w:p w14:paraId="151DF4E5" w14:textId="77777777" w:rsidR="00A92A1F" w:rsidRPr="00E70C9C" w:rsidRDefault="00A92A1F" w:rsidP="00A92A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563C1"/>
          <w:sz w:val="24"/>
          <w:szCs w:val="24"/>
          <w:u w:val="single"/>
          <w:bdr w:val="none" w:sz="0" w:space="0" w:color="auto" w:frame="1"/>
          <w:lang w:eastAsia="en-GB"/>
        </w:rPr>
      </w:pPr>
      <w:r w:rsidRPr="005F36BC">
        <w:rPr>
          <w:rFonts w:ascii="Calibri" w:eastAsia="Calibri" w:hAnsi="Calibri" w:cs="Times New Roman"/>
          <w:noProof/>
        </w:rPr>
        <w:drawing>
          <wp:inline distT="0" distB="0" distL="0" distR="0" wp14:anchorId="2321D879" wp14:editId="647A5A52">
            <wp:extent cx="260350" cy="260350"/>
            <wp:effectExtent l="0" t="0" r="6350" b="6350"/>
            <wp:docPr id="11" name="Picture 11" descr="A white cloud in the sk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white cloud in the sk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36BC">
        <w:rPr>
          <w:rFonts w:ascii="Times New Roman" w:eastAsia="Times New Roman" w:hAnsi="Times New Roman" w:cs="Times New Roman"/>
          <w:color w:val="0070C0"/>
          <w:sz w:val="24"/>
          <w:szCs w:val="24"/>
          <w:bdr w:val="none" w:sz="0" w:space="0" w:color="auto" w:frame="1"/>
          <w:lang w:eastAsia="en-GB"/>
        </w:rPr>
        <w:t>   </w:t>
      </w:r>
      <w:hyperlink r:id="rId23" w:history="1">
        <w:r w:rsidRPr="00B27D52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  <w:bdr w:val="none" w:sz="0" w:space="0" w:color="auto" w:frame="1"/>
            <w:lang w:eastAsia="en-GB"/>
          </w:rPr>
          <w:t>www.twitter.com/ibbettsu</w:t>
        </w:r>
      </w:hyperlink>
      <w:r>
        <w:rPr>
          <w:rFonts w:ascii="Times New Roman" w:eastAsia="Times New Roman" w:hAnsi="Times New Roman" w:cs="Times New Roman"/>
          <w:i/>
          <w:iCs/>
          <w:color w:val="0563C1"/>
          <w:sz w:val="24"/>
          <w:szCs w:val="24"/>
          <w:u w:val="single"/>
          <w:bdr w:val="none" w:sz="0" w:space="0" w:color="auto" w:frame="1"/>
          <w:lang w:eastAsia="en-GB"/>
        </w:rPr>
        <w:t xml:space="preserve"> </w:t>
      </w:r>
    </w:p>
    <w:p w14:paraId="4133EA70" w14:textId="11308CFD" w:rsidR="00EF7A8D" w:rsidRPr="009F3CFE" w:rsidRDefault="00EF7A8D" w:rsidP="00EF7A8D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0E9D80A8" w14:textId="77777777" w:rsidR="009F3CFE" w:rsidRDefault="009F3CFE" w:rsidP="00EF7A8D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B496F90" w14:textId="6048B1FA" w:rsidR="00EF7A8D" w:rsidRDefault="00EF7A8D" w:rsidP="00EF7A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65DFA213" w14:textId="77777777" w:rsidR="000971D6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e</w:t>
      </w:r>
      <w:r w:rsidRPr="00DC6E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nds</w:t>
      </w:r>
    </w:p>
    <w:p w14:paraId="4F59A7DD" w14:textId="77777777" w:rsidR="000971D6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D89B7E1" w14:textId="77777777" w:rsidR="000971D6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7601079" w14:textId="77777777" w:rsidR="000971D6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B64D4B6" w14:textId="77777777" w:rsidR="000971D6" w:rsidRDefault="000971D6" w:rsidP="000971D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For more information, or to request higher-res image files, please contact:</w:t>
      </w:r>
    </w:p>
    <w:p w14:paraId="16413365" w14:textId="77777777" w:rsidR="000971D6" w:rsidRDefault="000971D6" w:rsidP="000971D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 </w:t>
      </w:r>
    </w:p>
    <w:p w14:paraId="5E5D651C" w14:textId="77777777" w:rsidR="000971D6" w:rsidRDefault="000971D6" w:rsidP="000971D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Jamie Fretwell at Mercedes-Benz Trucks UK Ltd</w:t>
      </w:r>
    </w:p>
    <w:p w14:paraId="3FFCBE96" w14:textId="77777777" w:rsidR="000971D6" w:rsidRPr="003D4A9C" w:rsidRDefault="000971D6" w:rsidP="000971D6">
      <w:pPr>
        <w:pStyle w:val="30InformationQRCode"/>
        <w:spacing w:after="0" w:line="240" w:lineRule="auto"/>
        <w:rPr>
          <w:rStyle w:val="Hyperlink"/>
          <w:rFonts w:ascii="Arial" w:hAnsi="Arial" w:cs="Arial"/>
          <w:sz w:val="22"/>
          <w:szCs w:val="22"/>
          <w:lang w:val="en-GB"/>
        </w:rPr>
      </w:pPr>
      <w:r w:rsidRPr="00A83E07">
        <w:rPr>
          <w:rFonts w:ascii="Arial" w:hAnsi="Arial" w:cs="Arial"/>
          <w:color w:val="000000"/>
          <w:sz w:val="22"/>
          <w:szCs w:val="22"/>
          <w:bdr w:val="none" w:sz="0" w:space="0" w:color="auto" w:frame="1"/>
          <w:lang w:val="en-GB"/>
        </w:rPr>
        <w:t>07712 519230, </w:t>
      </w:r>
      <w:hyperlink r:id="rId24" w:history="1">
        <w:r w:rsidRPr="003B6162">
          <w:rPr>
            <w:rStyle w:val="Hyperlink"/>
            <w:rFonts w:ascii="Arial" w:hAnsi="Arial" w:cs="Arial"/>
            <w:sz w:val="22"/>
            <w:szCs w:val="22"/>
            <w:lang w:val="en-GB"/>
          </w:rPr>
          <w:t>jamie.fretwell@daimler.com</w:t>
        </w:r>
      </w:hyperlink>
    </w:p>
    <w:p w14:paraId="5E284B0B" w14:textId="77777777" w:rsidR="000971D6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AD3DAEF" w14:textId="77777777" w:rsidR="000971D6" w:rsidRPr="00DC6ED3" w:rsidRDefault="000971D6" w:rsidP="000971D6">
      <w:pPr>
        <w:spacing w:after="0" w:line="240" w:lineRule="auto"/>
        <w:rPr>
          <w:rFonts w:ascii="Arial" w:hAnsi="Arial" w:cs="Arial"/>
        </w:rPr>
      </w:pPr>
      <w:r w:rsidRPr="00DC6ED3">
        <w:rPr>
          <w:rFonts w:ascii="Arial" w:hAnsi="Arial" w:cs="Arial"/>
        </w:rPr>
        <w:t>or</w:t>
      </w:r>
    </w:p>
    <w:p w14:paraId="3C82D8EB" w14:textId="77777777" w:rsidR="000971D6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2C87DE6" w14:textId="77777777" w:rsidR="000971D6" w:rsidRDefault="000971D6" w:rsidP="000971D6">
      <w:p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Steve Warren</w:t>
      </w:r>
      <w:r w:rsidRPr="0025744D">
        <w:rPr>
          <w:rFonts w:ascii="Arial" w:hAnsi="Arial"/>
        </w:rPr>
        <w:t xml:space="preserve"> </w:t>
      </w:r>
      <w:r>
        <w:rPr>
          <w:rFonts w:ascii="Arial" w:hAnsi="Arial"/>
        </w:rPr>
        <w:t xml:space="preserve">or John Ripley </w:t>
      </w:r>
    </w:p>
    <w:p w14:paraId="6092A1D1" w14:textId="77777777" w:rsidR="000971D6" w:rsidRPr="00D312C0" w:rsidRDefault="000971D6" w:rsidP="000971D6">
      <w:pPr>
        <w:spacing w:after="0" w:line="240" w:lineRule="auto"/>
        <w:rPr>
          <w:rFonts w:ascii="Arial" w:hAnsi="Arial"/>
        </w:rPr>
      </w:pPr>
      <w:r w:rsidRPr="00D312C0">
        <w:rPr>
          <w:rFonts w:ascii="Arial" w:hAnsi="Arial"/>
        </w:rPr>
        <w:t>Impact Communications</w:t>
      </w:r>
    </w:p>
    <w:p w14:paraId="7456B0C8" w14:textId="77777777" w:rsidR="000971D6" w:rsidRPr="00DC6ED3" w:rsidRDefault="000971D6" w:rsidP="000971D6">
      <w:pPr>
        <w:spacing w:after="0" w:line="240" w:lineRule="auto"/>
        <w:rPr>
          <w:rFonts w:ascii="Arial" w:hAnsi="Arial"/>
          <w:lang w:val="nl-NL"/>
        </w:rPr>
      </w:pPr>
      <w:r w:rsidRPr="00DC6ED3">
        <w:rPr>
          <w:rFonts w:ascii="Arial" w:hAnsi="Arial"/>
          <w:lang w:val="nl-NL"/>
        </w:rPr>
        <w:t xml:space="preserve">Steve: 07770 470251, </w:t>
      </w:r>
      <w:hyperlink r:id="rId25" w:history="1">
        <w:r w:rsidRPr="00DC6ED3">
          <w:rPr>
            <w:rStyle w:val="Hyperlink"/>
            <w:rFonts w:ascii="Arial" w:hAnsi="Arial"/>
            <w:lang w:val="nl-NL"/>
          </w:rPr>
          <w:t>steve@impactcom.co.uk</w:t>
        </w:r>
      </w:hyperlink>
    </w:p>
    <w:p w14:paraId="3CC8E20A" w14:textId="77777777" w:rsidR="000971D6" w:rsidRPr="00DC6ED3" w:rsidRDefault="000971D6" w:rsidP="000971D6">
      <w:pPr>
        <w:spacing w:after="0" w:line="240" w:lineRule="auto"/>
        <w:rPr>
          <w:rFonts w:ascii="Arial" w:hAnsi="Arial"/>
          <w:lang w:val="nl-NL"/>
        </w:rPr>
      </w:pPr>
      <w:r w:rsidRPr="00DC6ED3">
        <w:rPr>
          <w:rFonts w:ascii="Arial" w:hAnsi="Arial"/>
          <w:lang w:val="nl-NL"/>
        </w:rPr>
        <w:t xml:space="preserve">John: 07771 484595, </w:t>
      </w:r>
      <w:hyperlink r:id="rId26" w:history="1">
        <w:r w:rsidRPr="00DC6ED3">
          <w:rPr>
            <w:rStyle w:val="Hyperlink"/>
            <w:rFonts w:ascii="Arial" w:hAnsi="Arial"/>
            <w:lang w:val="nl-NL"/>
          </w:rPr>
          <w:t>john@impactcom.co.uk</w:t>
        </w:r>
      </w:hyperlink>
    </w:p>
    <w:p w14:paraId="01947D5E" w14:textId="77777777" w:rsidR="000971D6" w:rsidRPr="00DC6ED3" w:rsidRDefault="000971D6" w:rsidP="000971D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nl-NL"/>
        </w:rPr>
      </w:pPr>
    </w:p>
    <w:p w14:paraId="4E214C2B" w14:textId="67156441" w:rsidR="00DC6ED3" w:rsidRDefault="00DC6ED3" w:rsidP="0039289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nl-NL"/>
        </w:rPr>
      </w:pPr>
    </w:p>
    <w:p w14:paraId="3AB3FCC3" w14:textId="77777777" w:rsidR="00DD3C2E" w:rsidRPr="00DC6ED3" w:rsidRDefault="00DD3C2E" w:rsidP="00392892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nl-NL"/>
        </w:rPr>
      </w:pPr>
    </w:p>
    <w:sectPr w:rsidR="00DD3C2E" w:rsidRPr="00DC6E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74BAB"/>
    <w:multiLevelType w:val="hybridMultilevel"/>
    <w:tmpl w:val="9C9A2EE2"/>
    <w:lvl w:ilvl="0" w:tplc="B85637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82B1F"/>
    <w:multiLevelType w:val="hybridMultilevel"/>
    <w:tmpl w:val="7CB242FC"/>
    <w:lvl w:ilvl="0" w:tplc="7DB88C94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41211F"/>
    <w:multiLevelType w:val="hybridMultilevel"/>
    <w:tmpl w:val="A6E88932"/>
    <w:lvl w:ilvl="0" w:tplc="9C34134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D6231B"/>
    <w:multiLevelType w:val="hybridMultilevel"/>
    <w:tmpl w:val="514AD684"/>
    <w:lvl w:ilvl="0" w:tplc="37DA25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255325">
    <w:abstractNumId w:val="1"/>
  </w:num>
  <w:num w:numId="2" w16cid:durableId="1457214130">
    <w:abstractNumId w:val="0"/>
  </w:num>
  <w:num w:numId="3" w16cid:durableId="969895883">
    <w:abstractNumId w:val="3"/>
  </w:num>
  <w:num w:numId="4" w16cid:durableId="14340885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34C"/>
    <w:rsid w:val="0000103F"/>
    <w:rsid w:val="00013701"/>
    <w:rsid w:val="000211DE"/>
    <w:rsid w:val="000406FE"/>
    <w:rsid w:val="00042270"/>
    <w:rsid w:val="000557BA"/>
    <w:rsid w:val="00075EA6"/>
    <w:rsid w:val="00082B90"/>
    <w:rsid w:val="00082DCE"/>
    <w:rsid w:val="0008621D"/>
    <w:rsid w:val="0009516C"/>
    <w:rsid w:val="000971D6"/>
    <w:rsid w:val="000973CD"/>
    <w:rsid w:val="000D1C00"/>
    <w:rsid w:val="000D4116"/>
    <w:rsid w:val="000F4F6F"/>
    <w:rsid w:val="00105857"/>
    <w:rsid w:val="00173588"/>
    <w:rsid w:val="001B73EB"/>
    <w:rsid w:val="001D0F1B"/>
    <w:rsid w:val="001E1A17"/>
    <w:rsid w:val="002053E5"/>
    <w:rsid w:val="00214AB3"/>
    <w:rsid w:val="00222BA3"/>
    <w:rsid w:val="00231069"/>
    <w:rsid w:val="002630C2"/>
    <w:rsid w:val="00294BAB"/>
    <w:rsid w:val="002A1AEB"/>
    <w:rsid w:val="002B5A04"/>
    <w:rsid w:val="002B5E5D"/>
    <w:rsid w:val="002C5963"/>
    <w:rsid w:val="002E5F90"/>
    <w:rsid w:val="0030156A"/>
    <w:rsid w:val="00313096"/>
    <w:rsid w:val="0034504D"/>
    <w:rsid w:val="003803BF"/>
    <w:rsid w:val="00390775"/>
    <w:rsid w:val="00392892"/>
    <w:rsid w:val="003A2EFD"/>
    <w:rsid w:val="003C7C84"/>
    <w:rsid w:val="003D0CDE"/>
    <w:rsid w:val="003D1B78"/>
    <w:rsid w:val="004228D4"/>
    <w:rsid w:val="00441EF9"/>
    <w:rsid w:val="00463C8A"/>
    <w:rsid w:val="0046621A"/>
    <w:rsid w:val="004925AF"/>
    <w:rsid w:val="004D6B42"/>
    <w:rsid w:val="004E36CA"/>
    <w:rsid w:val="004F1F3D"/>
    <w:rsid w:val="004F2291"/>
    <w:rsid w:val="005037CC"/>
    <w:rsid w:val="0052175B"/>
    <w:rsid w:val="0053564C"/>
    <w:rsid w:val="005438ED"/>
    <w:rsid w:val="00564F2E"/>
    <w:rsid w:val="0059007C"/>
    <w:rsid w:val="005A7F44"/>
    <w:rsid w:val="005C179D"/>
    <w:rsid w:val="005D2D87"/>
    <w:rsid w:val="0060248B"/>
    <w:rsid w:val="00611C12"/>
    <w:rsid w:val="00636D82"/>
    <w:rsid w:val="0066546A"/>
    <w:rsid w:val="0067662D"/>
    <w:rsid w:val="00693AD5"/>
    <w:rsid w:val="006A131F"/>
    <w:rsid w:val="006B10D8"/>
    <w:rsid w:val="006C343D"/>
    <w:rsid w:val="006E43F8"/>
    <w:rsid w:val="006F32F3"/>
    <w:rsid w:val="00725DA5"/>
    <w:rsid w:val="007706A8"/>
    <w:rsid w:val="0078103D"/>
    <w:rsid w:val="00790AC6"/>
    <w:rsid w:val="00797E6C"/>
    <w:rsid w:val="007C3DCF"/>
    <w:rsid w:val="007C4267"/>
    <w:rsid w:val="007C6CD2"/>
    <w:rsid w:val="0080742C"/>
    <w:rsid w:val="00815AAC"/>
    <w:rsid w:val="00831633"/>
    <w:rsid w:val="00860042"/>
    <w:rsid w:val="00893C90"/>
    <w:rsid w:val="008A2059"/>
    <w:rsid w:val="008A6C99"/>
    <w:rsid w:val="008C592C"/>
    <w:rsid w:val="008D108E"/>
    <w:rsid w:val="008E53BA"/>
    <w:rsid w:val="008F372C"/>
    <w:rsid w:val="008F6B93"/>
    <w:rsid w:val="009048FC"/>
    <w:rsid w:val="0090770E"/>
    <w:rsid w:val="00912B36"/>
    <w:rsid w:val="0091762A"/>
    <w:rsid w:val="00925A31"/>
    <w:rsid w:val="00931FE1"/>
    <w:rsid w:val="00945E1B"/>
    <w:rsid w:val="00964964"/>
    <w:rsid w:val="009A4DD6"/>
    <w:rsid w:val="009B6386"/>
    <w:rsid w:val="009F3CFE"/>
    <w:rsid w:val="009F5F31"/>
    <w:rsid w:val="00A04731"/>
    <w:rsid w:val="00A13F3A"/>
    <w:rsid w:val="00A23945"/>
    <w:rsid w:val="00A329A9"/>
    <w:rsid w:val="00A50195"/>
    <w:rsid w:val="00A569D6"/>
    <w:rsid w:val="00A628E4"/>
    <w:rsid w:val="00A62D8C"/>
    <w:rsid w:val="00A92A1F"/>
    <w:rsid w:val="00A93E9F"/>
    <w:rsid w:val="00AA734C"/>
    <w:rsid w:val="00AB7F98"/>
    <w:rsid w:val="00B108DC"/>
    <w:rsid w:val="00B37816"/>
    <w:rsid w:val="00B54648"/>
    <w:rsid w:val="00B63BE5"/>
    <w:rsid w:val="00B87D77"/>
    <w:rsid w:val="00B90A8A"/>
    <w:rsid w:val="00B94A44"/>
    <w:rsid w:val="00BB44E6"/>
    <w:rsid w:val="00BF5A0F"/>
    <w:rsid w:val="00C1770A"/>
    <w:rsid w:val="00C22238"/>
    <w:rsid w:val="00C560E3"/>
    <w:rsid w:val="00C76062"/>
    <w:rsid w:val="00C829C1"/>
    <w:rsid w:val="00C8305C"/>
    <w:rsid w:val="00C84D97"/>
    <w:rsid w:val="00CE29A1"/>
    <w:rsid w:val="00D05408"/>
    <w:rsid w:val="00D31070"/>
    <w:rsid w:val="00D85AFE"/>
    <w:rsid w:val="00D9056B"/>
    <w:rsid w:val="00DB2B34"/>
    <w:rsid w:val="00DC6ED3"/>
    <w:rsid w:val="00DD3C2E"/>
    <w:rsid w:val="00DE4576"/>
    <w:rsid w:val="00E00F4C"/>
    <w:rsid w:val="00E07926"/>
    <w:rsid w:val="00E2111A"/>
    <w:rsid w:val="00E30690"/>
    <w:rsid w:val="00E45377"/>
    <w:rsid w:val="00E61C17"/>
    <w:rsid w:val="00E7621D"/>
    <w:rsid w:val="00EB0917"/>
    <w:rsid w:val="00EC4311"/>
    <w:rsid w:val="00EC7C2B"/>
    <w:rsid w:val="00ED229D"/>
    <w:rsid w:val="00EF6E8B"/>
    <w:rsid w:val="00EF7A8D"/>
    <w:rsid w:val="00F321F2"/>
    <w:rsid w:val="00F71C7C"/>
    <w:rsid w:val="00F974B1"/>
    <w:rsid w:val="00FC2E62"/>
    <w:rsid w:val="00FD1EF2"/>
    <w:rsid w:val="00FD5D7C"/>
    <w:rsid w:val="00FE77F7"/>
    <w:rsid w:val="00FF71D5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F91E7"/>
  <w15:chartTrackingRefBased/>
  <w15:docId w15:val="{EA329CDA-FA4D-4B59-9023-0B976936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CFE"/>
  </w:style>
  <w:style w:type="paragraph" w:styleId="Heading2">
    <w:name w:val="heading 2"/>
    <w:basedOn w:val="Normal"/>
    <w:link w:val="Heading2Char"/>
    <w:uiPriority w:val="9"/>
    <w:qFormat/>
    <w:rsid w:val="00693A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04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DC6ED3"/>
    <w:rPr>
      <w:color w:val="0000FF"/>
      <w:u w:val="single"/>
    </w:rPr>
  </w:style>
  <w:style w:type="paragraph" w:customStyle="1" w:styleId="30InformationQRCode">
    <w:name w:val="3.0 Information + QRCode"/>
    <w:basedOn w:val="Normal"/>
    <w:autoRedefine/>
    <w:qFormat/>
    <w:rsid w:val="00DC6ED3"/>
    <w:pPr>
      <w:spacing w:after="240" w:line="320" w:lineRule="exact"/>
      <w:contextualSpacing/>
    </w:pPr>
    <w:rPr>
      <w:rFonts w:eastAsia="Times New Roman" w:cs="Times New Roman"/>
      <w:sz w:val="24"/>
      <w:szCs w:val="20"/>
      <w:lang w:val="de-DE" w:eastAsia="de-DE"/>
    </w:rPr>
  </w:style>
  <w:style w:type="paragraph" w:customStyle="1" w:styleId="xmsonormal">
    <w:name w:val="x_msonormal"/>
    <w:basedOn w:val="Normal"/>
    <w:rsid w:val="00DC6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41EF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56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42270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E43F8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93AD5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10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666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60511">
              <w:marLeft w:val="0"/>
              <w:marRight w:val="8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1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1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6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1.png"/><Relationship Id="rId26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linkedin.com/in/Arthur-ibbett-8186b019b" TargetMode="External"/><Relationship Id="rId7" Type="http://schemas.openxmlformats.org/officeDocument/2006/relationships/hyperlink" Target="http://watmoughsforestry.co.uk/" TargetMode="External"/><Relationship Id="rId12" Type="http://schemas.openxmlformats.org/officeDocument/2006/relationships/image" Target="media/image7.jpeg"/><Relationship Id="rId17" Type="http://schemas.openxmlformats.org/officeDocument/2006/relationships/hyperlink" Target="http://www.facebook.com/ibbetts.unimog" TargetMode="External"/><Relationship Id="rId25" Type="http://schemas.openxmlformats.org/officeDocument/2006/relationships/hyperlink" Target="mailto:steve@impactcom.co.uk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hyperlink" Target="mailto:jamie.fretwell@daimler.com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nick.suddes@ibbetts.co.uk" TargetMode="External"/><Relationship Id="rId23" Type="http://schemas.openxmlformats.org/officeDocument/2006/relationships/hyperlink" Target="http://www.twitter.com/ibbetts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hyperlink" Target="http://www.instagram.com/ibbetts_unimo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35</cp:revision>
  <dcterms:created xsi:type="dcterms:W3CDTF">2022-02-08T20:09:00Z</dcterms:created>
  <dcterms:modified xsi:type="dcterms:W3CDTF">2023-02-14T16:48:00Z</dcterms:modified>
</cp:coreProperties>
</file>