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392065CD" w14:textId="0278D59F" w:rsidR="00963277" w:rsidRDefault="00963277" w:rsidP="00963277">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C10E6E">
        <w:rPr>
          <w:rFonts w:ascii="Times New Roman" w:hAnsi="Times New Roman" w:cs="Times New Roman"/>
          <w:sz w:val="24"/>
          <w:szCs w:val="24"/>
        </w:rPr>
        <w:t>7</w:t>
      </w:r>
      <w:r w:rsidR="00E82DB2">
        <w:rPr>
          <w:rFonts w:ascii="Times New Roman" w:hAnsi="Times New Roman" w:cs="Times New Roman"/>
          <w:sz w:val="24"/>
          <w:szCs w:val="24"/>
        </w:rPr>
        <w:t xml:space="preserve"> </w:t>
      </w:r>
      <w:r w:rsidR="005C2279">
        <w:rPr>
          <w:rFonts w:ascii="Times New Roman" w:hAnsi="Times New Roman" w:cs="Times New Roman"/>
          <w:sz w:val="24"/>
          <w:szCs w:val="24"/>
        </w:rPr>
        <w:t>June</w:t>
      </w:r>
      <w:r w:rsidR="00E82DB2">
        <w:rPr>
          <w:rFonts w:ascii="Times New Roman" w:hAnsi="Times New Roman" w:cs="Times New Roman"/>
          <w:sz w:val="24"/>
          <w:szCs w:val="24"/>
        </w:rPr>
        <w:t xml:space="preserve"> 2022</w:t>
      </w:r>
    </w:p>
    <w:p w14:paraId="56C79D1E" w14:textId="54D6C0BF" w:rsidR="00B8117C" w:rsidRDefault="00B8117C" w:rsidP="00963277">
      <w:pPr>
        <w:spacing w:after="0" w:line="240" w:lineRule="auto"/>
        <w:rPr>
          <w:rFonts w:ascii="Times New Roman" w:hAnsi="Times New Roman" w:cs="Times New Roman"/>
          <w:sz w:val="24"/>
          <w:szCs w:val="24"/>
        </w:rPr>
      </w:pPr>
    </w:p>
    <w:p w14:paraId="2BD41BF7" w14:textId="4F50DA7D" w:rsidR="00963277" w:rsidRDefault="00E82DB2" w:rsidP="00963277">
      <w:pPr>
        <w:spacing w:after="0" w:line="240" w:lineRule="auto"/>
        <w:rPr>
          <w:rFonts w:ascii="Times New Roman" w:hAnsi="Times New Roman" w:cs="Times New Roman"/>
          <w:sz w:val="24"/>
          <w:szCs w:val="24"/>
        </w:rPr>
      </w:pPr>
      <w:r>
        <w:rPr>
          <w:noProof/>
        </w:rPr>
        <w:drawing>
          <wp:inline distT="0" distB="0" distL="0" distR="0" wp14:anchorId="2942EBEF" wp14:editId="3283172A">
            <wp:extent cx="5734573" cy="4108450"/>
            <wp:effectExtent l="0" t="0" r="0" b="6350"/>
            <wp:docPr id="9" name="Picture 9"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ky, truck, outdoo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9388" cy="4111900"/>
                    </a:xfrm>
                    <a:prstGeom prst="rect">
                      <a:avLst/>
                    </a:prstGeom>
                    <a:noFill/>
                    <a:ln>
                      <a:noFill/>
                    </a:ln>
                  </pic:spPr>
                </pic:pic>
              </a:graphicData>
            </a:graphic>
          </wp:inline>
        </w:drawing>
      </w:r>
    </w:p>
    <w:p w14:paraId="03418C21" w14:textId="60F8F792" w:rsidR="00963277" w:rsidRDefault="00963277" w:rsidP="00963277">
      <w:pPr>
        <w:spacing w:after="0" w:line="240" w:lineRule="auto"/>
        <w:rPr>
          <w:rFonts w:ascii="Times New Roman" w:hAnsi="Times New Roman" w:cs="Times New Roman"/>
          <w:sz w:val="24"/>
          <w:szCs w:val="24"/>
        </w:rPr>
      </w:pPr>
    </w:p>
    <w:p w14:paraId="4A3E7E1F" w14:textId="77777777" w:rsidR="001970FE" w:rsidRDefault="001970FE" w:rsidP="00963277">
      <w:pPr>
        <w:spacing w:after="0" w:line="240" w:lineRule="auto"/>
        <w:rPr>
          <w:rFonts w:ascii="Times New Roman" w:hAnsi="Times New Roman" w:cs="Times New Roman"/>
          <w:sz w:val="24"/>
          <w:szCs w:val="24"/>
        </w:rPr>
      </w:pPr>
    </w:p>
    <w:p w14:paraId="76A1BAD9" w14:textId="7F2DA13A" w:rsidR="00963277" w:rsidRPr="00E93E33" w:rsidRDefault="00E82DB2" w:rsidP="00963277">
      <w:pPr>
        <w:spacing w:after="0" w:line="240" w:lineRule="auto"/>
        <w:rPr>
          <w:rFonts w:ascii="Times New Roman" w:hAnsi="Times New Roman" w:cs="Times New Roman"/>
          <w:sz w:val="40"/>
          <w:szCs w:val="40"/>
        </w:rPr>
      </w:pPr>
      <w:r w:rsidRPr="00E93E33">
        <w:rPr>
          <w:rFonts w:ascii="Times New Roman" w:hAnsi="Times New Roman" w:cs="Times New Roman"/>
          <w:sz w:val="40"/>
          <w:szCs w:val="40"/>
        </w:rPr>
        <w:t>Matthew James</w:t>
      </w:r>
      <w:r w:rsidR="00E93E33" w:rsidRPr="00E93E33">
        <w:rPr>
          <w:rFonts w:ascii="Times New Roman" w:hAnsi="Times New Roman" w:cs="Times New Roman"/>
          <w:sz w:val="40"/>
          <w:szCs w:val="40"/>
        </w:rPr>
        <w:t xml:space="preserve"> thinks ‘outside the box’</w:t>
      </w:r>
      <w:r w:rsidRPr="00E93E33">
        <w:rPr>
          <w:rFonts w:ascii="Times New Roman" w:hAnsi="Times New Roman" w:cs="Times New Roman"/>
          <w:sz w:val="40"/>
          <w:szCs w:val="40"/>
        </w:rPr>
        <w:t xml:space="preserve"> </w:t>
      </w:r>
      <w:r w:rsidR="00E93E33" w:rsidRPr="00E93E33">
        <w:rPr>
          <w:rFonts w:ascii="Times New Roman" w:hAnsi="Times New Roman" w:cs="Times New Roman"/>
          <w:sz w:val="40"/>
          <w:szCs w:val="40"/>
        </w:rPr>
        <w:t xml:space="preserve">for </w:t>
      </w:r>
      <w:r w:rsidRPr="00E93E33">
        <w:rPr>
          <w:rFonts w:ascii="Times New Roman" w:hAnsi="Times New Roman" w:cs="Times New Roman"/>
          <w:sz w:val="40"/>
          <w:szCs w:val="40"/>
        </w:rPr>
        <w:t xml:space="preserve">safer </w:t>
      </w:r>
      <w:r w:rsidR="00436302">
        <w:rPr>
          <w:rFonts w:ascii="Times New Roman" w:hAnsi="Times New Roman" w:cs="Times New Roman"/>
          <w:sz w:val="40"/>
          <w:szCs w:val="40"/>
        </w:rPr>
        <w:t>city</w:t>
      </w:r>
      <w:r w:rsidR="00DF2F14" w:rsidRPr="00E93E33">
        <w:rPr>
          <w:rFonts w:ascii="Times New Roman" w:hAnsi="Times New Roman" w:cs="Times New Roman"/>
          <w:sz w:val="40"/>
          <w:szCs w:val="40"/>
        </w:rPr>
        <w:t xml:space="preserve"> </w:t>
      </w:r>
      <w:r w:rsidRPr="00E93E33">
        <w:rPr>
          <w:rFonts w:ascii="Times New Roman" w:hAnsi="Times New Roman" w:cs="Times New Roman"/>
          <w:sz w:val="40"/>
          <w:szCs w:val="40"/>
        </w:rPr>
        <w:t xml:space="preserve">removals with </w:t>
      </w:r>
      <w:r w:rsidR="0069616A" w:rsidRPr="00E93E33">
        <w:rPr>
          <w:rFonts w:ascii="Times New Roman" w:hAnsi="Times New Roman" w:cs="Times New Roman"/>
          <w:sz w:val="40"/>
          <w:szCs w:val="40"/>
        </w:rPr>
        <w:t xml:space="preserve">Mercedes-Benz </w:t>
      </w:r>
      <w:r w:rsidRPr="00E93E33">
        <w:rPr>
          <w:rFonts w:ascii="Times New Roman" w:hAnsi="Times New Roman" w:cs="Times New Roman"/>
          <w:sz w:val="40"/>
          <w:szCs w:val="40"/>
        </w:rPr>
        <w:t xml:space="preserve">Econic from </w:t>
      </w:r>
      <w:proofErr w:type="spellStart"/>
      <w:r w:rsidRPr="00E93E33">
        <w:rPr>
          <w:rFonts w:ascii="Times New Roman" w:hAnsi="Times New Roman" w:cs="Times New Roman"/>
          <w:sz w:val="40"/>
          <w:szCs w:val="40"/>
        </w:rPr>
        <w:t>Rygor</w:t>
      </w:r>
      <w:proofErr w:type="spellEnd"/>
      <w:r w:rsidR="00E93E33" w:rsidRPr="00E93E33">
        <w:rPr>
          <w:rFonts w:ascii="Times New Roman" w:hAnsi="Times New Roman" w:cs="Times New Roman"/>
          <w:sz w:val="40"/>
          <w:szCs w:val="40"/>
        </w:rPr>
        <w:t xml:space="preserve"> </w:t>
      </w:r>
    </w:p>
    <w:p w14:paraId="679BCD6D" w14:textId="77777777" w:rsidR="00E82DB2" w:rsidRDefault="00E82DB2" w:rsidP="00963277">
      <w:pPr>
        <w:spacing w:after="0" w:line="240" w:lineRule="auto"/>
        <w:rPr>
          <w:rFonts w:ascii="Times New Roman" w:hAnsi="Times New Roman" w:cs="Times New Roman"/>
          <w:iCs/>
          <w:color w:val="000000"/>
          <w:sz w:val="28"/>
          <w:szCs w:val="28"/>
          <w:lang w:val="en"/>
        </w:rPr>
      </w:pPr>
    </w:p>
    <w:p w14:paraId="06845662" w14:textId="5A5C0D98" w:rsidR="00C8693B" w:rsidRDefault="001B61D5" w:rsidP="00E82DB2">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Gl</w:t>
      </w:r>
      <w:r w:rsidR="00C52B2B">
        <w:rPr>
          <w:color w:val="000000"/>
          <w:bdr w:val="none" w:sz="0" w:space="0" w:color="auto" w:frame="1"/>
          <w:lang w:val="en"/>
        </w:rPr>
        <w:t>obal relocations specialist Matthew James has commissioned a low-entry Mercedes-Benz Econic with unrivalled direct v</w:t>
      </w:r>
      <w:r>
        <w:rPr>
          <w:color w:val="000000"/>
          <w:bdr w:val="none" w:sz="0" w:space="0" w:color="auto" w:frame="1"/>
          <w:lang w:val="en"/>
        </w:rPr>
        <w:t>isibility</w:t>
      </w:r>
      <w:r w:rsidR="00C52B2B">
        <w:rPr>
          <w:color w:val="000000"/>
          <w:bdr w:val="none" w:sz="0" w:space="0" w:color="auto" w:frame="1"/>
          <w:lang w:val="en"/>
        </w:rPr>
        <w:t xml:space="preserve"> credentials that make it ideally suited to removals work in and around </w:t>
      </w:r>
      <w:r w:rsidR="00F31954">
        <w:rPr>
          <w:color w:val="000000"/>
          <w:bdr w:val="none" w:sz="0" w:space="0" w:color="auto" w:frame="1"/>
          <w:lang w:val="en"/>
        </w:rPr>
        <w:t>London.</w:t>
      </w:r>
    </w:p>
    <w:p w14:paraId="655400B5" w14:textId="62AC0641" w:rsidR="001B61D5" w:rsidRDefault="001B61D5" w:rsidP="00E82DB2">
      <w:pPr>
        <w:pStyle w:val="xxmsonormal"/>
        <w:shd w:val="clear" w:color="auto" w:fill="FFFFFF"/>
        <w:spacing w:before="0" w:beforeAutospacing="0" w:after="0" w:afterAutospacing="0"/>
        <w:rPr>
          <w:color w:val="000000"/>
          <w:bdr w:val="none" w:sz="0" w:space="0" w:color="auto" w:frame="1"/>
          <w:lang w:val="en"/>
        </w:rPr>
      </w:pPr>
    </w:p>
    <w:p w14:paraId="632A5133" w14:textId="77777777" w:rsidR="00F9752E" w:rsidRDefault="001B61D5" w:rsidP="00E82DB2">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lastRenderedPageBreak/>
        <w:t xml:space="preserve">The compliance-focused company, which operates from head offices in Dartford, Kent, and the Spanish resort of Malaga, </w:t>
      </w:r>
      <w:r w:rsidR="00F9752E">
        <w:rPr>
          <w:color w:val="000000"/>
          <w:bdr w:val="none" w:sz="0" w:space="0" w:color="auto" w:frame="1"/>
          <w:lang w:val="en"/>
        </w:rPr>
        <w:t xml:space="preserve">purchased the latest addition to its fleet from established supplier </w:t>
      </w:r>
      <w:proofErr w:type="spellStart"/>
      <w:r w:rsidR="00F9752E">
        <w:rPr>
          <w:color w:val="000000"/>
          <w:bdr w:val="none" w:sz="0" w:space="0" w:color="auto" w:frame="1"/>
          <w:lang w:val="en"/>
        </w:rPr>
        <w:t>Rygor</w:t>
      </w:r>
      <w:proofErr w:type="spellEnd"/>
      <w:r w:rsidR="00F9752E">
        <w:rPr>
          <w:color w:val="000000"/>
          <w:bdr w:val="none" w:sz="0" w:space="0" w:color="auto" w:frame="1"/>
          <w:lang w:val="en"/>
        </w:rPr>
        <w:t xml:space="preserve"> Commercials.</w:t>
      </w:r>
    </w:p>
    <w:p w14:paraId="069D62E6" w14:textId="77777777" w:rsidR="00F9752E" w:rsidRDefault="00F9752E" w:rsidP="00E82DB2">
      <w:pPr>
        <w:pStyle w:val="xxmsonormal"/>
        <w:shd w:val="clear" w:color="auto" w:fill="FFFFFF"/>
        <w:spacing w:before="0" w:beforeAutospacing="0" w:after="0" w:afterAutospacing="0"/>
        <w:rPr>
          <w:color w:val="000000"/>
          <w:bdr w:val="none" w:sz="0" w:space="0" w:color="auto" w:frame="1"/>
          <w:lang w:val="en"/>
        </w:rPr>
      </w:pPr>
    </w:p>
    <w:p w14:paraId="00E8E3A2" w14:textId="55EAE552" w:rsidR="007D58B5" w:rsidRDefault="00F9752E" w:rsidP="00E82DB2">
      <w:pPr>
        <w:pStyle w:val="xxmsonormal"/>
        <w:shd w:val="clear" w:color="auto" w:fill="FFFFFF"/>
        <w:spacing w:before="0" w:beforeAutospacing="0" w:after="0" w:afterAutospacing="0"/>
        <w:rPr>
          <w:color w:val="000000"/>
          <w:bdr w:val="none" w:sz="0" w:space="0" w:color="auto" w:frame="1"/>
        </w:rPr>
      </w:pPr>
      <w:r>
        <w:rPr>
          <w:color w:val="000000"/>
          <w:bdr w:val="none" w:sz="0" w:space="0" w:color="auto" w:frame="1"/>
        </w:rPr>
        <w:t xml:space="preserve">The </w:t>
      </w:r>
      <w:r w:rsidR="007D58B5">
        <w:rPr>
          <w:color w:val="000000"/>
          <w:bdr w:val="none" w:sz="0" w:space="0" w:color="auto" w:frame="1"/>
        </w:rPr>
        <w:t xml:space="preserve">4x2 </w:t>
      </w:r>
      <w:r>
        <w:rPr>
          <w:color w:val="000000"/>
          <w:bdr w:val="none" w:sz="0" w:space="0" w:color="auto" w:frame="1"/>
        </w:rPr>
        <w:t xml:space="preserve">Mercedes-Benz Econic boasts a deep, panoramic windscreen. </w:t>
      </w:r>
      <w:r w:rsidR="00206C7F" w:rsidRPr="00206C7F">
        <w:rPr>
          <w:color w:val="000000"/>
          <w:bdr w:val="none" w:sz="0" w:space="0" w:color="auto" w:frame="1"/>
        </w:rPr>
        <w:t>A</w:t>
      </w:r>
      <w:r>
        <w:rPr>
          <w:color w:val="000000"/>
          <w:bdr w:val="none" w:sz="0" w:space="0" w:color="auto" w:frame="1"/>
        </w:rPr>
        <w:t xml:space="preserve">s specified by Matthew James, with a fully glazed, folding passenger door, the vehicle attracts a maximum five-star rating from Transport for London’s Direct Vision </w:t>
      </w:r>
      <w:r w:rsidR="007D58B5">
        <w:rPr>
          <w:color w:val="000000"/>
          <w:bdr w:val="none" w:sz="0" w:space="0" w:color="auto" w:frame="1"/>
        </w:rPr>
        <w:t>Standard scheme.</w:t>
      </w:r>
    </w:p>
    <w:p w14:paraId="79C4A1C9" w14:textId="77777777" w:rsidR="007D58B5" w:rsidRDefault="007D58B5" w:rsidP="00E82DB2">
      <w:pPr>
        <w:pStyle w:val="xxmsonormal"/>
        <w:shd w:val="clear" w:color="auto" w:fill="FFFFFF"/>
        <w:spacing w:before="0" w:beforeAutospacing="0" w:after="0" w:afterAutospacing="0"/>
        <w:rPr>
          <w:color w:val="000000"/>
          <w:bdr w:val="none" w:sz="0" w:space="0" w:color="auto" w:frame="1"/>
        </w:rPr>
      </w:pPr>
    </w:p>
    <w:p w14:paraId="13E8C496" w14:textId="4A7A5482" w:rsidR="007D58B5" w:rsidRPr="007D58B5" w:rsidRDefault="007D58B5" w:rsidP="0009268B">
      <w:pPr>
        <w:pStyle w:val="xxmsonormal"/>
        <w:shd w:val="clear" w:color="auto" w:fill="FFFFFF"/>
        <w:spacing w:before="0" w:beforeAutospacing="0" w:after="0" w:afterAutospacing="0"/>
        <w:rPr>
          <w:i/>
          <w:iCs/>
          <w:color w:val="FF0000"/>
          <w:shd w:val="clear" w:color="auto" w:fill="FFFFFF"/>
        </w:rPr>
      </w:pPr>
      <w:r w:rsidRPr="007D58B5">
        <w:rPr>
          <w:bdr w:val="none" w:sz="0" w:space="0" w:color="auto" w:frame="1"/>
        </w:rPr>
        <w:t>As an 1830 L variant the air-suspended chassis is powered by a</w:t>
      </w:r>
      <w:r w:rsidR="008F76B4" w:rsidRPr="007D58B5">
        <w:rPr>
          <w:shd w:val="clear" w:color="auto" w:fill="FFFFFF"/>
        </w:rPr>
        <w:t xml:space="preserve"> 7.7-litre in-line six-cylinder engine </w:t>
      </w:r>
      <w:r w:rsidRPr="007D58B5">
        <w:rPr>
          <w:shd w:val="clear" w:color="auto" w:fill="FFFFFF"/>
        </w:rPr>
        <w:t xml:space="preserve">that </w:t>
      </w:r>
      <w:r w:rsidR="008F76B4" w:rsidRPr="007D58B5">
        <w:rPr>
          <w:shd w:val="clear" w:color="auto" w:fill="FFFFFF"/>
        </w:rPr>
        <w:t xml:space="preserve">produces 220 kW (300 hp) and </w:t>
      </w:r>
      <w:r w:rsidRPr="007D58B5">
        <w:rPr>
          <w:shd w:val="clear" w:color="auto" w:fill="FFFFFF"/>
        </w:rPr>
        <w:t xml:space="preserve">is paired with a </w:t>
      </w:r>
      <w:r w:rsidRPr="007D58B5">
        <w:t>fully automatic six-speed Allison gearbox.</w:t>
      </w:r>
      <w:r w:rsidRPr="007D58B5">
        <w:rPr>
          <w:shd w:val="clear" w:color="auto" w:fill="FFFFFF"/>
        </w:rPr>
        <w:t xml:space="preserve"> </w:t>
      </w:r>
      <w:r>
        <w:rPr>
          <w:shd w:val="clear" w:color="auto" w:fill="FFFFFF"/>
        </w:rPr>
        <w:t xml:space="preserve"> </w:t>
      </w:r>
    </w:p>
    <w:p w14:paraId="66E0AFF8" w14:textId="722BD248" w:rsidR="007D58B5" w:rsidRDefault="007D58B5" w:rsidP="0009268B">
      <w:pPr>
        <w:pStyle w:val="xxmsonormal"/>
        <w:shd w:val="clear" w:color="auto" w:fill="FFFFFF"/>
        <w:spacing w:before="0" w:beforeAutospacing="0" w:after="0" w:afterAutospacing="0"/>
        <w:rPr>
          <w:shd w:val="clear" w:color="auto" w:fill="FFFFFF"/>
        </w:rPr>
      </w:pPr>
    </w:p>
    <w:p w14:paraId="46DD314C" w14:textId="65713E43" w:rsidR="008F76B4" w:rsidRPr="00ED2864" w:rsidRDefault="007D58B5" w:rsidP="0009268B">
      <w:pPr>
        <w:pStyle w:val="xxmsonormal"/>
        <w:shd w:val="clear" w:color="auto" w:fill="FFFFFF"/>
        <w:spacing w:before="0" w:beforeAutospacing="0" w:after="0" w:afterAutospacing="0"/>
      </w:pPr>
      <w:r w:rsidRPr="00D3346A">
        <w:rPr>
          <w:shd w:val="clear" w:color="auto" w:fill="FFFFFF"/>
        </w:rPr>
        <w:t>Preston</w:t>
      </w:r>
      <w:r w:rsidR="00D3346A" w:rsidRPr="00D3346A">
        <w:rPr>
          <w:shd w:val="clear" w:color="auto" w:fill="FFFFFF"/>
        </w:rPr>
        <w:t xml:space="preserve">-based </w:t>
      </w:r>
      <w:r w:rsidR="008F76B4" w:rsidRPr="00D3346A">
        <w:rPr>
          <w:shd w:val="clear" w:color="auto" w:fill="FFFFFF"/>
        </w:rPr>
        <w:t>SBR Specialist Coachbuilders</w:t>
      </w:r>
      <w:r w:rsidR="00D3346A" w:rsidRPr="00D3346A">
        <w:rPr>
          <w:shd w:val="clear" w:color="auto" w:fill="FFFFFF"/>
        </w:rPr>
        <w:t xml:space="preserve"> fitted a large storage box immediately behind the cab and a platform </w:t>
      </w:r>
      <w:r w:rsidR="00CB088A" w:rsidRPr="00D3346A">
        <w:t xml:space="preserve">incorporating twists locks, </w:t>
      </w:r>
      <w:r w:rsidR="00D3346A" w:rsidRPr="00D3346A">
        <w:t xml:space="preserve">for securing the 20ft ISO shipping </w:t>
      </w:r>
      <w:r w:rsidR="00D3346A" w:rsidRPr="00ED2864">
        <w:t>containers it is designed to carry. Matthew James’ porters access the container via a ramp system.</w:t>
      </w:r>
    </w:p>
    <w:p w14:paraId="446E76C4" w14:textId="77777777" w:rsidR="00D3346A" w:rsidRPr="00ED2864" w:rsidRDefault="00D3346A" w:rsidP="0009268B">
      <w:pPr>
        <w:pStyle w:val="xxmsonormal"/>
        <w:shd w:val="clear" w:color="auto" w:fill="FFFFFF"/>
        <w:spacing w:before="0" w:beforeAutospacing="0" w:after="0" w:afterAutospacing="0"/>
        <w:rPr>
          <w:color w:val="7030A0"/>
        </w:rPr>
      </w:pPr>
    </w:p>
    <w:p w14:paraId="3F738C5B" w14:textId="008CA9F7" w:rsidR="00C75FE1" w:rsidRPr="00EE53D4" w:rsidRDefault="00C75FE1" w:rsidP="00C75FE1">
      <w:pPr>
        <w:shd w:val="clear" w:color="auto" w:fill="FFFFFF"/>
        <w:spacing w:after="0" w:line="240" w:lineRule="auto"/>
        <w:rPr>
          <w:rFonts w:ascii="Times New Roman" w:eastAsia="Times New Roman" w:hAnsi="Times New Roman" w:cs="Times New Roman"/>
          <w:sz w:val="24"/>
          <w:szCs w:val="24"/>
          <w:lang w:eastAsia="en-GB"/>
        </w:rPr>
      </w:pPr>
      <w:r w:rsidRPr="007B7DB9">
        <w:rPr>
          <w:rFonts w:ascii="Times New Roman" w:hAnsi="Times New Roman" w:cs="Times New Roman"/>
          <w:sz w:val="24"/>
          <w:szCs w:val="24"/>
          <w:shd w:val="clear" w:color="auto" w:fill="FFFFFF"/>
        </w:rPr>
        <w:t xml:space="preserve">Easily entered and exited via a single step, the Econic accommodates a driver and up to </w:t>
      </w:r>
      <w:r w:rsidR="00A14C83">
        <w:rPr>
          <w:rFonts w:ascii="Times New Roman" w:hAnsi="Times New Roman" w:cs="Times New Roman"/>
          <w:sz w:val="24"/>
          <w:szCs w:val="24"/>
          <w:shd w:val="clear" w:color="auto" w:fill="FFFFFF"/>
        </w:rPr>
        <w:t xml:space="preserve">three </w:t>
      </w:r>
      <w:r w:rsidRPr="007B7DB9">
        <w:rPr>
          <w:rFonts w:ascii="Times New Roman" w:hAnsi="Times New Roman" w:cs="Times New Roman"/>
          <w:sz w:val="24"/>
          <w:szCs w:val="24"/>
          <w:shd w:val="clear" w:color="auto" w:fill="FFFFFF"/>
        </w:rPr>
        <w:t>passengers in air-conditioned comfort and safety. The individual at the wheel sits much lower than in a conventional truck</w:t>
      </w:r>
      <w:r>
        <w:rPr>
          <w:rFonts w:ascii="Times New Roman" w:hAnsi="Times New Roman" w:cs="Times New Roman"/>
          <w:sz w:val="24"/>
          <w:szCs w:val="24"/>
          <w:shd w:val="clear" w:color="auto" w:fill="FFFFFF"/>
        </w:rPr>
        <w:t>. T</w:t>
      </w:r>
      <w:r w:rsidRPr="007B7DB9">
        <w:rPr>
          <w:rFonts w:ascii="Times New Roman" w:hAnsi="Times New Roman" w:cs="Times New Roman"/>
          <w:sz w:val="24"/>
          <w:szCs w:val="24"/>
          <w:shd w:val="clear" w:color="auto" w:fill="FFFFFF"/>
        </w:rPr>
        <w:t xml:space="preserve">his, coupled with the bus-style nearside door, allows them to </w:t>
      </w:r>
      <w:r w:rsidRPr="00EE53D4">
        <w:rPr>
          <w:rFonts w:ascii="Times New Roman" w:eastAsia="Times New Roman" w:hAnsi="Times New Roman" w:cs="Times New Roman"/>
          <w:color w:val="333333"/>
          <w:sz w:val="24"/>
          <w:szCs w:val="24"/>
          <w:lang w:eastAsia="en-GB"/>
        </w:rPr>
        <w:t xml:space="preserve">make direct eye contact with </w:t>
      </w:r>
      <w:r w:rsidRPr="007B7DB9">
        <w:rPr>
          <w:rFonts w:ascii="Times New Roman" w:eastAsia="Times New Roman" w:hAnsi="Times New Roman" w:cs="Times New Roman"/>
          <w:color w:val="333333"/>
          <w:sz w:val="24"/>
          <w:szCs w:val="24"/>
          <w:lang w:eastAsia="en-GB"/>
        </w:rPr>
        <w:t xml:space="preserve">vulnerable road users – particularly </w:t>
      </w:r>
      <w:r w:rsidRPr="00EE53D4">
        <w:rPr>
          <w:rFonts w:ascii="Times New Roman" w:eastAsia="Times New Roman" w:hAnsi="Times New Roman" w:cs="Times New Roman"/>
          <w:color w:val="333333"/>
          <w:sz w:val="24"/>
          <w:szCs w:val="24"/>
          <w:lang w:eastAsia="en-GB"/>
        </w:rPr>
        <w:t xml:space="preserve">cyclists </w:t>
      </w:r>
      <w:r w:rsidRPr="007B7DB9">
        <w:rPr>
          <w:rFonts w:ascii="Times New Roman" w:eastAsia="Times New Roman" w:hAnsi="Times New Roman" w:cs="Times New Roman"/>
          <w:color w:val="333333"/>
          <w:sz w:val="24"/>
          <w:szCs w:val="24"/>
          <w:lang w:eastAsia="en-GB"/>
        </w:rPr>
        <w:t xml:space="preserve">and </w:t>
      </w:r>
      <w:r w:rsidRPr="00EE53D4">
        <w:rPr>
          <w:rFonts w:ascii="Times New Roman" w:eastAsia="Times New Roman" w:hAnsi="Times New Roman" w:cs="Times New Roman"/>
          <w:color w:val="333333"/>
          <w:sz w:val="24"/>
          <w:szCs w:val="24"/>
          <w:lang w:eastAsia="en-GB"/>
        </w:rPr>
        <w:t xml:space="preserve">pedestrians </w:t>
      </w:r>
      <w:r w:rsidRPr="007B7DB9">
        <w:rPr>
          <w:rFonts w:ascii="Times New Roman" w:eastAsia="Times New Roman" w:hAnsi="Times New Roman" w:cs="Times New Roman"/>
          <w:color w:val="333333"/>
          <w:sz w:val="24"/>
          <w:szCs w:val="24"/>
          <w:lang w:eastAsia="en-GB"/>
        </w:rPr>
        <w:t xml:space="preserve">– </w:t>
      </w:r>
      <w:r w:rsidRPr="00EE53D4">
        <w:rPr>
          <w:rFonts w:ascii="Times New Roman" w:eastAsia="Times New Roman" w:hAnsi="Times New Roman" w:cs="Times New Roman"/>
          <w:sz w:val="24"/>
          <w:szCs w:val="24"/>
          <w:lang w:eastAsia="en-GB"/>
        </w:rPr>
        <w:t>at junctions and in traffic, a key advantage in helping each to understand the other’s intentions</w:t>
      </w:r>
      <w:r w:rsidRPr="007B7DB9">
        <w:rPr>
          <w:rFonts w:ascii="Times New Roman" w:eastAsia="Times New Roman" w:hAnsi="Times New Roman" w:cs="Times New Roman"/>
          <w:sz w:val="24"/>
          <w:szCs w:val="24"/>
          <w:lang w:eastAsia="en-GB"/>
        </w:rPr>
        <w:t>.</w:t>
      </w:r>
    </w:p>
    <w:p w14:paraId="76A73D16" w14:textId="77777777" w:rsidR="00C75FE1" w:rsidRDefault="00C75FE1" w:rsidP="0009268B">
      <w:pPr>
        <w:spacing w:after="0" w:line="240" w:lineRule="auto"/>
        <w:rPr>
          <w:rFonts w:ascii="Times New Roman" w:hAnsi="Times New Roman" w:cs="Times New Roman"/>
          <w:sz w:val="24"/>
          <w:szCs w:val="24"/>
          <w:shd w:val="clear" w:color="auto" w:fill="FFFFFF"/>
        </w:rPr>
      </w:pPr>
    </w:p>
    <w:p w14:paraId="5ECB6EF1" w14:textId="4EDC5B4B" w:rsidR="00A4515F" w:rsidRDefault="008F76B4" w:rsidP="0009268B">
      <w:pPr>
        <w:spacing w:after="0" w:line="240" w:lineRule="auto"/>
        <w:rPr>
          <w:rFonts w:ascii="Times New Roman" w:hAnsi="Times New Roman" w:cs="Times New Roman"/>
          <w:sz w:val="24"/>
          <w:szCs w:val="24"/>
          <w:shd w:val="clear" w:color="auto" w:fill="FFFFFF"/>
        </w:rPr>
      </w:pPr>
      <w:r w:rsidRPr="00ED2864">
        <w:rPr>
          <w:rFonts w:ascii="Times New Roman" w:hAnsi="Times New Roman" w:cs="Times New Roman"/>
          <w:sz w:val="24"/>
          <w:szCs w:val="24"/>
          <w:shd w:val="clear" w:color="auto" w:fill="FFFFFF"/>
        </w:rPr>
        <w:t>The Mercedes-Benz Econic has long been the refuse chassis of choice for many local authoritie</w:t>
      </w:r>
      <w:r w:rsidR="00A4515F">
        <w:rPr>
          <w:rFonts w:ascii="Times New Roman" w:hAnsi="Times New Roman" w:cs="Times New Roman"/>
          <w:sz w:val="24"/>
          <w:szCs w:val="24"/>
          <w:shd w:val="clear" w:color="auto" w:fill="FFFFFF"/>
        </w:rPr>
        <w:t>s</w:t>
      </w:r>
      <w:r w:rsidRPr="00ED2864">
        <w:rPr>
          <w:rFonts w:ascii="Times New Roman" w:hAnsi="Times New Roman" w:cs="Times New Roman"/>
          <w:sz w:val="24"/>
          <w:szCs w:val="24"/>
          <w:shd w:val="clear" w:color="auto" w:fill="FFFFFF"/>
        </w:rPr>
        <w:t xml:space="preserve"> and waste and recycling specialists. However, the significantly enhanced visibility</w:t>
      </w:r>
      <w:r w:rsidR="00ED2864" w:rsidRPr="00ED2864">
        <w:rPr>
          <w:rFonts w:ascii="Times New Roman" w:hAnsi="Times New Roman" w:cs="Times New Roman"/>
          <w:sz w:val="24"/>
          <w:szCs w:val="24"/>
          <w:shd w:val="clear" w:color="auto" w:fill="FFFFFF"/>
        </w:rPr>
        <w:t xml:space="preserve"> it affords</w:t>
      </w:r>
      <w:r w:rsidRPr="00ED2864">
        <w:rPr>
          <w:rFonts w:ascii="Times New Roman" w:hAnsi="Times New Roman" w:cs="Times New Roman"/>
          <w:sz w:val="24"/>
          <w:szCs w:val="24"/>
          <w:shd w:val="clear" w:color="auto" w:fill="FFFFFF"/>
        </w:rPr>
        <w:t xml:space="preserve"> drivers, together with its market-leading, factory-fit safety systems, mean </w:t>
      </w:r>
      <w:r w:rsidR="00ED2864">
        <w:rPr>
          <w:rFonts w:ascii="Times New Roman" w:hAnsi="Times New Roman" w:cs="Times New Roman"/>
          <w:sz w:val="24"/>
          <w:szCs w:val="24"/>
          <w:shd w:val="clear" w:color="auto" w:fill="FFFFFF"/>
        </w:rPr>
        <w:t>that over recent years the vehicle has also become</w:t>
      </w:r>
      <w:r w:rsidRPr="00ED2864">
        <w:rPr>
          <w:rFonts w:ascii="Times New Roman" w:hAnsi="Times New Roman" w:cs="Times New Roman"/>
          <w:sz w:val="24"/>
          <w:szCs w:val="24"/>
          <w:shd w:val="clear" w:color="auto" w:fill="FFFFFF"/>
        </w:rPr>
        <w:t xml:space="preserve"> increasingly attractive to </w:t>
      </w:r>
      <w:r w:rsidR="00ED2864">
        <w:rPr>
          <w:rFonts w:ascii="Times New Roman" w:hAnsi="Times New Roman" w:cs="Times New Roman"/>
          <w:sz w:val="24"/>
          <w:szCs w:val="24"/>
          <w:shd w:val="clear" w:color="auto" w:fill="FFFFFF"/>
        </w:rPr>
        <w:t xml:space="preserve">safety-conscious </w:t>
      </w:r>
      <w:r w:rsidRPr="00ED2864">
        <w:rPr>
          <w:rFonts w:ascii="Times New Roman" w:hAnsi="Times New Roman" w:cs="Times New Roman"/>
          <w:sz w:val="24"/>
          <w:szCs w:val="24"/>
          <w:shd w:val="clear" w:color="auto" w:fill="FFFFFF"/>
        </w:rPr>
        <w:t>companies working across other sectors, most notably construction and distribution.</w:t>
      </w:r>
    </w:p>
    <w:p w14:paraId="71DD9738" w14:textId="77777777" w:rsidR="00A4515F" w:rsidRDefault="00A4515F" w:rsidP="0009268B">
      <w:pPr>
        <w:spacing w:after="0" w:line="240" w:lineRule="auto"/>
        <w:rPr>
          <w:rFonts w:ascii="Times New Roman" w:hAnsi="Times New Roman" w:cs="Times New Roman"/>
          <w:sz w:val="24"/>
          <w:szCs w:val="24"/>
          <w:shd w:val="clear" w:color="auto" w:fill="FFFFFF"/>
        </w:rPr>
      </w:pPr>
    </w:p>
    <w:p w14:paraId="634822A8" w14:textId="0539CAA5" w:rsidR="0009268B" w:rsidRDefault="0009268B" w:rsidP="0009268B">
      <w:pPr>
        <w:shd w:val="clear" w:color="auto" w:fill="FFFFFF"/>
        <w:spacing w:after="0" w:line="240" w:lineRule="auto"/>
        <w:rPr>
          <w:rFonts w:ascii="Times New Roman" w:eastAsia="Times New Roman" w:hAnsi="Times New Roman" w:cs="Times New Roman"/>
          <w:sz w:val="24"/>
          <w:szCs w:val="24"/>
          <w:lang w:eastAsia="en-GB"/>
        </w:rPr>
      </w:pPr>
      <w:r w:rsidRPr="00971406">
        <w:rPr>
          <w:rFonts w:ascii="Times New Roman" w:hAnsi="Times New Roman" w:cs="Times New Roman"/>
          <w:sz w:val="24"/>
          <w:szCs w:val="24"/>
          <w:shd w:val="clear" w:color="auto" w:fill="FFFFFF"/>
        </w:rPr>
        <w:t>Matthew James’</w:t>
      </w:r>
      <w:r w:rsidRPr="00971406">
        <w:rPr>
          <w:rFonts w:ascii="Times New Roman" w:eastAsia="Times New Roman" w:hAnsi="Times New Roman" w:cs="Times New Roman"/>
          <w:sz w:val="24"/>
          <w:szCs w:val="24"/>
          <w:lang w:eastAsia="en-GB"/>
        </w:rPr>
        <w:t xml:space="preserve"> new truck, which is also</w:t>
      </w:r>
      <w:r w:rsidR="00C10E6E">
        <w:rPr>
          <w:rFonts w:ascii="Times New Roman" w:eastAsia="Times New Roman" w:hAnsi="Times New Roman" w:cs="Times New Roman"/>
          <w:sz w:val="24"/>
          <w:szCs w:val="24"/>
          <w:lang w:eastAsia="en-GB"/>
        </w:rPr>
        <w:t xml:space="preserve"> fitted with</w:t>
      </w:r>
      <w:r>
        <w:rPr>
          <w:rFonts w:ascii="Times New Roman" w:eastAsia="Times New Roman" w:hAnsi="Times New Roman" w:cs="Times New Roman"/>
          <w:sz w:val="24"/>
          <w:szCs w:val="24"/>
          <w:lang w:eastAsia="en-GB"/>
        </w:rPr>
        <w:t xml:space="preserve"> a 360</w:t>
      </w:r>
      <w:r>
        <w:rPr>
          <w:rFonts w:ascii="Times New Roman" w:eastAsia="Times New Roman" w:hAnsi="Times New Roman" w:cs="Times New Roman"/>
          <w:sz w:val="24"/>
          <w:szCs w:val="24"/>
          <w:vertAlign w:val="superscript"/>
          <w:lang w:eastAsia="en-GB"/>
        </w:rPr>
        <w:t xml:space="preserve">o </w:t>
      </w:r>
      <w:r>
        <w:rPr>
          <w:rFonts w:ascii="Times New Roman" w:eastAsia="Times New Roman" w:hAnsi="Times New Roman" w:cs="Times New Roman"/>
          <w:sz w:val="24"/>
          <w:szCs w:val="24"/>
          <w:lang w:eastAsia="en-GB"/>
        </w:rPr>
        <w:t xml:space="preserve">camera system by Hall’s Electrical, is one of the first </w:t>
      </w:r>
      <w:proofErr w:type="spellStart"/>
      <w:r w:rsidR="00C10E6E">
        <w:rPr>
          <w:rFonts w:ascii="Times New Roman" w:eastAsia="Times New Roman" w:hAnsi="Times New Roman" w:cs="Times New Roman"/>
          <w:sz w:val="24"/>
          <w:szCs w:val="24"/>
          <w:lang w:eastAsia="en-GB"/>
        </w:rPr>
        <w:t>Econics</w:t>
      </w:r>
      <w:proofErr w:type="spellEnd"/>
      <w:r w:rsidR="00C10E6E">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to be used in a removals application.</w:t>
      </w:r>
    </w:p>
    <w:p w14:paraId="66534C36" w14:textId="77777777" w:rsidR="00A75980" w:rsidRDefault="00A75980" w:rsidP="0009268B">
      <w:pPr>
        <w:shd w:val="clear" w:color="auto" w:fill="FFFFFF"/>
        <w:spacing w:after="0" w:line="240" w:lineRule="auto"/>
        <w:rPr>
          <w:rFonts w:ascii="Times New Roman" w:hAnsi="Times New Roman" w:cs="Times New Roman"/>
          <w:sz w:val="24"/>
          <w:szCs w:val="24"/>
          <w:shd w:val="clear" w:color="auto" w:fill="FFFFFF"/>
        </w:rPr>
      </w:pPr>
    </w:p>
    <w:p w14:paraId="3C5DAB50" w14:textId="62A277AD" w:rsidR="00925868" w:rsidRDefault="00C75FE1" w:rsidP="0009268B">
      <w:pPr>
        <w:shd w:val="clear" w:color="auto" w:fill="FFFFFF"/>
        <w:spacing w:after="0" w:line="240" w:lineRule="auto"/>
        <w:rPr>
          <w:rFonts w:ascii="Times New Roman" w:hAnsi="Times New Roman" w:cs="Times New Roman"/>
          <w:sz w:val="24"/>
          <w:szCs w:val="24"/>
          <w:shd w:val="clear" w:color="auto" w:fill="FFFFFF"/>
        </w:rPr>
      </w:pPr>
      <w:r w:rsidRPr="00C75FE1">
        <w:rPr>
          <w:rFonts w:ascii="Times New Roman" w:hAnsi="Times New Roman" w:cs="Times New Roman"/>
          <w:sz w:val="24"/>
          <w:szCs w:val="24"/>
          <w:shd w:val="clear" w:color="auto" w:fill="FFFFFF"/>
        </w:rPr>
        <w:t>A third-generation family business that provides national and international relocation services, and specialises in moving UK citizens throughout Europe, Matthew James runs weekly road train services to and from France, Spain and Portugal.</w:t>
      </w:r>
      <w:r>
        <w:rPr>
          <w:rFonts w:ascii="Times New Roman" w:hAnsi="Times New Roman" w:cs="Times New Roman"/>
          <w:sz w:val="24"/>
          <w:szCs w:val="24"/>
          <w:shd w:val="clear" w:color="auto" w:fill="FFFFFF"/>
        </w:rPr>
        <w:t xml:space="preserve"> </w:t>
      </w:r>
    </w:p>
    <w:p w14:paraId="42762B1A" w14:textId="77777777" w:rsidR="00925868" w:rsidRDefault="00925868" w:rsidP="0009268B">
      <w:pPr>
        <w:shd w:val="clear" w:color="auto" w:fill="FFFFFF"/>
        <w:spacing w:after="0" w:line="240" w:lineRule="auto"/>
        <w:rPr>
          <w:rFonts w:ascii="Times New Roman" w:hAnsi="Times New Roman" w:cs="Times New Roman"/>
          <w:sz w:val="24"/>
          <w:szCs w:val="24"/>
          <w:shd w:val="clear" w:color="auto" w:fill="FFFFFF"/>
        </w:rPr>
      </w:pPr>
    </w:p>
    <w:p w14:paraId="54125A5B" w14:textId="3C590F27" w:rsidR="00C75FE1" w:rsidRDefault="00C75FE1" w:rsidP="0009268B">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w:t>
      </w:r>
      <w:r w:rsidR="00AE20EF">
        <w:rPr>
          <w:rFonts w:ascii="Times New Roman" w:hAnsi="Times New Roman" w:cs="Times New Roman"/>
          <w:sz w:val="24"/>
          <w:szCs w:val="24"/>
          <w:shd w:val="clear" w:color="auto" w:fill="FFFFFF"/>
        </w:rPr>
        <w:t xml:space="preserve"> runs a</w:t>
      </w:r>
      <w:r>
        <w:rPr>
          <w:rFonts w:ascii="Times New Roman" w:hAnsi="Times New Roman" w:cs="Times New Roman"/>
          <w:sz w:val="24"/>
          <w:szCs w:val="24"/>
          <w:shd w:val="clear" w:color="auto" w:fill="FFFFFF"/>
        </w:rPr>
        <w:t xml:space="preserve"> mixed-marque fleet of </w:t>
      </w:r>
      <w:r w:rsidR="00AE20EF">
        <w:rPr>
          <w:rFonts w:ascii="Times New Roman" w:hAnsi="Times New Roman" w:cs="Times New Roman"/>
          <w:sz w:val="24"/>
          <w:szCs w:val="24"/>
          <w:shd w:val="clear" w:color="auto" w:fill="FFFFFF"/>
        </w:rPr>
        <w:t>40 trucks, of which 15 are by Mercedes-Benz. These include</w:t>
      </w:r>
      <w:r w:rsidR="0097140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five 26-tonne Actros </w:t>
      </w:r>
      <w:proofErr w:type="spellStart"/>
      <w:r>
        <w:rPr>
          <w:rFonts w:ascii="Times New Roman" w:hAnsi="Times New Roman" w:cs="Times New Roman"/>
          <w:sz w:val="24"/>
          <w:szCs w:val="24"/>
          <w:shd w:val="clear" w:color="auto" w:fill="FFFFFF"/>
        </w:rPr>
        <w:t>LnR</w:t>
      </w:r>
      <w:proofErr w:type="spellEnd"/>
      <w:r>
        <w:rPr>
          <w:rFonts w:ascii="Times New Roman" w:hAnsi="Times New Roman" w:cs="Times New Roman"/>
          <w:sz w:val="24"/>
          <w:szCs w:val="24"/>
          <w:shd w:val="clear" w:color="auto" w:fill="FFFFFF"/>
        </w:rPr>
        <w:t xml:space="preserve"> models with</w:t>
      </w:r>
      <w:r w:rsidR="00812C63">
        <w:rPr>
          <w:rFonts w:ascii="Times New Roman" w:hAnsi="Times New Roman" w:cs="Times New Roman"/>
          <w:sz w:val="24"/>
          <w:szCs w:val="24"/>
          <w:shd w:val="clear" w:color="auto" w:fill="FFFFFF"/>
        </w:rPr>
        <w:t xml:space="preserve"> low frames and</w:t>
      </w:r>
      <w:r>
        <w:rPr>
          <w:rFonts w:ascii="Times New Roman" w:hAnsi="Times New Roman" w:cs="Times New Roman"/>
          <w:sz w:val="24"/>
          <w:szCs w:val="24"/>
          <w:shd w:val="clear" w:color="auto" w:fill="FFFFFF"/>
        </w:rPr>
        <w:t xml:space="preserve"> pant</w:t>
      </w:r>
      <w:r w:rsidR="00AE20EF">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chnicon</w:t>
      </w:r>
      <w:r w:rsidR="00812C63">
        <w:rPr>
          <w:rFonts w:ascii="Times New Roman" w:hAnsi="Times New Roman" w:cs="Times New Roman"/>
          <w:sz w:val="24"/>
          <w:szCs w:val="24"/>
          <w:shd w:val="clear" w:color="auto" w:fill="FFFFFF"/>
        </w:rPr>
        <w:t xml:space="preserve"> bodies, all of which arrived via </w:t>
      </w:r>
      <w:proofErr w:type="spellStart"/>
      <w:r w:rsidR="00812C63">
        <w:rPr>
          <w:rFonts w:ascii="Times New Roman" w:hAnsi="Times New Roman" w:cs="Times New Roman"/>
          <w:sz w:val="24"/>
          <w:szCs w:val="24"/>
          <w:shd w:val="clear" w:color="auto" w:fill="FFFFFF"/>
        </w:rPr>
        <w:t>Rygor</w:t>
      </w:r>
      <w:proofErr w:type="spellEnd"/>
      <w:r w:rsidR="00812C63">
        <w:rPr>
          <w:rFonts w:ascii="Times New Roman" w:hAnsi="Times New Roman" w:cs="Times New Roman"/>
          <w:sz w:val="24"/>
          <w:szCs w:val="24"/>
          <w:shd w:val="clear" w:color="auto" w:fill="FFFFFF"/>
        </w:rPr>
        <w:t xml:space="preserve"> Commercials.</w:t>
      </w:r>
      <w:r w:rsidR="00925868">
        <w:rPr>
          <w:rFonts w:ascii="Times New Roman" w:hAnsi="Times New Roman" w:cs="Times New Roman"/>
          <w:sz w:val="24"/>
          <w:szCs w:val="24"/>
          <w:shd w:val="clear" w:color="auto" w:fill="FFFFFF"/>
        </w:rPr>
        <w:t xml:space="preserve"> </w:t>
      </w:r>
    </w:p>
    <w:p w14:paraId="1BC23ACE" w14:textId="77777777" w:rsidR="00925868" w:rsidRDefault="00925868" w:rsidP="0009268B">
      <w:pPr>
        <w:shd w:val="clear" w:color="auto" w:fill="FFFFFF"/>
        <w:spacing w:after="0" w:line="240" w:lineRule="auto"/>
        <w:rPr>
          <w:rFonts w:ascii="Times New Roman" w:eastAsia="Times New Roman" w:hAnsi="Times New Roman" w:cs="Times New Roman"/>
          <w:sz w:val="24"/>
          <w:szCs w:val="24"/>
          <w:lang w:eastAsia="en-GB"/>
        </w:rPr>
      </w:pPr>
    </w:p>
    <w:p w14:paraId="508BC6CC" w14:textId="311FB110" w:rsidR="00AE13AC" w:rsidRDefault="00AE13AC" w:rsidP="0009268B">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Managing Director Matthew </w:t>
      </w:r>
      <w:proofErr w:type="spellStart"/>
      <w:r>
        <w:rPr>
          <w:rFonts w:ascii="Times New Roman" w:eastAsia="Times New Roman" w:hAnsi="Times New Roman" w:cs="Times New Roman"/>
          <w:sz w:val="24"/>
          <w:szCs w:val="24"/>
          <w:lang w:eastAsia="en-GB"/>
        </w:rPr>
        <w:t>de-Machen</w:t>
      </w:r>
      <w:proofErr w:type="spellEnd"/>
      <w:r>
        <w:rPr>
          <w:rFonts w:ascii="Times New Roman" w:eastAsia="Times New Roman" w:hAnsi="Times New Roman" w:cs="Times New Roman"/>
          <w:sz w:val="24"/>
          <w:szCs w:val="24"/>
          <w:lang w:eastAsia="en-GB"/>
        </w:rPr>
        <w:t xml:space="preserve"> commented: </w:t>
      </w:r>
      <w:r w:rsidR="00812C6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We were quiet for a single month during the pandemic but th</w:t>
      </w:r>
      <w:r w:rsidR="0055289C">
        <w:rPr>
          <w:rFonts w:ascii="Times New Roman" w:eastAsia="Times New Roman" w:hAnsi="Times New Roman" w:cs="Times New Roman"/>
          <w:sz w:val="24"/>
          <w:szCs w:val="24"/>
          <w:lang w:eastAsia="en-GB"/>
        </w:rPr>
        <w:t xml:space="preserve">is </w:t>
      </w:r>
      <w:r>
        <w:rPr>
          <w:rFonts w:ascii="Times New Roman" w:eastAsia="Times New Roman" w:hAnsi="Times New Roman" w:cs="Times New Roman"/>
          <w:sz w:val="24"/>
          <w:szCs w:val="24"/>
          <w:lang w:eastAsia="en-GB"/>
        </w:rPr>
        <w:t>apart there’s been no let-up in</w:t>
      </w:r>
      <w:r w:rsidR="0055289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demand</w:t>
      </w:r>
      <w:r w:rsidR="00A75980">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2C68A4">
        <w:rPr>
          <w:rFonts w:ascii="Times New Roman" w:eastAsia="Times New Roman" w:hAnsi="Times New Roman" w:cs="Times New Roman"/>
          <w:sz w:val="24"/>
          <w:szCs w:val="24"/>
          <w:lang w:eastAsia="en-GB"/>
        </w:rPr>
        <w:t>as</w:t>
      </w:r>
      <w:r w:rsidR="0055289C">
        <w:rPr>
          <w:rFonts w:ascii="Times New Roman" w:eastAsia="Times New Roman" w:hAnsi="Times New Roman" w:cs="Times New Roman"/>
          <w:sz w:val="24"/>
          <w:szCs w:val="24"/>
          <w:lang w:eastAsia="en-GB"/>
        </w:rPr>
        <w:t xml:space="preserve"> customers </w:t>
      </w:r>
      <w:r w:rsidR="002C68A4">
        <w:rPr>
          <w:rFonts w:ascii="Times New Roman" w:eastAsia="Times New Roman" w:hAnsi="Times New Roman" w:cs="Times New Roman"/>
          <w:sz w:val="24"/>
          <w:szCs w:val="24"/>
          <w:lang w:eastAsia="en-GB"/>
        </w:rPr>
        <w:t xml:space="preserve">have adjusted their </w:t>
      </w:r>
      <w:r w:rsidR="0055289C">
        <w:rPr>
          <w:rFonts w:ascii="Times New Roman" w:eastAsia="Times New Roman" w:hAnsi="Times New Roman" w:cs="Times New Roman"/>
          <w:sz w:val="24"/>
          <w:szCs w:val="24"/>
          <w:lang w:eastAsia="en-GB"/>
        </w:rPr>
        <w:t xml:space="preserve">domestic arrangements in line with new working </w:t>
      </w:r>
      <w:r w:rsidR="00A75980">
        <w:rPr>
          <w:rFonts w:ascii="Times New Roman" w:eastAsia="Times New Roman" w:hAnsi="Times New Roman" w:cs="Times New Roman"/>
          <w:sz w:val="24"/>
          <w:szCs w:val="24"/>
          <w:lang w:eastAsia="en-GB"/>
        </w:rPr>
        <w:t xml:space="preserve">regimes </w:t>
      </w:r>
      <w:r w:rsidR="0055289C">
        <w:rPr>
          <w:rFonts w:ascii="Times New Roman" w:eastAsia="Times New Roman" w:hAnsi="Times New Roman" w:cs="Times New Roman"/>
          <w:sz w:val="24"/>
          <w:szCs w:val="24"/>
          <w:lang w:eastAsia="en-GB"/>
        </w:rPr>
        <w:t>and lifestyle aspirations</w:t>
      </w:r>
      <w:r>
        <w:rPr>
          <w:rFonts w:ascii="Times New Roman" w:eastAsia="Times New Roman" w:hAnsi="Times New Roman" w:cs="Times New Roman"/>
          <w:sz w:val="24"/>
          <w:szCs w:val="24"/>
          <w:lang w:eastAsia="en-GB"/>
        </w:rPr>
        <w:t>.</w:t>
      </w:r>
      <w:r w:rsidR="0055289C">
        <w:rPr>
          <w:rFonts w:ascii="Times New Roman" w:eastAsia="Times New Roman" w:hAnsi="Times New Roman" w:cs="Times New Roman"/>
          <w:sz w:val="24"/>
          <w:szCs w:val="24"/>
          <w:lang w:eastAsia="en-GB"/>
        </w:rPr>
        <w:t xml:space="preserve"> </w:t>
      </w:r>
    </w:p>
    <w:p w14:paraId="170A36D4" w14:textId="77777777" w:rsidR="00AE13AC" w:rsidRDefault="00AE13AC" w:rsidP="0009268B">
      <w:pPr>
        <w:shd w:val="clear" w:color="auto" w:fill="FFFFFF"/>
        <w:spacing w:after="0" w:line="240" w:lineRule="auto"/>
        <w:rPr>
          <w:rFonts w:ascii="Times New Roman" w:eastAsia="Times New Roman" w:hAnsi="Times New Roman" w:cs="Times New Roman"/>
          <w:sz w:val="24"/>
          <w:szCs w:val="24"/>
          <w:lang w:eastAsia="en-GB"/>
        </w:rPr>
      </w:pPr>
    </w:p>
    <w:p w14:paraId="262AC660" w14:textId="77777777" w:rsidR="00971406" w:rsidRDefault="00AE13AC" w:rsidP="0009268B">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55289C">
        <w:rPr>
          <w:rFonts w:ascii="Times New Roman" w:eastAsia="Times New Roman" w:hAnsi="Times New Roman" w:cs="Times New Roman"/>
          <w:sz w:val="24"/>
          <w:szCs w:val="24"/>
          <w:lang w:eastAsia="en-GB"/>
        </w:rPr>
        <w:t xml:space="preserve">Our business is still booming and the </w:t>
      </w:r>
      <w:r w:rsidR="00812C63">
        <w:rPr>
          <w:rFonts w:ascii="Times New Roman" w:eastAsia="Times New Roman" w:hAnsi="Times New Roman" w:cs="Times New Roman"/>
          <w:sz w:val="24"/>
          <w:szCs w:val="24"/>
          <w:lang w:eastAsia="en-GB"/>
        </w:rPr>
        <w:t>Econic adds another</w:t>
      </w:r>
      <w:r>
        <w:rPr>
          <w:rFonts w:ascii="Times New Roman" w:eastAsia="Times New Roman" w:hAnsi="Times New Roman" w:cs="Times New Roman"/>
          <w:sz w:val="24"/>
          <w:szCs w:val="24"/>
          <w:lang w:eastAsia="en-GB"/>
        </w:rPr>
        <w:t>, important</w:t>
      </w:r>
      <w:r w:rsidR="00812C63">
        <w:rPr>
          <w:rFonts w:ascii="Times New Roman" w:eastAsia="Times New Roman" w:hAnsi="Times New Roman" w:cs="Times New Roman"/>
          <w:sz w:val="24"/>
          <w:szCs w:val="24"/>
          <w:lang w:eastAsia="en-GB"/>
        </w:rPr>
        <w:t xml:space="preserve"> string to our bow</w:t>
      </w:r>
      <w:r>
        <w:rPr>
          <w:rFonts w:ascii="Times New Roman" w:eastAsia="Times New Roman" w:hAnsi="Times New Roman" w:cs="Times New Roman"/>
          <w:sz w:val="24"/>
          <w:szCs w:val="24"/>
          <w:lang w:eastAsia="en-GB"/>
        </w:rPr>
        <w:t xml:space="preserve">. </w:t>
      </w:r>
      <w:r w:rsidR="00662B70">
        <w:rPr>
          <w:rFonts w:ascii="Times New Roman" w:eastAsia="Times New Roman" w:hAnsi="Times New Roman" w:cs="Times New Roman"/>
          <w:sz w:val="24"/>
          <w:szCs w:val="24"/>
          <w:lang w:eastAsia="en-GB"/>
        </w:rPr>
        <w:t xml:space="preserve">Matthew James’ </w:t>
      </w:r>
      <w:r w:rsidR="00925868">
        <w:rPr>
          <w:rFonts w:ascii="Times New Roman" w:eastAsia="Times New Roman" w:hAnsi="Times New Roman" w:cs="Times New Roman"/>
          <w:sz w:val="24"/>
          <w:szCs w:val="24"/>
          <w:lang w:eastAsia="en-GB"/>
        </w:rPr>
        <w:t xml:space="preserve">investment </w:t>
      </w:r>
      <w:r w:rsidR="00662B70">
        <w:rPr>
          <w:rFonts w:ascii="Times New Roman" w:eastAsia="Times New Roman" w:hAnsi="Times New Roman" w:cs="Times New Roman"/>
          <w:sz w:val="24"/>
          <w:szCs w:val="24"/>
          <w:lang w:eastAsia="en-GB"/>
        </w:rPr>
        <w:t xml:space="preserve">in this vehicle </w:t>
      </w:r>
      <w:r w:rsidR="00925868">
        <w:rPr>
          <w:rFonts w:ascii="Times New Roman" w:eastAsia="Times New Roman" w:hAnsi="Times New Roman" w:cs="Times New Roman"/>
          <w:sz w:val="24"/>
          <w:szCs w:val="24"/>
          <w:lang w:eastAsia="en-GB"/>
        </w:rPr>
        <w:t xml:space="preserve">reflects our </w:t>
      </w:r>
      <w:r w:rsidR="00662B70">
        <w:rPr>
          <w:rFonts w:ascii="Times New Roman" w:eastAsia="Times New Roman" w:hAnsi="Times New Roman" w:cs="Times New Roman"/>
          <w:sz w:val="24"/>
          <w:szCs w:val="24"/>
          <w:lang w:eastAsia="en-GB"/>
        </w:rPr>
        <w:t xml:space="preserve">strong </w:t>
      </w:r>
      <w:r w:rsidR="00925868">
        <w:rPr>
          <w:rFonts w:ascii="Times New Roman" w:eastAsia="Times New Roman" w:hAnsi="Times New Roman" w:cs="Times New Roman"/>
          <w:sz w:val="24"/>
          <w:szCs w:val="24"/>
          <w:lang w:eastAsia="en-GB"/>
        </w:rPr>
        <w:t>commitments to compliance and to the safety</w:t>
      </w:r>
      <w:r w:rsidR="00A75980">
        <w:rPr>
          <w:rFonts w:ascii="Times New Roman" w:eastAsia="Times New Roman" w:hAnsi="Times New Roman" w:cs="Times New Roman"/>
          <w:sz w:val="24"/>
          <w:szCs w:val="24"/>
          <w:lang w:eastAsia="en-GB"/>
        </w:rPr>
        <w:t>,</w:t>
      </w:r>
      <w:r w:rsidR="00925868">
        <w:rPr>
          <w:rFonts w:ascii="Times New Roman" w:eastAsia="Times New Roman" w:hAnsi="Times New Roman" w:cs="Times New Roman"/>
          <w:sz w:val="24"/>
          <w:szCs w:val="24"/>
          <w:lang w:eastAsia="en-GB"/>
        </w:rPr>
        <w:t xml:space="preserve"> not only of</w:t>
      </w:r>
      <w:r w:rsidR="00662B70">
        <w:rPr>
          <w:rFonts w:ascii="Times New Roman" w:eastAsia="Times New Roman" w:hAnsi="Times New Roman" w:cs="Times New Roman"/>
          <w:sz w:val="24"/>
          <w:szCs w:val="24"/>
          <w:lang w:eastAsia="en-GB"/>
        </w:rPr>
        <w:t xml:space="preserve"> </w:t>
      </w:r>
      <w:r w:rsidR="00925868">
        <w:rPr>
          <w:rFonts w:ascii="Times New Roman" w:eastAsia="Times New Roman" w:hAnsi="Times New Roman" w:cs="Times New Roman"/>
          <w:sz w:val="24"/>
          <w:szCs w:val="24"/>
          <w:lang w:eastAsia="en-GB"/>
        </w:rPr>
        <w:t>colleagues</w:t>
      </w:r>
      <w:r w:rsidR="00A75980">
        <w:rPr>
          <w:rFonts w:ascii="Times New Roman" w:eastAsia="Times New Roman" w:hAnsi="Times New Roman" w:cs="Times New Roman"/>
          <w:sz w:val="24"/>
          <w:szCs w:val="24"/>
          <w:lang w:eastAsia="en-GB"/>
        </w:rPr>
        <w:t>,</w:t>
      </w:r>
      <w:r w:rsidR="00925868">
        <w:rPr>
          <w:rFonts w:ascii="Times New Roman" w:eastAsia="Times New Roman" w:hAnsi="Times New Roman" w:cs="Times New Roman"/>
          <w:sz w:val="24"/>
          <w:szCs w:val="24"/>
          <w:lang w:eastAsia="en-GB"/>
        </w:rPr>
        <w:t xml:space="preserve"> but also of other, vulnerable road users.</w:t>
      </w:r>
    </w:p>
    <w:p w14:paraId="41AD8333" w14:textId="77777777" w:rsidR="00971406" w:rsidRDefault="00971406" w:rsidP="0009268B">
      <w:pPr>
        <w:shd w:val="clear" w:color="auto" w:fill="FFFFFF"/>
        <w:spacing w:after="0" w:line="240" w:lineRule="auto"/>
        <w:rPr>
          <w:rFonts w:ascii="Times New Roman" w:eastAsia="Times New Roman" w:hAnsi="Times New Roman" w:cs="Times New Roman"/>
          <w:sz w:val="24"/>
          <w:szCs w:val="24"/>
          <w:lang w:eastAsia="en-GB"/>
        </w:rPr>
      </w:pPr>
    </w:p>
    <w:p w14:paraId="72B51303" w14:textId="52091668" w:rsidR="00AE13AC" w:rsidRDefault="00925868" w:rsidP="0009268B">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“It’s easy to make a compelling business case for operation of the Econic in</w:t>
      </w:r>
      <w:r w:rsidR="00AE13AC">
        <w:rPr>
          <w:rFonts w:ascii="Times New Roman" w:eastAsia="Times New Roman" w:hAnsi="Times New Roman" w:cs="Times New Roman"/>
          <w:sz w:val="24"/>
          <w:szCs w:val="24"/>
          <w:lang w:eastAsia="en-GB"/>
        </w:rPr>
        <w:t xml:space="preserve"> and around London. </w:t>
      </w:r>
      <w:r w:rsidR="00662B70">
        <w:rPr>
          <w:rFonts w:ascii="Times New Roman" w:eastAsia="Times New Roman" w:hAnsi="Times New Roman" w:cs="Times New Roman"/>
          <w:sz w:val="24"/>
          <w:szCs w:val="24"/>
          <w:lang w:eastAsia="en-GB"/>
        </w:rPr>
        <w:t>As well as leading</w:t>
      </w:r>
      <w:r w:rsidR="00AE13AC">
        <w:rPr>
          <w:rFonts w:ascii="Times New Roman" w:eastAsia="Times New Roman" w:hAnsi="Times New Roman" w:cs="Times New Roman"/>
          <w:sz w:val="24"/>
          <w:szCs w:val="24"/>
          <w:lang w:eastAsia="en-GB"/>
        </w:rPr>
        <w:t xml:space="preserve"> the field in terms of direct visibility,</w:t>
      </w:r>
      <w:r w:rsidR="00662B70">
        <w:rPr>
          <w:rFonts w:ascii="Times New Roman" w:eastAsia="Times New Roman" w:hAnsi="Times New Roman" w:cs="Times New Roman"/>
          <w:sz w:val="24"/>
          <w:szCs w:val="24"/>
          <w:lang w:eastAsia="en-GB"/>
        </w:rPr>
        <w:t xml:space="preserve"> </w:t>
      </w:r>
      <w:r w:rsidR="0055289C">
        <w:rPr>
          <w:rFonts w:ascii="Times New Roman" w:eastAsia="Times New Roman" w:hAnsi="Times New Roman" w:cs="Times New Roman"/>
          <w:sz w:val="24"/>
          <w:szCs w:val="24"/>
          <w:lang w:eastAsia="en-GB"/>
        </w:rPr>
        <w:t>its big, airy cab</w:t>
      </w:r>
      <w:r w:rsidR="00AE13AC">
        <w:rPr>
          <w:rFonts w:ascii="Times New Roman" w:eastAsia="Times New Roman" w:hAnsi="Times New Roman" w:cs="Times New Roman"/>
          <w:sz w:val="24"/>
          <w:szCs w:val="24"/>
          <w:lang w:eastAsia="en-GB"/>
        </w:rPr>
        <w:t xml:space="preserve"> can accommodate a team of porters, which means we don’t have to send them out in a second vehicle.”</w:t>
      </w:r>
    </w:p>
    <w:p w14:paraId="1597FF4D" w14:textId="0329DBE2" w:rsidR="00AE13AC" w:rsidRDefault="00AE13AC" w:rsidP="0009268B">
      <w:pPr>
        <w:shd w:val="clear" w:color="auto" w:fill="FFFFFF"/>
        <w:spacing w:after="0" w:line="240" w:lineRule="auto"/>
        <w:rPr>
          <w:rFonts w:ascii="Times New Roman" w:eastAsia="Times New Roman" w:hAnsi="Times New Roman" w:cs="Times New Roman"/>
          <w:sz w:val="24"/>
          <w:szCs w:val="24"/>
          <w:lang w:eastAsia="en-GB"/>
        </w:rPr>
      </w:pPr>
    </w:p>
    <w:p w14:paraId="77E51556" w14:textId="701F1C75" w:rsidR="00AE13AC" w:rsidRDefault="00AE13AC" w:rsidP="0009268B">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Mr </w:t>
      </w:r>
      <w:proofErr w:type="spellStart"/>
      <w:r>
        <w:rPr>
          <w:rFonts w:ascii="Times New Roman" w:eastAsia="Times New Roman" w:hAnsi="Times New Roman" w:cs="Times New Roman"/>
          <w:sz w:val="24"/>
          <w:szCs w:val="24"/>
          <w:lang w:eastAsia="en-GB"/>
        </w:rPr>
        <w:t>de</w:t>
      </w:r>
      <w:r w:rsidR="002E037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Machen</w:t>
      </w:r>
      <w:proofErr w:type="spellEnd"/>
      <w:r>
        <w:rPr>
          <w:rFonts w:ascii="Times New Roman" w:eastAsia="Times New Roman" w:hAnsi="Times New Roman" w:cs="Times New Roman"/>
          <w:sz w:val="24"/>
          <w:szCs w:val="24"/>
          <w:lang w:eastAsia="en-GB"/>
        </w:rPr>
        <w:t xml:space="preserve"> continued: “</w:t>
      </w:r>
      <w:r w:rsidR="002C68A4">
        <w:rPr>
          <w:rFonts w:ascii="Times New Roman" w:eastAsia="Times New Roman" w:hAnsi="Times New Roman" w:cs="Times New Roman"/>
          <w:sz w:val="24"/>
          <w:szCs w:val="24"/>
          <w:lang w:eastAsia="en-GB"/>
        </w:rPr>
        <w:t>We bought o</w:t>
      </w:r>
      <w:r w:rsidR="00662B70">
        <w:rPr>
          <w:rFonts w:ascii="Times New Roman" w:eastAsia="Times New Roman" w:hAnsi="Times New Roman" w:cs="Times New Roman"/>
          <w:sz w:val="24"/>
          <w:szCs w:val="24"/>
          <w:lang w:eastAsia="en-GB"/>
        </w:rPr>
        <w:t>ur first Mercedes-Benz Actros in 2016 with the intention of keeping them for 10 years</w:t>
      </w:r>
      <w:r w:rsidR="002C68A4">
        <w:rPr>
          <w:rFonts w:ascii="Times New Roman" w:eastAsia="Times New Roman" w:hAnsi="Times New Roman" w:cs="Times New Roman"/>
          <w:sz w:val="24"/>
          <w:szCs w:val="24"/>
          <w:lang w:eastAsia="en-GB"/>
        </w:rPr>
        <w:t>. Th</w:t>
      </w:r>
      <w:r w:rsidR="0055289C">
        <w:rPr>
          <w:rFonts w:ascii="Times New Roman" w:eastAsia="Times New Roman" w:hAnsi="Times New Roman" w:cs="Times New Roman"/>
          <w:sz w:val="24"/>
          <w:szCs w:val="24"/>
          <w:lang w:eastAsia="en-GB"/>
        </w:rPr>
        <w:t xml:space="preserve">ose </w:t>
      </w:r>
      <w:r w:rsidR="00447EEA">
        <w:rPr>
          <w:rFonts w:ascii="Times New Roman" w:eastAsia="Times New Roman" w:hAnsi="Times New Roman" w:cs="Times New Roman"/>
          <w:sz w:val="24"/>
          <w:szCs w:val="24"/>
          <w:lang w:eastAsia="en-GB"/>
        </w:rPr>
        <w:t>trucks have</w:t>
      </w:r>
      <w:r w:rsidR="002C68A4">
        <w:rPr>
          <w:rFonts w:ascii="Times New Roman" w:eastAsia="Times New Roman" w:hAnsi="Times New Roman" w:cs="Times New Roman"/>
          <w:sz w:val="24"/>
          <w:szCs w:val="24"/>
          <w:lang w:eastAsia="en-GB"/>
        </w:rPr>
        <w:t xml:space="preserve"> been all over </w:t>
      </w:r>
      <w:r w:rsidR="007F5474">
        <w:rPr>
          <w:rFonts w:ascii="Times New Roman" w:eastAsia="Times New Roman" w:hAnsi="Times New Roman" w:cs="Times New Roman"/>
          <w:sz w:val="24"/>
          <w:szCs w:val="24"/>
          <w:lang w:eastAsia="en-GB"/>
        </w:rPr>
        <w:t>the Continent,</w:t>
      </w:r>
      <w:r w:rsidR="00447EEA">
        <w:rPr>
          <w:rFonts w:ascii="Times New Roman" w:eastAsia="Times New Roman" w:hAnsi="Times New Roman" w:cs="Times New Roman"/>
          <w:sz w:val="24"/>
          <w:szCs w:val="24"/>
          <w:lang w:eastAsia="en-GB"/>
        </w:rPr>
        <w:t xml:space="preserve"> yet they’</w:t>
      </w:r>
      <w:r w:rsidR="002C68A4">
        <w:rPr>
          <w:rFonts w:ascii="Times New Roman" w:eastAsia="Times New Roman" w:hAnsi="Times New Roman" w:cs="Times New Roman"/>
          <w:sz w:val="24"/>
          <w:szCs w:val="24"/>
          <w:lang w:eastAsia="en-GB"/>
        </w:rPr>
        <w:t>ve never let us down</w:t>
      </w:r>
      <w:r w:rsidR="00447EEA">
        <w:rPr>
          <w:rFonts w:ascii="Times New Roman" w:eastAsia="Times New Roman" w:hAnsi="Times New Roman" w:cs="Times New Roman"/>
          <w:sz w:val="24"/>
          <w:szCs w:val="24"/>
          <w:lang w:eastAsia="en-GB"/>
        </w:rPr>
        <w:t>, and the same is true of</w:t>
      </w:r>
      <w:r w:rsidR="002C68A4">
        <w:rPr>
          <w:rFonts w:ascii="Times New Roman" w:eastAsia="Times New Roman" w:hAnsi="Times New Roman" w:cs="Times New Roman"/>
          <w:sz w:val="24"/>
          <w:szCs w:val="24"/>
          <w:lang w:eastAsia="en-GB"/>
        </w:rPr>
        <w:t xml:space="preserve"> those we’ve purchased since.</w:t>
      </w:r>
      <w:r w:rsidR="003D5018">
        <w:rPr>
          <w:rFonts w:ascii="Times New Roman" w:eastAsia="Times New Roman" w:hAnsi="Times New Roman" w:cs="Times New Roman"/>
          <w:sz w:val="24"/>
          <w:szCs w:val="24"/>
          <w:lang w:eastAsia="en-GB"/>
        </w:rPr>
        <w:t xml:space="preserve"> </w:t>
      </w:r>
      <w:r w:rsidR="002C68A4">
        <w:rPr>
          <w:rFonts w:ascii="Times New Roman" w:eastAsia="Times New Roman" w:hAnsi="Times New Roman" w:cs="Times New Roman"/>
          <w:sz w:val="24"/>
          <w:szCs w:val="24"/>
          <w:lang w:eastAsia="en-GB"/>
        </w:rPr>
        <w:t>That fantastic</w:t>
      </w:r>
      <w:r w:rsidR="00662B70">
        <w:rPr>
          <w:rFonts w:ascii="Times New Roman" w:eastAsia="Times New Roman" w:hAnsi="Times New Roman" w:cs="Times New Roman"/>
          <w:sz w:val="24"/>
          <w:szCs w:val="24"/>
          <w:lang w:eastAsia="en-GB"/>
        </w:rPr>
        <w:t xml:space="preserve"> reliab</w:t>
      </w:r>
      <w:r w:rsidR="002C68A4">
        <w:rPr>
          <w:rFonts w:ascii="Times New Roman" w:eastAsia="Times New Roman" w:hAnsi="Times New Roman" w:cs="Times New Roman"/>
          <w:sz w:val="24"/>
          <w:szCs w:val="24"/>
          <w:lang w:eastAsia="en-GB"/>
        </w:rPr>
        <w:t xml:space="preserve">ility is crucial to the smooth running of our business, </w:t>
      </w:r>
      <w:r w:rsidR="00662B70">
        <w:rPr>
          <w:rFonts w:ascii="Times New Roman" w:eastAsia="Times New Roman" w:hAnsi="Times New Roman" w:cs="Times New Roman"/>
          <w:sz w:val="24"/>
          <w:szCs w:val="24"/>
          <w:lang w:eastAsia="en-GB"/>
        </w:rPr>
        <w:t xml:space="preserve">as </w:t>
      </w:r>
      <w:r w:rsidR="002C68A4">
        <w:rPr>
          <w:rFonts w:ascii="Times New Roman" w:eastAsia="Times New Roman" w:hAnsi="Times New Roman" w:cs="Times New Roman"/>
          <w:sz w:val="24"/>
          <w:szCs w:val="24"/>
          <w:lang w:eastAsia="en-GB"/>
        </w:rPr>
        <w:t>these are highly specialised vehicles so we can’t just hire a replacement in the event of a breakdown.”</w:t>
      </w:r>
    </w:p>
    <w:p w14:paraId="2466E8A0" w14:textId="1AF71992" w:rsidR="002C68A4" w:rsidRDefault="002C68A4" w:rsidP="0009268B">
      <w:pPr>
        <w:shd w:val="clear" w:color="auto" w:fill="FFFFFF"/>
        <w:spacing w:after="0" w:line="240" w:lineRule="auto"/>
        <w:rPr>
          <w:rFonts w:ascii="Times New Roman" w:eastAsia="Times New Roman" w:hAnsi="Times New Roman" w:cs="Times New Roman"/>
          <w:sz w:val="24"/>
          <w:szCs w:val="24"/>
          <w:lang w:eastAsia="en-GB"/>
        </w:rPr>
      </w:pPr>
    </w:p>
    <w:p w14:paraId="07C71EAF" w14:textId="0462FF7E" w:rsidR="00447EEA" w:rsidRPr="003D5018" w:rsidRDefault="003D5018" w:rsidP="0009268B">
      <w:pPr>
        <w:shd w:val="clear" w:color="auto" w:fill="FFFFFF"/>
        <w:spacing w:after="0" w:line="240" w:lineRule="auto"/>
        <w:rPr>
          <w:rFonts w:ascii="Times New Roman" w:eastAsia="Times New Roman" w:hAnsi="Times New Roman" w:cs="Times New Roman"/>
          <w:sz w:val="24"/>
          <w:szCs w:val="24"/>
          <w:lang w:eastAsia="en-GB"/>
        </w:rPr>
      </w:pPr>
      <w:r w:rsidRPr="003D5018">
        <w:rPr>
          <w:rFonts w:ascii="Times New Roman" w:hAnsi="Times New Roman" w:cs="Times New Roman"/>
          <w:color w:val="333333"/>
          <w:sz w:val="24"/>
          <w:szCs w:val="24"/>
          <w:shd w:val="clear" w:color="auto" w:fill="FFFFFF"/>
        </w:rPr>
        <w:t xml:space="preserve">Matthew James </w:t>
      </w:r>
      <w:r>
        <w:rPr>
          <w:rFonts w:ascii="Times New Roman" w:hAnsi="Times New Roman" w:cs="Times New Roman"/>
          <w:color w:val="333333"/>
          <w:sz w:val="24"/>
          <w:szCs w:val="24"/>
          <w:shd w:val="clear" w:color="auto" w:fill="FFFFFF"/>
        </w:rPr>
        <w:t xml:space="preserve">maintains the fleet in </w:t>
      </w:r>
      <w:r w:rsidRPr="003D5018">
        <w:rPr>
          <w:rFonts w:ascii="Times New Roman" w:hAnsi="Times New Roman" w:cs="Times New Roman"/>
          <w:color w:val="333333"/>
          <w:sz w:val="24"/>
          <w:szCs w:val="24"/>
          <w:shd w:val="clear" w:color="auto" w:fill="FFFFFF"/>
        </w:rPr>
        <w:t>its</w:t>
      </w:r>
      <w:r w:rsidR="00447EEA" w:rsidRPr="003D5018">
        <w:rPr>
          <w:rFonts w:ascii="Times New Roman" w:hAnsi="Times New Roman" w:cs="Times New Roman"/>
          <w:color w:val="333333"/>
          <w:sz w:val="24"/>
          <w:szCs w:val="24"/>
          <w:shd w:val="clear" w:color="auto" w:fill="FFFFFF"/>
        </w:rPr>
        <w:t xml:space="preserve"> own workshop</w:t>
      </w:r>
      <w:r w:rsidRPr="003D5018">
        <w:rPr>
          <w:rFonts w:ascii="Times New Roman" w:hAnsi="Times New Roman" w:cs="Times New Roman"/>
          <w:color w:val="333333"/>
          <w:sz w:val="24"/>
          <w:szCs w:val="24"/>
          <w:shd w:val="clear" w:color="auto" w:fill="FFFFFF"/>
        </w:rPr>
        <w:t>. A</w:t>
      </w:r>
      <w:r w:rsidR="00447EEA" w:rsidRPr="003D5018">
        <w:rPr>
          <w:rFonts w:ascii="Times New Roman" w:hAnsi="Times New Roman" w:cs="Times New Roman"/>
          <w:color w:val="333333"/>
          <w:sz w:val="24"/>
          <w:szCs w:val="24"/>
          <w:shd w:val="clear" w:color="auto" w:fill="FFFFFF"/>
        </w:rPr>
        <w:t xml:space="preserve">s with all new </w:t>
      </w:r>
      <w:proofErr w:type="spellStart"/>
      <w:r w:rsidR="00447EEA" w:rsidRPr="003D5018">
        <w:rPr>
          <w:rFonts w:ascii="Times New Roman" w:hAnsi="Times New Roman" w:cs="Times New Roman"/>
          <w:color w:val="333333"/>
          <w:sz w:val="24"/>
          <w:szCs w:val="24"/>
          <w:shd w:val="clear" w:color="auto" w:fill="FFFFFF"/>
        </w:rPr>
        <w:t>Econics</w:t>
      </w:r>
      <w:proofErr w:type="spellEnd"/>
      <w:r w:rsidR="00447EEA" w:rsidRPr="003D5018">
        <w:rPr>
          <w:rFonts w:ascii="Times New Roman" w:hAnsi="Times New Roman" w:cs="Times New Roman"/>
          <w:color w:val="333333"/>
          <w:sz w:val="24"/>
          <w:szCs w:val="24"/>
          <w:shd w:val="clear" w:color="auto" w:fill="FFFFFF"/>
        </w:rPr>
        <w:t xml:space="preserve"> supplied through the official Mercedes-Benz Trucks Dealer network, </w:t>
      </w:r>
      <w:r w:rsidRPr="003D5018">
        <w:rPr>
          <w:rFonts w:ascii="Times New Roman" w:hAnsi="Times New Roman" w:cs="Times New Roman"/>
          <w:color w:val="333333"/>
          <w:sz w:val="24"/>
          <w:szCs w:val="24"/>
          <w:shd w:val="clear" w:color="auto" w:fill="FFFFFF"/>
        </w:rPr>
        <w:t>its new truck</w:t>
      </w:r>
      <w:r w:rsidR="00447EEA" w:rsidRPr="003D5018">
        <w:rPr>
          <w:rFonts w:ascii="Times New Roman" w:hAnsi="Times New Roman" w:cs="Times New Roman"/>
          <w:color w:val="333333"/>
          <w:sz w:val="24"/>
          <w:szCs w:val="24"/>
          <w:shd w:val="clear" w:color="auto" w:fill="FFFFFF"/>
        </w:rPr>
        <w:t xml:space="preserve"> came with </w:t>
      </w:r>
      <w:r w:rsidRPr="003D5018">
        <w:rPr>
          <w:rFonts w:ascii="Times New Roman" w:hAnsi="Times New Roman" w:cs="Times New Roman"/>
          <w:color w:val="333333"/>
          <w:sz w:val="24"/>
          <w:szCs w:val="24"/>
          <w:shd w:val="clear" w:color="auto" w:fill="FFFFFF"/>
        </w:rPr>
        <w:t xml:space="preserve">a </w:t>
      </w:r>
      <w:r w:rsidR="00447EEA" w:rsidRPr="003D5018">
        <w:rPr>
          <w:rFonts w:ascii="Times New Roman" w:hAnsi="Times New Roman" w:cs="Times New Roman"/>
          <w:color w:val="333333"/>
          <w:sz w:val="24"/>
          <w:szCs w:val="24"/>
          <w:shd w:val="clear" w:color="auto" w:fill="FFFFFF"/>
        </w:rPr>
        <w:t xml:space="preserve">comprehensive </w:t>
      </w:r>
      <w:r w:rsidRPr="003D5018">
        <w:rPr>
          <w:rFonts w:ascii="Times New Roman" w:hAnsi="Times New Roman" w:cs="Times New Roman"/>
          <w:color w:val="333333"/>
          <w:sz w:val="24"/>
          <w:szCs w:val="24"/>
          <w:shd w:val="clear" w:color="auto" w:fill="FFFFFF"/>
        </w:rPr>
        <w:t>manufacturer’s warranty</w:t>
      </w:r>
      <w:r w:rsidR="00447EEA" w:rsidRPr="003D5018">
        <w:rPr>
          <w:rFonts w:ascii="Times New Roman" w:hAnsi="Times New Roman" w:cs="Times New Roman"/>
          <w:color w:val="333333"/>
          <w:sz w:val="24"/>
          <w:szCs w:val="24"/>
          <w:shd w:val="clear" w:color="auto" w:fill="FFFFFF"/>
        </w:rPr>
        <w:t xml:space="preserve"> extending to three years/160,000 km.</w:t>
      </w:r>
      <w:r w:rsidR="00447EEA" w:rsidRPr="003D5018">
        <w:rPr>
          <w:rFonts w:ascii="Times New Roman" w:eastAsia="Times New Roman" w:hAnsi="Times New Roman" w:cs="Times New Roman"/>
          <w:sz w:val="24"/>
          <w:szCs w:val="24"/>
          <w:lang w:eastAsia="en-GB"/>
        </w:rPr>
        <w:t xml:space="preserve"> </w:t>
      </w:r>
    </w:p>
    <w:p w14:paraId="186C3041" w14:textId="77777777" w:rsidR="007F5474" w:rsidRDefault="007F5474" w:rsidP="0009268B">
      <w:pPr>
        <w:shd w:val="clear" w:color="auto" w:fill="FFFFFF"/>
        <w:spacing w:after="0" w:line="240" w:lineRule="auto"/>
        <w:rPr>
          <w:rFonts w:ascii="Times New Roman" w:hAnsi="Times New Roman" w:cs="Times New Roman"/>
          <w:sz w:val="24"/>
          <w:szCs w:val="24"/>
          <w:shd w:val="clear" w:color="auto" w:fill="FFFFFF"/>
        </w:rPr>
      </w:pPr>
    </w:p>
    <w:p w14:paraId="149CA88B" w14:textId="7493AC3D" w:rsidR="002C68A4" w:rsidRDefault="00447EEA" w:rsidP="0009268B">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 previously, Matthew James’ latest order was managed by </w:t>
      </w:r>
      <w:proofErr w:type="spellStart"/>
      <w:r>
        <w:rPr>
          <w:rFonts w:ascii="Times New Roman" w:eastAsia="Times New Roman" w:hAnsi="Times New Roman" w:cs="Times New Roman"/>
          <w:sz w:val="24"/>
          <w:szCs w:val="24"/>
          <w:lang w:eastAsia="en-GB"/>
        </w:rPr>
        <w:t>Rygor</w:t>
      </w:r>
      <w:proofErr w:type="spellEnd"/>
      <w:r>
        <w:rPr>
          <w:rFonts w:ascii="Times New Roman" w:eastAsia="Times New Roman" w:hAnsi="Times New Roman" w:cs="Times New Roman"/>
          <w:sz w:val="24"/>
          <w:szCs w:val="24"/>
          <w:lang w:eastAsia="en-GB"/>
        </w:rPr>
        <w:t xml:space="preserve"> Commercials Truck Sales Executive Marcus Cahalin. “I’ve known Marcus for years and he always provides a first-rate service,” confirmed </w:t>
      </w:r>
      <w:r w:rsidR="003D5018">
        <w:rPr>
          <w:rFonts w:ascii="Times New Roman" w:eastAsia="Times New Roman" w:hAnsi="Times New Roman" w:cs="Times New Roman"/>
          <w:sz w:val="24"/>
          <w:szCs w:val="24"/>
          <w:lang w:eastAsia="en-GB"/>
        </w:rPr>
        <w:t xml:space="preserve">Matthew </w:t>
      </w:r>
      <w:proofErr w:type="spellStart"/>
      <w:r w:rsidR="003D5018">
        <w:rPr>
          <w:rFonts w:ascii="Times New Roman" w:eastAsia="Times New Roman" w:hAnsi="Times New Roman" w:cs="Times New Roman"/>
          <w:sz w:val="24"/>
          <w:szCs w:val="24"/>
          <w:lang w:eastAsia="en-GB"/>
        </w:rPr>
        <w:t>de</w:t>
      </w:r>
      <w:r w:rsidR="002E0379">
        <w:rPr>
          <w:rFonts w:ascii="Times New Roman" w:eastAsia="Times New Roman" w:hAnsi="Times New Roman" w:cs="Times New Roman"/>
          <w:sz w:val="24"/>
          <w:szCs w:val="24"/>
          <w:lang w:eastAsia="en-GB"/>
        </w:rPr>
        <w:t>-</w:t>
      </w:r>
      <w:r w:rsidR="003D5018">
        <w:rPr>
          <w:rFonts w:ascii="Times New Roman" w:eastAsia="Times New Roman" w:hAnsi="Times New Roman" w:cs="Times New Roman"/>
          <w:sz w:val="24"/>
          <w:szCs w:val="24"/>
          <w:lang w:eastAsia="en-GB"/>
        </w:rPr>
        <w:t>Machen</w:t>
      </w:r>
      <w:proofErr w:type="spellEnd"/>
      <w:r w:rsidR="003D5018">
        <w:rPr>
          <w:rFonts w:ascii="Times New Roman" w:eastAsia="Times New Roman" w:hAnsi="Times New Roman" w:cs="Times New Roman"/>
          <w:sz w:val="24"/>
          <w:szCs w:val="24"/>
          <w:lang w:eastAsia="en-GB"/>
        </w:rPr>
        <w:t>.</w:t>
      </w:r>
    </w:p>
    <w:p w14:paraId="51C1D865" w14:textId="14976E2A" w:rsidR="003D5018" w:rsidRDefault="003D5018" w:rsidP="0009268B">
      <w:pPr>
        <w:shd w:val="clear" w:color="auto" w:fill="FFFFFF"/>
        <w:spacing w:after="0" w:line="240" w:lineRule="auto"/>
        <w:rPr>
          <w:rFonts w:ascii="Times New Roman" w:eastAsia="Times New Roman" w:hAnsi="Times New Roman" w:cs="Times New Roman"/>
          <w:sz w:val="24"/>
          <w:szCs w:val="24"/>
          <w:lang w:eastAsia="en-GB"/>
        </w:rPr>
      </w:pPr>
    </w:p>
    <w:p w14:paraId="1BC22B5B" w14:textId="60438430" w:rsidR="007F5474" w:rsidRDefault="003D5018" w:rsidP="009A5C96">
      <w:pPr>
        <w:shd w:val="clear" w:color="auto" w:fill="FFFFFF"/>
        <w:spacing w:after="0" w:line="240" w:lineRule="auto"/>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en-GB"/>
        </w:rPr>
        <w:t>Marcus Cahalin added: “</w:t>
      </w:r>
      <w:r w:rsidR="00E93E33" w:rsidRPr="00E93E33">
        <w:rPr>
          <w:rFonts w:ascii="Times New Roman" w:eastAsia="Times New Roman" w:hAnsi="Times New Roman" w:cs="Times New Roman"/>
          <w:sz w:val="24"/>
          <w:szCs w:val="24"/>
          <w:lang w:eastAsia="en-GB"/>
        </w:rPr>
        <w:t>Matthew James</w:t>
      </w:r>
      <w:r w:rsidR="009A5C96">
        <w:rPr>
          <w:rFonts w:ascii="Times New Roman" w:eastAsia="Times New Roman" w:hAnsi="Times New Roman" w:cs="Times New Roman"/>
          <w:sz w:val="24"/>
          <w:szCs w:val="24"/>
          <w:lang w:eastAsia="en-GB"/>
        </w:rPr>
        <w:t xml:space="preserve">’ </w:t>
      </w:r>
      <w:r w:rsidR="00E93E33" w:rsidRPr="00E93E33">
        <w:rPr>
          <w:rFonts w:ascii="Times New Roman" w:hAnsi="Times New Roman" w:cs="Times New Roman"/>
          <w:sz w:val="24"/>
          <w:szCs w:val="24"/>
          <w:shd w:val="clear" w:color="auto" w:fill="FFFFFF"/>
        </w:rPr>
        <w:t xml:space="preserve">impressive track record </w:t>
      </w:r>
      <w:r w:rsidR="009A5C96">
        <w:rPr>
          <w:rFonts w:ascii="Times New Roman" w:hAnsi="Times New Roman" w:cs="Times New Roman"/>
          <w:sz w:val="24"/>
          <w:szCs w:val="24"/>
          <w:shd w:val="clear" w:color="auto" w:fill="FFFFFF"/>
        </w:rPr>
        <w:t>of fleet innovation owes much to Matt de</w:t>
      </w:r>
      <w:r w:rsidR="002E0379">
        <w:rPr>
          <w:rFonts w:ascii="Times New Roman" w:hAnsi="Times New Roman" w:cs="Times New Roman"/>
          <w:sz w:val="24"/>
          <w:szCs w:val="24"/>
          <w:shd w:val="clear" w:color="auto" w:fill="FFFFFF"/>
        </w:rPr>
        <w:t>-</w:t>
      </w:r>
      <w:r w:rsidR="009A5C96">
        <w:rPr>
          <w:rFonts w:ascii="Times New Roman" w:hAnsi="Times New Roman" w:cs="Times New Roman"/>
          <w:sz w:val="24"/>
          <w:szCs w:val="24"/>
          <w:shd w:val="clear" w:color="auto" w:fill="FFFFFF"/>
        </w:rPr>
        <w:t>Machen’s passion for vehicles and machinery</w:t>
      </w:r>
      <w:r w:rsidR="004676E0">
        <w:rPr>
          <w:rFonts w:ascii="Times New Roman" w:hAnsi="Times New Roman" w:cs="Times New Roman"/>
          <w:sz w:val="24"/>
          <w:szCs w:val="24"/>
          <w:shd w:val="clear" w:color="auto" w:fill="FFFFFF"/>
        </w:rPr>
        <w:t xml:space="preserve">. </w:t>
      </w:r>
      <w:r w:rsidR="007F5474">
        <w:rPr>
          <w:rFonts w:ascii="Times New Roman" w:hAnsi="Times New Roman" w:cs="Times New Roman"/>
          <w:sz w:val="24"/>
          <w:szCs w:val="24"/>
          <w:shd w:val="clear" w:color="auto" w:fill="FFFFFF"/>
        </w:rPr>
        <w:t xml:space="preserve">We have a great working relationship, and </w:t>
      </w:r>
      <w:r w:rsidR="009A5C96">
        <w:rPr>
          <w:rFonts w:ascii="Times New Roman" w:hAnsi="Times New Roman" w:cs="Times New Roman"/>
          <w:sz w:val="24"/>
          <w:szCs w:val="24"/>
          <w:shd w:val="clear" w:color="auto" w:fill="FFFFFF"/>
        </w:rPr>
        <w:t xml:space="preserve">I </w:t>
      </w:r>
      <w:r w:rsidR="007F5474">
        <w:rPr>
          <w:rFonts w:ascii="Times New Roman" w:hAnsi="Times New Roman" w:cs="Times New Roman"/>
          <w:sz w:val="24"/>
          <w:szCs w:val="24"/>
          <w:shd w:val="clear" w:color="auto" w:fill="FFFFFF"/>
        </w:rPr>
        <w:t>am always</w:t>
      </w:r>
      <w:r w:rsidR="004676E0">
        <w:rPr>
          <w:rFonts w:ascii="Times New Roman" w:hAnsi="Times New Roman" w:cs="Times New Roman"/>
          <w:sz w:val="24"/>
          <w:szCs w:val="24"/>
          <w:shd w:val="clear" w:color="auto" w:fill="FFFFFF"/>
        </w:rPr>
        <w:t xml:space="preserve"> delighted to </w:t>
      </w:r>
      <w:r w:rsidR="009A5C96">
        <w:rPr>
          <w:rFonts w:ascii="Times New Roman" w:hAnsi="Times New Roman" w:cs="Times New Roman"/>
          <w:sz w:val="24"/>
          <w:szCs w:val="24"/>
          <w:shd w:val="clear" w:color="auto" w:fill="FFFFFF"/>
        </w:rPr>
        <w:t xml:space="preserve">be able to </w:t>
      </w:r>
      <w:r w:rsidR="004676E0">
        <w:rPr>
          <w:rFonts w:ascii="Times New Roman" w:hAnsi="Times New Roman" w:cs="Times New Roman"/>
          <w:sz w:val="24"/>
          <w:szCs w:val="24"/>
          <w:shd w:val="clear" w:color="auto" w:fill="FFFFFF"/>
        </w:rPr>
        <w:t xml:space="preserve">support </w:t>
      </w:r>
      <w:r w:rsidR="007F5474">
        <w:rPr>
          <w:rFonts w:ascii="Times New Roman" w:hAnsi="Times New Roman" w:cs="Times New Roman"/>
          <w:sz w:val="24"/>
          <w:szCs w:val="24"/>
          <w:shd w:val="clear" w:color="auto" w:fill="FFFFFF"/>
        </w:rPr>
        <w:t>such an</w:t>
      </w:r>
      <w:r w:rsidR="004676E0">
        <w:rPr>
          <w:rFonts w:ascii="Times New Roman" w:hAnsi="Times New Roman" w:cs="Times New Roman"/>
          <w:sz w:val="24"/>
          <w:szCs w:val="24"/>
          <w:shd w:val="clear" w:color="auto" w:fill="FFFFFF"/>
        </w:rPr>
        <w:t xml:space="preserve"> influential and highly respected operator in the development of a new </w:t>
      </w:r>
      <w:r w:rsidR="009A5C96">
        <w:rPr>
          <w:rFonts w:ascii="Times New Roman" w:hAnsi="Times New Roman" w:cs="Times New Roman"/>
          <w:sz w:val="24"/>
          <w:szCs w:val="24"/>
          <w:shd w:val="clear" w:color="auto" w:fill="FFFFFF"/>
        </w:rPr>
        <w:t>removals</w:t>
      </w:r>
      <w:r w:rsidR="004676E0">
        <w:rPr>
          <w:rFonts w:ascii="Times New Roman" w:hAnsi="Times New Roman" w:cs="Times New Roman"/>
          <w:sz w:val="24"/>
          <w:szCs w:val="24"/>
          <w:shd w:val="clear" w:color="auto" w:fill="FFFFFF"/>
        </w:rPr>
        <w:t xml:space="preserve"> concept</w:t>
      </w:r>
      <w:r w:rsidR="007F5474">
        <w:rPr>
          <w:rFonts w:ascii="Times New Roman" w:hAnsi="Times New Roman" w:cs="Times New Roman"/>
          <w:sz w:val="24"/>
          <w:szCs w:val="24"/>
          <w:shd w:val="clear" w:color="auto" w:fill="FFFFFF"/>
        </w:rPr>
        <w:t>.</w:t>
      </w:r>
    </w:p>
    <w:p w14:paraId="19BA1723" w14:textId="77777777" w:rsidR="007F5474" w:rsidRDefault="007F5474" w:rsidP="009A5C96">
      <w:pPr>
        <w:shd w:val="clear" w:color="auto" w:fill="FFFFFF"/>
        <w:spacing w:after="0" w:line="240" w:lineRule="auto"/>
        <w:rPr>
          <w:rFonts w:ascii="Times New Roman" w:hAnsi="Times New Roman" w:cs="Times New Roman"/>
          <w:sz w:val="24"/>
          <w:szCs w:val="24"/>
          <w:shd w:val="clear" w:color="auto" w:fill="FFFFFF"/>
        </w:rPr>
      </w:pPr>
    </w:p>
    <w:p w14:paraId="5BB2CA20" w14:textId="5F111AC0" w:rsidR="005E6EAF" w:rsidRDefault="007F5474" w:rsidP="009A5C96">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“Matthew James’ ambition, when it comes to its fleet, aligns very much with our own company values in being rewarding, reliable and respectful. As a company, it offers a reliable service and is </w:t>
      </w:r>
      <w:r w:rsidR="005E6EAF">
        <w:rPr>
          <w:rFonts w:ascii="Times New Roman" w:hAnsi="Times New Roman" w:cs="Times New Roman"/>
          <w:sz w:val="24"/>
          <w:szCs w:val="24"/>
          <w:shd w:val="clear" w:color="auto" w:fill="FFFFFF"/>
        </w:rPr>
        <w:t>courteous</w:t>
      </w:r>
      <w:r>
        <w:rPr>
          <w:rFonts w:ascii="Times New Roman" w:hAnsi="Times New Roman" w:cs="Times New Roman"/>
          <w:sz w:val="24"/>
          <w:szCs w:val="24"/>
          <w:shd w:val="clear" w:color="auto" w:fill="FFFFFF"/>
        </w:rPr>
        <w:t xml:space="preserve"> to other road users, and I have every confidence </w:t>
      </w:r>
      <w:r w:rsidR="005E6EAF">
        <w:rPr>
          <w:rFonts w:ascii="Times New Roman" w:hAnsi="Times New Roman" w:cs="Times New Roman"/>
          <w:sz w:val="24"/>
          <w:szCs w:val="24"/>
          <w:shd w:val="clear" w:color="auto" w:fill="FFFFFF"/>
        </w:rPr>
        <w:t>its</w:t>
      </w:r>
      <w:r>
        <w:rPr>
          <w:rFonts w:ascii="Times New Roman" w:hAnsi="Times New Roman" w:cs="Times New Roman"/>
          <w:sz w:val="24"/>
          <w:szCs w:val="24"/>
          <w:shd w:val="clear" w:color="auto" w:fill="FFFFFF"/>
        </w:rPr>
        <w:t xml:space="preserve"> new Econic will prove both efficient and cost-effective for work in and around London.” </w:t>
      </w:r>
      <w:r w:rsidRPr="00206C7F">
        <w:rPr>
          <w:rFonts w:ascii="Arial" w:hAnsi="Arial" w:cs="Arial"/>
          <w:color w:val="FF0000"/>
          <w:shd w:val="clear" w:color="auto" w:fill="FFFFFF"/>
        </w:rPr>
        <w:t>  </w:t>
      </w:r>
      <w:r w:rsidR="004676E0">
        <w:rPr>
          <w:rFonts w:ascii="Times New Roman" w:hAnsi="Times New Roman" w:cs="Times New Roman"/>
          <w:sz w:val="24"/>
          <w:szCs w:val="24"/>
          <w:shd w:val="clear" w:color="auto" w:fill="FFFFFF"/>
        </w:rPr>
        <w:t xml:space="preserve"> </w:t>
      </w:r>
    </w:p>
    <w:p w14:paraId="46A74DF3" w14:textId="77777777" w:rsidR="005E6EAF" w:rsidRDefault="005E6EAF" w:rsidP="009A5C96">
      <w:pPr>
        <w:shd w:val="clear" w:color="auto" w:fill="FFFFFF"/>
        <w:spacing w:after="0" w:line="240" w:lineRule="auto"/>
        <w:rPr>
          <w:rFonts w:ascii="Times New Roman" w:hAnsi="Times New Roman" w:cs="Times New Roman"/>
          <w:sz w:val="24"/>
          <w:szCs w:val="24"/>
          <w:shd w:val="clear" w:color="auto" w:fill="FFFFFF"/>
        </w:rPr>
      </w:pPr>
    </w:p>
    <w:p w14:paraId="46C80AFD" w14:textId="14519607" w:rsidR="00660C02" w:rsidRDefault="00971406" w:rsidP="00EF5059">
      <w:pPr>
        <w:shd w:val="clear" w:color="auto" w:fill="FFFFFF"/>
        <w:spacing w:after="0" w:line="240" w:lineRule="auto"/>
        <w:rPr>
          <w:rFonts w:ascii="Times New Roman" w:hAnsi="Times New Roman" w:cs="Times New Roman"/>
          <w:sz w:val="24"/>
          <w:szCs w:val="24"/>
          <w:shd w:val="clear" w:color="auto" w:fill="FFFFFF"/>
        </w:rPr>
      </w:pPr>
      <w:hyperlink r:id="rId7" w:history="1">
        <w:r w:rsidR="00EF5059" w:rsidRPr="005D3AA3">
          <w:rPr>
            <w:rStyle w:val="Hyperlink"/>
            <w:rFonts w:ascii="Times New Roman" w:hAnsi="Times New Roman" w:cs="Times New Roman"/>
            <w:sz w:val="24"/>
            <w:szCs w:val="24"/>
            <w:shd w:val="clear" w:color="auto" w:fill="FFFFFF"/>
          </w:rPr>
          <w:t>www.matthewjamesremovals.com</w:t>
        </w:r>
        <w:r w:rsidR="00EF5059" w:rsidRPr="005D3AA3">
          <w:rPr>
            <w:rStyle w:val="Hyperlink"/>
            <w:rFonts w:ascii="Times New Roman" w:hAnsi="Times New Roman" w:cs="Times New Roman"/>
            <w:sz w:val="24"/>
            <w:szCs w:val="24"/>
            <w:shd w:val="clear" w:color="auto" w:fill="FFFFFF"/>
          </w:rPr>
          <w:br/>
        </w:r>
      </w:hyperlink>
    </w:p>
    <w:p w14:paraId="18F53A93" w14:textId="77777777" w:rsidR="00EF5059" w:rsidRDefault="00EF5059" w:rsidP="00EF5059">
      <w:pPr>
        <w:shd w:val="clear" w:color="auto" w:fill="FFFFFF"/>
        <w:spacing w:after="0" w:line="240" w:lineRule="auto"/>
        <w:rPr>
          <w:noProof/>
        </w:rPr>
      </w:pPr>
    </w:p>
    <w:p w14:paraId="18962E72" w14:textId="05644E04" w:rsidR="00EF5059" w:rsidRDefault="00EF5059" w:rsidP="00EF5059">
      <w:pPr>
        <w:shd w:val="clear" w:color="auto" w:fill="FFFFFF"/>
        <w:spacing w:after="0" w:line="240" w:lineRule="auto"/>
        <w:rPr>
          <w:rFonts w:ascii="Times New Roman" w:hAnsi="Times New Roman" w:cs="Times New Roman"/>
          <w:b/>
          <w:i/>
          <w:sz w:val="24"/>
          <w:szCs w:val="24"/>
        </w:rPr>
      </w:pPr>
      <w:r>
        <w:rPr>
          <w:noProof/>
        </w:rPr>
        <w:drawing>
          <wp:inline distT="0" distB="0" distL="0" distR="0" wp14:anchorId="5C08A519" wp14:editId="2EDDF6CB">
            <wp:extent cx="5740119" cy="3009900"/>
            <wp:effectExtent l="0" t="0" r="0" b="0"/>
            <wp:docPr id="3" name="Picture 3" descr="A picture containing text, truck, outdoor,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truck, outdoor, trail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779" cy="3014965"/>
                    </a:xfrm>
                    <a:prstGeom prst="rect">
                      <a:avLst/>
                    </a:prstGeom>
                    <a:noFill/>
                    <a:ln>
                      <a:noFill/>
                    </a:ln>
                  </pic:spPr>
                </pic:pic>
              </a:graphicData>
            </a:graphic>
          </wp:inline>
        </w:drawing>
      </w:r>
    </w:p>
    <w:p w14:paraId="301F0B16" w14:textId="547D4281" w:rsidR="00660C02" w:rsidRDefault="00660C02" w:rsidP="00963277">
      <w:pPr>
        <w:spacing w:after="0" w:line="240" w:lineRule="auto"/>
        <w:rPr>
          <w:rFonts w:ascii="Times New Roman" w:hAnsi="Times New Roman" w:cs="Times New Roman"/>
          <w:b/>
          <w:i/>
          <w:sz w:val="24"/>
          <w:szCs w:val="24"/>
        </w:rPr>
      </w:pPr>
    </w:p>
    <w:p w14:paraId="646D366A" w14:textId="1E9545CD" w:rsidR="00660C02" w:rsidRDefault="00660C02" w:rsidP="00963277">
      <w:pPr>
        <w:spacing w:after="0" w:line="240" w:lineRule="auto"/>
        <w:rPr>
          <w:rFonts w:ascii="Times New Roman" w:hAnsi="Times New Roman" w:cs="Times New Roman"/>
          <w:b/>
          <w:i/>
          <w:sz w:val="24"/>
          <w:szCs w:val="24"/>
        </w:rPr>
      </w:pPr>
      <w:r>
        <w:rPr>
          <w:noProof/>
        </w:rPr>
        <w:lastRenderedPageBreak/>
        <w:drawing>
          <wp:inline distT="0" distB="0" distL="0" distR="0" wp14:anchorId="7D381831" wp14:editId="17772FF2">
            <wp:extent cx="5724525" cy="3816350"/>
            <wp:effectExtent l="0" t="0" r="9525" b="0"/>
            <wp:docPr id="12" name="Picture 12"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ky, truck,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5FA37FB8" w14:textId="77777777" w:rsidR="009A5C96" w:rsidRDefault="009A5C96" w:rsidP="00963277">
      <w:pPr>
        <w:spacing w:after="0" w:line="240" w:lineRule="auto"/>
        <w:rPr>
          <w:rFonts w:ascii="Times New Roman" w:hAnsi="Times New Roman" w:cs="Times New Roman"/>
          <w:b/>
          <w:i/>
          <w:sz w:val="24"/>
          <w:szCs w:val="24"/>
        </w:rPr>
      </w:pPr>
    </w:p>
    <w:p w14:paraId="6D0A1E2B" w14:textId="58C98A35" w:rsidR="00E82DB2" w:rsidRDefault="00660C02" w:rsidP="00963277">
      <w:pPr>
        <w:spacing w:after="0" w:line="240" w:lineRule="auto"/>
        <w:rPr>
          <w:rFonts w:ascii="Times New Roman" w:hAnsi="Times New Roman" w:cs="Times New Roman"/>
          <w:b/>
          <w:i/>
          <w:sz w:val="24"/>
          <w:szCs w:val="24"/>
        </w:rPr>
      </w:pPr>
      <w:r>
        <w:rPr>
          <w:noProof/>
        </w:rPr>
        <w:drawing>
          <wp:inline distT="0" distB="0" distL="0" distR="0" wp14:anchorId="03B0BFD3" wp14:editId="637D7F1C">
            <wp:extent cx="5737609" cy="3625850"/>
            <wp:effectExtent l="0" t="0" r="0" b="0"/>
            <wp:docPr id="10" name="Picture 10" descr="A picture containing text, tree, outdoo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tree, outdoor, blu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8444" cy="3632697"/>
                    </a:xfrm>
                    <a:prstGeom prst="rect">
                      <a:avLst/>
                    </a:prstGeom>
                    <a:noFill/>
                    <a:ln>
                      <a:noFill/>
                    </a:ln>
                  </pic:spPr>
                </pic:pic>
              </a:graphicData>
            </a:graphic>
          </wp:inline>
        </w:drawing>
      </w:r>
    </w:p>
    <w:p w14:paraId="4AB2900E" w14:textId="60825227" w:rsidR="00E82DB2" w:rsidRDefault="00E82DB2" w:rsidP="00963277">
      <w:pPr>
        <w:spacing w:after="0" w:line="240" w:lineRule="auto"/>
        <w:rPr>
          <w:rFonts w:ascii="Times New Roman" w:hAnsi="Times New Roman" w:cs="Times New Roman"/>
          <w:b/>
          <w:i/>
          <w:sz w:val="24"/>
          <w:szCs w:val="24"/>
        </w:rPr>
      </w:pPr>
    </w:p>
    <w:p w14:paraId="6B19502D" w14:textId="14CB0D5F" w:rsidR="00660C02" w:rsidRDefault="00660C02" w:rsidP="00963277">
      <w:pPr>
        <w:spacing w:after="0" w:line="240" w:lineRule="auto"/>
        <w:rPr>
          <w:rFonts w:ascii="Times New Roman" w:hAnsi="Times New Roman" w:cs="Times New Roman"/>
          <w:b/>
          <w:i/>
          <w:sz w:val="24"/>
          <w:szCs w:val="24"/>
        </w:rPr>
      </w:pPr>
      <w:r>
        <w:rPr>
          <w:noProof/>
        </w:rPr>
        <w:lastRenderedPageBreak/>
        <w:drawing>
          <wp:inline distT="0" distB="0" distL="0" distR="0" wp14:anchorId="65DBF0D6" wp14:editId="5D92F95C">
            <wp:extent cx="5737150" cy="3632200"/>
            <wp:effectExtent l="0" t="0" r="0" b="6350"/>
            <wp:docPr id="14" name="Picture 14" descr="A picture containing truck, sky, outdoor,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ruck, sky, outdoor, trail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4811" cy="3637050"/>
                    </a:xfrm>
                    <a:prstGeom prst="rect">
                      <a:avLst/>
                    </a:prstGeom>
                    <a:noFill/>
                    <a:ln>
                      <a:noFill/>
                    </a:ln>
                  </pic:spPr>
                </pic:pic>
              </a:graphicData>
            </a:graphic>
          </wp:inline>
        </w:drawing>
      </w:r>
    </w:p>
    <w:p w14:paraId="4CCCAD2F" w14:textId="77777777" w:rsidR="00D3346A" w:rsidRDefault="00D3346A" w:rsidP="00963277">
      <w:pPr>
        <w:spacing w:after="0" w:line="240" w:lineRule="auto"/>
        <w:rPr>
          <w:rFonts w:ascii="Times New Roman" w:hAnsi="Times New Roman" w:cs="Times New Roman"/>
          <w:b/>
          <w:i/>
          <w:sz w:val="24"/>
          <w:szCs w:val="24"/>
        </w:rPr>
      </w:pPr>
    </w:p>
    <w:p w14:paraId="02967B1D" w14:textId="18BB97C8" w:rsidR="00660C02" w:rsidRDefault="00660C02" w:rsidP="00963277">
      <w:pPr>
        <w:spacing w:after="0" w:line="240" w:lineRule="auto"/>
        <w:rPr>
          <w:rFonts w:ascii="Times New Roman" w:hAnsi="Times New Roman" w:cs="Times New Roman"/>
          <w:b/>
          <w:i/>
          <w:sz w:val="24"/>
          <w:szCs w:val="24"/>
        </w:rPr>
      </w:pPr>
      <w:r>
        <w:rPr>
          <w:noProof/>
        </w:rPr>
        <w:drawing>
          <wp:inline distT="0" distB="0" distL="0" distR="0" wp14:anchorId="0E3F5CEC" wp14:editId="0A59EA7F">
            <wp:extent cx="5742046" cy="3619500"/>
            <wp:effectExtent l="0" t="0" r="0" b="0"/>
            <wp:docPr id="15" name="Picture 15" descr="A picture containing text, road,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road, truck, sk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0243" cy="3624667"/>
                    </a:xfrm>
                    <a:prstGeom prst="rect">
                      <a:avLst/>
                    </a:prstGeom>
                    <a:noFill/>
                    <a:ln>
                      <a:noFill/>
                    </a:ln>
                  </pic:spPr>
                </pic:pic>
              </a:graphicData>
            </a:graphic>
          </wp:inline>
        </w:drawing>
      </w:r>
    </w:p>
    <w:p w14:paraId="3EB5EDCA" w14:textId="1E67A32B" w:rsidR="00E82DB2" w:rsidRDefault="00E82DB2" w:rsidP="00963277">
      <w:pPr>
        <w:spacing w:after="0" w:line="240" w:lineRule="auto"/>
        <w:rPr>
          <w:rFonts w:ascii="Times New Roman" w:hAnsi="Times New Roman" w:cs="Times New Roman"/>
          <w:b/>
          <w:i/>
          <w:sz w:val="24"/>
          <w:szCs w:val="24"/>
        </w:rPr>
      </w:pPr>
    </w:p>
    <w:p w14:paraId="08EB5CA0" w14:textId="77777777" w:rsidR="009A5C96" w:rsidRDefault="009A5C96" w:rsidP="00963277">
      <w:pPr>
        <w:spacing w:after="0" w:line="240" w:lineRule="auto"/>
        <w:rPr>
          <w:rFonts w:ascii="Times New Roman" w:hAnsi="Times New Roman" w:cs="Times New Roman"/>
          <w:b/>
          <w:i/>
          <w:sz w:val="24"/>
          <w:szCs w:val="24"/>
        </w:rPr>
      </w:pPr>
    </w:p>
    <w:p w14:paraId="4A06C1E5" w14:textId="6E654932" w:rsidR="00963277" w:rsidRPr="00F62166" w:rsidRDefault="00963277" w:rsidP="00963277">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004950BA" w14:textId="77777777" w:rsidR="00963277" w:rsidRDefault="00963277" w:rsidP="00963277">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513236BD" w14:textId="77777777" w:rsidR="009A5C96" w:rsidRDefault="009A5C96" w:rsidP="00423B2B">
      <w:pPr>
        <w:spacing w:after="0" w:line="240" w:lineRule="auto"/>
        <w:rPr>
          <w:rFonts w:ascii="Arial" w:hAnsi="Arial" w:cs="Arial"/>
          <w:b/>
        </w:rPr>
      </w:pPr>
    </w:p>
    <w:p w14:paraId="308E71B1" w14:textId="77777777" w:rsidR="009A5C96" w:rsidRDefault="009A5C96" w:rsidP="00423B2B">
      <w:pPr>
        <w:spacing w:after="0" w:line="240" w:lineRule="auto"/>
        <w:rPr>
          <w:rFonts w:ascii="Arial" w:hAnsi="Arial" w:cs="Arial"/>
          <w:b/>
        </w:rPr>
      </w:pPr>
    </w:p>
    <w:p w14:paraId="683197C4" w14:textId="77777777" w:rsidR="009A5C96" w:rsidRDefault="009A5C96" w:rsidP="00423B2B">
      <w:pPr>
        <w:spacing w:after="0" w:line="240" w:lineRule="auto"/>
        <w:rPr>
          <w:rFonts w:ascii="Arial" w:hAnsi="Arial" w:cs="Arial"/>
          <w:b/>
        </w:rPr>
      </w:pPr>
    </w:p>
    <w:p w14:paraId="68BA454D" w14:textId="63AC687E" w:rsidR="00423B2B" w:rsidRPr="00F37CDE" w:rsidRDefault="00423B2B" w:rsidP="00423B2B">
      <w:pPr>
        <w:spacing w:after="0" w:line="240" w:lineRule="auto"/>
        <w:rPr>
          <w:rFonts w:ascii="Arial" w:hAnsi="Arial" w:cs="Arial"/>
          <w:b/>
        </w:rPr>
      </w:pPr>
      <w:r w:rsidRPr="00F37CDE">
        <w:rPr>
          <w:rFonts w:ascii="Arial" w:hAnsi="Arial" w:cs="Arial"/>
          <w:b/>
        </w:rPr>
        <w:lastRenderedPageBreak/>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23E77C0B" w:rsidR="00423B2B" w:rsidRPr="00F37CDE" w:rsidRDefault="00423B2B" w:rsidP="00423B2B">
      <w:pPr>
        <w:spacing w:after="0" w:line="240" w:lineRule="auto"/>
        <w:rPr>
          <w:rFonts w:ascii="Arial" w:hAnsi="Arial" w:cs="Arial"/>
        </w:rPr>
      </w:pPr>
      <w:r w:rsidRPr="00F37CDE">
        <w:rPr>
          <w:rFonts w:ascii="Arial" w:hAnsi="Arial" w:cs="Arial"/>
        </w:rPr>
        <w:t>Impact Communications</w:t>
      </w:r>
    </w:p>
    <w:p w14:paraId="2DCEAE00" w14:textId="77777777" w:rsidR="00E82DB2" w:rsidRPr="00E82DB2" w:rsidRDefault="00E82DB2" w:rsidP="00E82DB2">
      <w:pPr>
        <w:spacing w:after="0" w:line="240" w:lineRule="auto"/>
        <w:rPr>
          <w:rFonts w:ascii="Arial" w:hAnsi="Arial" w:cs="Arial"/>
          <w:lang w:val="nl-NL"/>
        </w:rPr>
      </w:pPr>
      <w:r w:rsidRPr="00E82DB2">
        <w:rPr>
          <w:rFonts w:ascii="Arial" w:hAnsi="Arial" w:cs="Arial"/>
          <w:lang w:val="nl-NL"/>
        </w:rPr>
        <w:t xml:space="preserve">Steve: 07770 470251, </w:t>
      </w:r>
      <w:hyperlink r:id="rId13" w:history="1">
        <w:r w:rsidRPr="00E82DB2">
          <w:rPr>
            <w:rStyle w:val="Hyperlink"/>
            <w:rFonts w:ascii="Arial" w:hAnsi="Arial" w:cs="Arial"/>
            <w:lang w:val="nl-NL"/>
          </w:rPr>
          <w:t>steve@impactcom.co.uk</w:t>
        </w:r>
      </w:hyperlink>
    </w:p>
    <w:p w14:paraId="123BB4BE" w14:textId="77777777" w:rsidR="00423B2B" w:rsidRPr="00E82DB2" w:rsidRDefault="00423B2B" w:rsidP="00423B2B">
      <w:pPr>
        <w:spacing w:after="0" w:line="240" w:lineRule="auto"/>
        <w:rPr>
          <w:rStyle w:val="Hyperlink"/>
          <w:rFonts w:ascii="Arial" w:hAnsi="Arial" w:cs="Arial"/>
          <w:lang w:val="nl-NL"/>
        </w:rPr>
      </w:pPr>
      <w:r w:rsidRPr="00E82DB2">
        <w:rPr>
          <w:rFonts w:ascii="Arial" w:hAnsi="Arial" w:cs="Arial"/>
          <w:lang w:val="nl-NL"/>
        </w:rPr>
        <w:t xml:space="preserve">John: 07771 484595, </w:t>
      </w:r>
      <w:hyperlink r:id="rId14" w:history="1">
        <w:r w:rsidRPr="00E82DB2">
          <w:rPr>
            <w:rStyle w:val="Hyperlink"/>
            <w:rFonts w:ascii="Arial" w:hAnsi="Arial" w:cs="Arial"/>
            <w:lang w:val="nl-NL"/>
          </w:rPr>
          <w:t>john@impactcom.co.uk</w:t>
        </w:r>
      </w:hyperlink>
    </w:p>
    <w:p w14:paraId="45CBD6E6" w14:textId="77777777" w:rsidR="0099304E" w:rsidRPr="00E82DB2" w:rsidRDefault="0099304E" w:rsidP="00423B2B">
      <w:pPr>
        <w:spacing w:after="0" w:line="240" w:lineRule="auto"/>
        <w:rPr>
          <w:rStyle w:val="Hyperlink"/>
          <w:rFonts w:ascii="Arial" w:hAnsi="Arial" w:cs="Arial"/>
          <w:lang w:val="nl-NL"/>
        </w:rPr>
      </w:pPr>
    </w:p>
    <w:p w14:paraId="72E8C38E" w14:textId="77777777" w:rsidR="001C77C7" w:rsidRPr="00E82DB2" w:rsidRDefault="001C77C7" w:rsidP="0099304E">
      <w:pPr>
        <w:spacing w:after="0" w:line="240" w:lineRule="auto"/>
        <w:rPr>
          <w:rFonts w:ascii="Arial" w:hAnsi="Arial" w:cs="Arial"/>
          <w:b/>
          <w:bCs/>
          <w:lang w:val="nl-NL"/>
        </w:rPr>
      </w:pPr>
    </w:p>
    <w:p w14:paraId="77B60171" w14:textId="77777777" w:rsidR="00E82DB2" w:rsidRPr="009F4B14" w:rsidRDefault="00E82DB2" w:rsidP="00E82DB2">
      <w:pPr>
        <w:spacing w:after="0" w:line="240" w:lineRule="auto"/>
        <w:rPr>
          <w:rFonts w:ascii="Arial" w:hAnsi="Arial" w:cs="Arial"/>
          <w:b/>
          <w:bCs/>
        </w:rPr>
      </w:pPr>
      <w:r w:rsidRPr="009F4B14">
        <w:rPr>
          <w:rFonts w:ascii="Arial" w:hAnsi="Arial" w:cs="Arial"/>
          <w:b/>
          <w:bCs/>
        </w:rPr>
        <w:t xml:space="preserve">Notes to Editors: </w:t>
      </w:r>
      <w:proofErr w:type="spellStart"/>
      <w:r w:rsidRPr="009F4B14">
        <w:rPr>
          <w:rFonts w:ascii="Arial" w:hAnsi="Arial" w:cs="Arial"/>
          <w:b/>
          <w:bCs/>
        </w:rPr>
        <w:t>Rygor</w:t>
      </w:r>
      <w:proofErr w:type="spellEnd"/>
      <w:r w:rsidRPr="009F4B14">
        <w:rPr>
          <w:rFonts w:ascii="Arial" w:hAnsi="Arial" w:cs="Arial"/>
          <w:b/>
          <w:bCs/>
        </w:rPr>
        <w:t xml:space="preserve"> Commercials </w:t>
      </w:r>
    </w:p>
    <w:p w14:paraId="1C6230FB" w14:textId="77777777" w:rsidR="00E82DB2" w:rsidRPr="009F4B14" w:rsidRDefault="00E82DB2" w:rsidP="00E82DB2">
      <w:pPr>
        <w:spacing w:after="0" w:line="240" w:lineRule="auto"/>
        <w:rPr>
          <w:rFonts w:ascii="Arial" w:hAnsi="Arial" w:cs="Arial"/>
        </w:rPr>
      </w:pPr>
    </w:p>
    <w:p w14:paraId="7DFDDA6E" w14:textId="77777777" w:rsidR="00E82DB2" w:rsidRPr="009F4B14" w:rsidRDefault="00E82DB2" w:rsidP="00E82DB2">
      <w:pPr>
        <w:spacing w:after="0" w:line="240" w:lineRule="auto"/>
        <w:rPr>
          <w:rFonts w:ascii="Arial" w:hAnsi="Arial" w:cs="Arial"/>
          <w:shd w:val="clear" w:color="auto" w:fill="FFFFFF"/>
        </w:rPr>
      </w:pPr>
      <w:r w:rsidRPr="009F4B14">
        <w:rPr>
          <w:rFonts w:ascii="Arial" w:hAnsi="Arial" w:cs="Arial"/>
          <w:shd w:val="clear" w:color="auto" w:fill="FFFFFF"/>
        </w:rPr>
        <w:t xml:space="preserve">Award-winning Mercedes-Benz Commercial Vehicle Dealer group, </w:t>
      </w:r>
      <w:proofErr w:type="spellStart"/>
      <w:r w:rsidRPr="009F4B14">
        <w:rPr>
          <w:rFonts w:ascii="Arial" w:hAnsi="Arial" w:cs="Arial"/>
          <w:shd w:val="clear" w:color="auto" w:fill="FFFFFF"/>
        </w:rPr>
        <w:t>Rygor</w:t>
      </w:r>
      <w:proofErr w:type="spellEnd"/>
      <w:r w:rsidRPr="009F4B14">
        <w:rPr>
          <w:rFonts w:ascii="Arial" w:hAnsi="Arial" w:cs="Arial"/>
          <w:shd w:val="clear" w:color="auto" w:fill="FFFFFF"/>
        </w:rPr>
        <w:t xml:space="preserve"> Commercials, has branches in Berkshire, Gloucestershire, Oxfordshire, Somerset, West London, Warwickshire, Wiltshire, and Worcestershire, offering extensive coverage for customers throughout the M5, M4 and M42 corridors. </w:t>
      </w:r>
    </w:p>
    <w:p w14:paraId="0EB1B895" w14:textId="77777777" w:rsidR="00E82DB2" w:rsidRPr="009F4B14" w:rsidRDefault="00E82DB2" w:rsidP="00E82DB2">
      <w:pPr>
        <w:spacing w:after="0" w:line="240" w:lineRule="auto"/>
        <w:rPr>
          <w:rFonts w:ascii="Arial" w:hAnsi="Arial" w:cs="Arial"/>
          <w:shd w:val="clear" w:color="auto" w:fill="FFFFFF"/>
        </w:rPr>
      </w:pPr>
    </w:p>
    <w:p w14:paraId="5302E11A" w14:textId="77777777" w:rsidR="00E82DB2" w:rsidRPr="009F4B14" w:rsidRDefault="00E82DB2" w:rsidP="00E82DB2">
      <w:pPr>
        <w:spacing w:after="0" w:line="240" w:lineRule="auto"/>
        <w:rPr>
          <w:rFonts w:ascii="Arial" w:hAnsi="Arial" w:cs="Arial"/>
          <w:shd w:val="clear" w:color="auto" w:fill="FFFFFF"/>
        </w:rPr>
      </w:pPr>
      <w:r w:rsidRPr="009F4B14">
        <w:rPr>
          <w:rFonts w:ascii="Arial" w:hAnsi="Arial" w:cs="Arial"/>
          <w:shd w:val="clear" w:color="auto" w:fill="FFFFFF"/>
        </w:rPr>
        <w:t xml:space="preserve">The </w:t>
      </w:r>
      <w:proofErr w:type="spellStart"/>
      <w:r w:rsidRPr="009F4B14">
        <w:rPr>
          <w:rFonts w:ascii="Arial" w:hAnsi="Arial" w:cs="Arial"/>
          <w:shd w:val="clear" w:color="auto" w:fill="FFFFFF"/>
        </w:rPr>
        <w:t>Rygor</w:t>
      </w:r>
      <w:proofErr w:type="spellEnd"/>
      <w:r w:rsidRPr="009F4B14">
        <w:rPr>
          <w:rFonts w:ascii="Arial" w:hAnsi="Arial" w:cs="Arial"/>
          <w:shd w:val="clear" w:color="auto" w:fill="FFFFFF"/>
        </w:rPr>
        <w:t xml:space="preserve"> business has developed and gone from strength to strength in recent years, investing in extensive renovations of its sites across the country as well as a brand-new, dedicated Heathrow Truck Centre which opened in 2020. With six industry and network awards under its belt in the past 24 months, </w:t>
      </w:r>
      <w:proofErr w:type="spellStart"/>
      <w:r w:rsidRPr="009F4B14">
        <w:rPr>
          <w:rFonts w:ascii="Arial" w:hAnsi="Arial" w:cs="Arial"/>
          <w:shd w:val="clear" w:color="auto" w:fill="FFFFFF"/>
        </w:rPr>
        <w:t>Rygor</w:t>
      </w:r>
      <w:proofErr w:type="spellEnd"/>
      <w:r w:rsidRPr="009F4B14">
        <w:rPr>
          <w:rFonts w:ascii="Arial" w:hAnsi="Arial" w:cs="Arial"/>
          <w:shd w:val="clear" w:color="auto" w:fill="FFFFFF"/>
        </w:rPr>
        <w:t xml:space="preserve"> continues to be dedicated to providing exceptional customer service, which Sets Standards. The Dealer was delighted to be announced as winner</w:t>
      </w:r>
      <w:r>
        <w:rPr>
          <w:rFonts w:ascii="Arial" w:hAnsi="Arial" w:cs="Arial"/>
          <w:shd w:val="clear" w:color="auto" w:fill="FFFFFF"/>
        </w:rPr>
        <w:t xml:space="preserve"> </w:t>
      </w:r>
      <w:r w:rsidRPr="009F4B14">
        <w:rPr>
          <w:rFonts w:ascii="Arial" w:hAnsi="Arial" w:cs="Arial"/>
          <w:shd w:val="clear" w:color="auto" w:fill="FFFFFF"/>
        </w:rPr>
        <w:t>in the ‘Franchised Dealer of the Year’ category at the 2019 Commercial Motor Awards and ‘Van Dealer of The Year 2021’ at the What</w:t>
      </w:r>
      <w:r>
        <w:rPr>
          <w:rFonts w:ascii="Arial" w:hAnsi="Arial" w:cs="Arial"/>
          <w:shd w:val="clear" w:color="auto" w:fill="FFFFFF"/>
        </w:rPr>
        <w:t xml:space="preserve"> </w:t>
      </w:r>
      <w:r w:rsidRPr="009F4B14">
        <w:rPr>
          <w:rFonts w:ascii="Arial" w:hAnsi="Arial" w:cs="Arial"/>
          <w:shd w:val="clear" w:color="auto" w:fill="FFFFFF"/>
        </w:rPr>
        <w:t>Van? Awards, accolades which not only demonstrate the company’s focus on customer satisfaction, but also its commitment to the development, training, and wellbeing of its team members.</w:t>
      </w:r>
    </w:p>
    <w:p w14:paraId="30828C65" w14:textId="77777777" w:rsidR="00E82DB2" w:rsidRPr="009F4B14" w:rsidRDefault="00E82DB2" w:rsidP="00E82DB2">
      <w:pPr>
        <w:spacing w:after="0" w:line="240" w:lineRule="auto"/>
        <w:rPr>
          <w:rFonts w:ascii="Arial" w:hAnsi="Arial" w:cs="Arial"/>
          <w:shd w:val="clear" w:color="auto" w:fill="FFFFFF"/>
        </w:rPr>
      </w:pPr>
    </w:p>
    <w:p w14:paraId="1B50D264" w14:textId="77777777" w:rsidR="00E82DB2" w:rsidRPr="009F4B14" w:rsidRDefault="00E82DB2" w:rsidP="00E82DB2">
      <w:pPr>
        <w:spacing w:after="0" w:line="240" w:lineRule="auto"/>
        <w:rPr>
          <w:rFonts w:ascii="Arial" w:hAnsi="Arial" w:cs="Arial"/>
          <w:shd w:val="clear" w:color="auto" w:fill="FFFFFF"/>
        </w:rPr>
      </w:pPr>
      <w:r w:rsidRPr="009F4B14">
        <w:rPr>
          <w:rFonts w:ascii="Arial" w:hAnsi="Arial" w:cs="Arial"/>
          <w:shd w:val="clear" w:color="auto" w:fill="FFFFFF"/>
        </w:rPr>
        <w:t xml:space="preserve">With a proven track record, </w:t>
      </w:r>
      <w:proofErr w:type="spellStart"/>
      <w:r w:rsidRPr="009F4B14">
        <w:rPr>
          <w:rFonts w:ascii="Arial" w:hAnsi="Arial" w:cs="Arial"/>
          <w:shd w:val="clear" w:color="auto" w:fill="FFFFFF"/>
        </w:rPr>
        <w:t>Rygor</w:t>
      </w:r>
      <w:proofErr w:type="spellEnd"/>
      <w:r w:rsidRPr="009F4B14">
        <w:rPr>
          <w:rFonts w:ascii="Arial" w:hAnsi="Arial" w:cs="Arial"/>
          <w:shd w:val="clear" w:color="auto" w:fill="FFFFFF"/>
        </w:rPr>
        <w:t xml:space="preserve"> is proud to be selling, maintaining and supporting the most prestigious name in commercial vehicles.</w:t>
      </w:r>
    </w:p>
    <w:p w14:paraId="06A3F5B0" w14:textId="77777777" w:rsidR="00E82DB2" w:rsidRPr="009F4B14" w:rsidRDefault="00E82DB2" w:rsidP="00E82DB2">
      <w:pPr>
        <w:spacing w:after="0" w:line="240" w:lineRule="auto"/>
        <w:rPr>
          <w:rFonts w:ascii="Arial" w:hAnsi="Arial" w:cs="Arial"/>
          <w:shd w:val="clear" w:color="auto" w:fill="FFFFFF"/>
        </w:rPr>
      </w:pPr>
    </w:p>
    <w:p w14:paraId="5B150C9F" w14:textId="77777777" w:rsidR="00E82DB2" w:rsidRPr="009F4B14" w:rsidRDefault="00E82DB2" w:rsidP="00E82DB2">
      <w:pPr>
        <w:spacing w:after="0" w:line="240" w:lineRule="auto"/>
        <w:rPr>
          <w:rFonts w:ascii="Arial" w:hAnsi="Arial" w:cs="Arial"/>
          <w:u w:val="single"/>
          <w:shd w:val="clear" w:color="auto" w:fill="FFFFFF"/>
        </w:rPr>
      </w:pPr>
      <w:r w:rsidRPr="009F4B14">
        <w:rPr>
          <w:rFonts w:ascii="Arial" w:hAnsi="Arial" w:cs="Arial"/>
          <w:shd w:val="clear" w:color="auto" w:fill="FFFFFF"/>
        </w:rPr>
        <w:t xml:space="preserve">For more information, in the first instance please contact Kate Ruberry-Shoemack, Head of People and Communications at </w:t>
      </w:r>
      <w:proofErr w:type="spellStart"/>
      <w:r w:rsidRPr="009F4B14">
        <w:rPr>
          <w:rFonts w:ascii="Arial" w:hAnsi="Arial" w:cs="Arial"/>
          <w:shd w:val="clear" w:color="auto" w:fill="FFFFFF"/>
        </w:rPr>
        <w:t>Rygor</w:t>
      </w:r>
      <w:proofErr w:type="spellEnd"/>
      <w:r w:rsidRPr="009F4B14">
        <w:rPr>
          <w:rFonts w:ascii="Arial" w:hAnsi="Arial" w:cs="Arial"/>
          <w:shd w:val="clear" w:color="auto" w:fill="FFFFFF"/>
        </w:rPr>
        <w:t xml:space="preserve"> – </w:t>
      </w:r>
      <w:hyperlink r:id="rId15" w:history="1">
        <w:r w:rsidRPr="009F4B14">
          <w:rPr>
            <w:rStyle w:val="Hyperlink"/>
            <w:rFonts w:ascii="Arial" w:hAnsi="Arial" w:cs="Arial"/>
            <w:color w:val="auto"/>
            <w:shd w:val="clear" w:color="auto" w:fill="FFFFFF"/>
          </w:rPr>
          <w:t>kateruberry-shoemack@rygor.co.uk</w:t>
        </w:r>
      </w:hyperlink>
      <w:r w:rsidRPr="009F4B14">
        <w:rPr>
          <w:rFonts w:ascii="Arial" w:hAnsi="Arial" w:cs="Arial"/>
          <w:shd w:val="clear" w:color="auto" w:fill="FFFFFF"/>
        </w:rPr>
        <w:t>, or</w:t>
      </w:r>
      <w:r>
        <w:rPr>
          <w:rFonts w:ascii="Arial" w:hAnsi="Arial" w:cs="Arial"/>
          <w:shd w:val="clear" w:color="auto" w:fill="FFFFFF"/>
        </w:rPr>
        <w:t>,</w:t>
      </w:r>
      <w:r w:rsidRPr="009F4B14">
        <w:rPr>
          <w:rFonts w:ascii="Arial" w:hAnsi="Arial" w:cs="Arial"/>
          <w:shd w:val="clear" w:color="auto" w:fill="FFFFFF"/>
        </w:rPr>
        <w:t xml:space="preserve"> in her absence, Communications Assistant, Talitha </w:t>
      </w:r>
      <w:r w:rsidRPr="009F4B14">
        <w:rPr>
          <w:rFonts w:ascii="Arial" w:hAnsi="Arial" w:cs="Arial"/>
          <w:color w:val="000000" w:themeColor="text1"/>
          <w:shd w:val="clear" w:color="auto" w:fill="FFFFFF"/>
        </w:rPr>
        <w:t xml:space="preserve">Scott – </w:t>
      </w:r>
      <w:hyperlink r:id="rId16" w:history="1">
        <w:r w:rsidRPr="00246A1C">
          <w:rPr>
            <w:rStyle w:val="Hyperlink"/>
            <w:rFonts w:ascii="Arial" w:hAnsi="Arial" w:cs="Arial"/>
            <w:color w:val="000000" w:themeColor="text1"/>
            <w:shd w:val="clear" w:color="auto" w:fill="FFFFFF"/>
          </w:rPr>
          <w:t>talithascott@rygor.co.uk</w:t>
        </w:r>
      </w:hyperlink>
      <w:r w:rsidRPr="00246A1C">
        <w:rPr>
          <w:rFonts w:ascii="Arial" w:hAnsi="Arial" w:cs="Arial"/>
          <w:color w:val="000000" w:themeColor="text1"/>
          <w:shd w:val="clear" w:color="auto" w:fill="FFFFFF"/>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350892" w:rsidR="0099304E" w:rsidRPr="00F37CDE" w:rsidRDefault="005A16E6" w:rsidP="00423B2B">
      <w:pPr>
        <w:spacing w:after="0" w:line="240" w:lineRule="auto"/>
        <w:rPr>
          <w:rFonts w:ascii="Arial" w:hAnsi="Arial" w:cs="Arial"/>
        </w:rPr>
      </w:pPr>
      <w:r>
        <w:rPr>
          <w:noProof/>
        </w:rPr>
        <w:drawing>
          <wp:inline distT="0" distB="0" distL="0" distR="0" wp14:anchorId="06CB20EC" wp14:editId="48916E4F">
            <wp:extent cx="5731510" cy="21818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42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1662"/>
    <w:rsid w:val="000028C0"/>
    <w:rsid w:val="000038FC"/>
    <w:rsid w:val="00013891"/>
    <w:rsid w:val="0002214F"/>
    <w:rsid w:val="00034A04"/>
    <w:rsid w:val="00034BC5"/>
    <w:rsid w:val="0004289B"/>
    <w:rsid w:val="000444D0"/>
    <w:rsid w:val="00052A90"/>
    <w:rsid w:val="00054D31"/>
    <w:rsid w:val="00054EB2"/>
    <w:rsid w:val="000605DD"/>
    <w:rsid w:val="00061AF8"/>
    <w:rsid w:val="00066C28"/>
    <w:rsid w:val="00075586"/>
    <w:rsid w:val="00075AA5"/>
    <w:rsid w:val="0009268B"/>
    <w:rsid w:val="000944A0"/>
    <w:rsid w:val="000D435F"/>
    <w:rsid w:val="000D6AD8"/>
    <w:rsid w:val="001155D4"/>
    <w:rsid w:val="00124D30"/>
    <w:rsid w:val="00140AB4"/>
    <w:rsid w:val="00141CD7"/>
    <w:rsid w:val="00141D68"/>
    <w:rsid w:val="001477F8"/>
    <w:rsid w:val="0015184A"/>
    <w:rsid w:val="00152505"/>
    <w:rsid w:val="00154E3C"/>
    <w:rsid w:val="0016350F"/>
    <w:rsid w:val="0018738F"/>
    <w:rsid w:val="00191653"/>
    <w:rsid w:val="001970FE"/>
    <w:rsid w:val="001A3E86"/>
    <w:rsid w:val="001B1F86"/>
    <w:rsid w:val="001B2DC6"/>
    <w:rsid w:val="001B61D5"/>
    <w:rsid w:val="001C35E7"/>
    <w:rsid w:val="001C77C7"/>
    <w:rsid w:val="001D1159"/>
    <w:rsid w:val="001F15B8"/>
    <w:rsid w:val="001F1C80"/>
    <w:rsid w:val="001F247F"/>
    <w:rsid w:val="001F5F5A"/>
    <w:rsid w:val="0020273E"/>
    <w:rsid w:val="00205531"/>
    <w:rsid w:val="00206C7F"/>
    <w:rsid w:val="00212093"/>
    <w:rsid w:val="00213EA0"/>
    <w:rsid w:val="0021457B"/>
    <w:rsid w:val="002200AC"/>
    <w:rsid w:val="00222D8D"/>
    <w:rsid w:val="002230F1"/>
    <w:rsid w:val="002233DA"/>
    <w:rsid w:val="002244F0"/>
    <w:rsid w:val="00240984"/>
    <w:rsid w:val="002409B6"/>
    <w:rsid w:val="00241CDF"/>
    <w:rsid w:val="00243DE2"/>
    <w:rsid w:val="00246015"/>
    <w:rsid w:val="00246A1C"/>
    <w:rsid w:val="00252B6B"/>
    <w:rsid w:val="00253BA7"/>
    <w:rsid w:val="00254400"/>
    <w:rsid w:val="002615DB"/>
    <w:rsid w:val="0028005A"/>
    <w:rsid w:val="00285531"/>
    <w:rsid w:val="002858B4"/>
    <w:rsid w:val="002920A1"/>
    <w:rsid w:val="002A158D"/>
    <w:rsid w:val="002A5506"/>
    <w:rsid w:val="002A6D4B"/>
    <w:rsid w:val="002C1572"/>
    <w:rsid w:val="002C68A4"/>
    <w:rsid w:val="002D3F6A"/>
    <w:rsid w:val="002D4C73"/>
    <w:rsid w:val="002D6708"/>
    <w:rsid w:val="002E0379"/>
    <w:rsid w:val="002E1729"/>
    <w:rsid w:val="002E392F"/>
    <w:rsid w:val="002F451B"/>
    <w:rsid w:val="002F6BEE"/>
    <w:rsid w:val="00300506"/>
    <w:rsid w:val="00311AA2"/>
    <w:rsid w:val="00312078"/>
    <w:rsid w:val="00312F8F"/>
    <w:rsid w:val="00316712"/>
    <w:rsid w:val="00316963"/>
    <w:rsid w:val="00317604"/>
    <w:rsid w:val="003212F1"/>
    <w:rsid w:val="00324FB1"/>
    <w:rsid w:val="00327B08"/>
    <w:rsid w:val="00327F86"/>
    <w:rsid w:val="00335CE7"/>
    <w:rsid w:val="00337131"/>
    <w:rsid w:val="003376DA"/>
    <w:rsid w:val="00346032"/>
    <w:rsid w:val="003520CB"/>
    <w:rsid w:val="00362519"/>
    <w:rsid w:val="00367EAF"/>
    <w:rsid w:val="003756AF"/>
    <w:rsid w:val="003770AB"/>
    <w:rsid w:val="00387898"/>
    <w:rsid w:val="003933B4"/>
    <w:rsid w:val="003A6AAC"/>
    <w:rsid w:val="003B0799"/>
    <w:rsid w:val="003B5E3F"/>
    <w:rsid w:val="003B6EB7"/>
    <w:rsid w:val="003C61D5"/>
    <w:rsid w:val="003D33A1"/>
    <w:rsid w:val="003D34F7"/>
    <w:rsid w:val="003D389F"/>
    <w:rsid w:val="003D3EB6"/>
    <w:rsid w:val="003D5018"/>
    <w:rsid w:val="003D6BC1"/>
    <w:rsid w:val="003D7F01"/>
    <w:rsid w:val="003E30C6"/>
    <w:rsid w:val="003F1E51"/>
    <w:rsid w:val="003F2FE5"/>
    <w:rsid w:val="003F6427"/>
    <w:rsid w:val="003F6EFB"/>
    <w:rsid w:val="00402C46"/>
    <w:rsid w:val="00406A6A"/>
    <w:rsid w:val="00416E83"/>
    <w:rsid w:val="00421C39"/>
    <w:rsid w:val="00421F04"/>
    <w:rsid w:val="00423B2B"/>
    <w:rsid w:val="00425BE2"/>
    <w:rsid w:val="0042727C"/>
    <w:rsid w:val="00436302"/>
    <w:rsid w:val="00437F22"/>
    <w:rsid w:val="00445E16"/>
    <w:rsid w:val="0044620C"/>
    <w:rsid w:val="00447DB2"/>
    <w:rsid w:val="00447EEA"/>
    <w:rsid w:val="00452AAD"/>
    <w:rsid w:val="0045360B"/>
    <w:rsid w:val="00457194"/>
    <w:rsid w:val="0046059E"/>
    <w:rsid w:val="004661B9"/>
    <w:rsid w:val="004676E0"/>
    <w:rsid w:val="00476ED2"/>
    <w:rsid w:val="004772DA"/>
    <w:rsid w:val="00480B9D"/>
    <w:rsid w:val="00483D40"/>
    <w:rsid w:val="0048444F"/>
    <w:rsid w:val="00491E3B"/>
    <w:rsid w:val="004A11D0"/>
    <w:rsid w:val="004A3331"/>
    <w:rsid w:val="004A50D8"/>
    <w:rsid w:val="004B24E6"/>
    <w:rsid w:val="004B59FD"/>
    <w:rsid w:val="004C2946"/>
    <w:rsid w:val="004C629D"/>
    <w:rsid w:val="004E66BD"/>
    <w:rsid w:val="0050018E"/>
    <w:rsid w:val="00503E8F"/>
    <w:rsid w:val="00504C05"/>
    <w:rsid w:val="00514C0B"/>
    <w:rsid w:val="0052082D"/>
    <w:rsid w:val="00523941"/>
    <w:rsid w:val="00525272"/>
    <w:rsid w:val="005376E9"/>
    <w:rsid w:val="0055289C"/>
    <w:rsid w:val="0058445E"/>
    <w:rsid w:val="005908D0"/>
    <w:rsid w:val="005A11C4"/>
    <w:rsid w:val="005A16E6"/>
    <w:rsid w:val="005A25C2"/>
    <w:rsid w:val="005A7774"/>
    <w:rsid w:val="005C2279"/>
    <w:rsid w:val="005E20FA"/>
    <w:rsid w:val="005E4905"/>
    <w:rsid w:val="005E6EAF"/>
    <w:rsid w:val="005E73C4"/>
    <w:rsid w:val="00600196"/>
    <w:rsid w:val="00602E7F"/>
    <w:rsid w:val="00611B04"/>
    <w:rsid w:val="00614708"/>
    <w:rsid w:val="006252E7"/>
    <w:rsid w:val="006258E8"/>
    <w:rsid w:val="0062674F"/>
    <w:rsid w:val="00627DDF"/>
    <w:rsid w:val="0063637C"/>
    <w:rsid w:val="006476FE"/>
    <w:rsid w:val="00650A4A"/>
    <w:rsid w:val="00660C02"/>
    <w:rsid w:val="00662B70"/>
    <w:rsid w:val="00663031"/>
    <w:rsid w:val="00673087"/>
    <w:rsid w:val="00677A51"/>
    <w:rsid w:val="0068424B"/>
    <w:rsid w:val="006915D7"/>
    <w:rsid w:val="0069602B"/>
    <w:rsid w:val="0069616A"/>
    <w:rsid w:val="006A2B84"/>
    <w:rsid w:val="006A6DEF"/>
    <w:rsid w:val="006A7246"/>
    <w:rsid w:val="006A74D2"/>
    <w:rsid w:val="006B784B"/>
    <w:rsid w:val="006C7BBE"/>
    <w:rsid w:val="006E2034"/>
    <w:rsid w:val="006E22D9"/>
    <w:rsid w:val="006E7C66"/>
    <w:rsid w:val="006F0854"/>
    <w:rsid w:val="006F3BB1"/>
    <w:rsid w:val="006F6F37"/>
    <w:rsid w:val="006F7902"/>
    <w:rsid w:val="0070055F"/>
    <w:rsid w:val="0071702F"/>
    <w:rsid w:val="00721827"/>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B7DB9"/>
    <w:rsid w:val="007C10EA"/>
    <w:rsid w:val="007C165B"/>
    <w:rsid w:val="007D1E60"/>
    <w:rsid w:val="007D58B5"/>
    <w:rsid w:val="007D75AA"/>
    <w:rsid w:val="007F5474"/>
    <w:rsid w:val="00805D60"/>
    <w:rsid w:val="00806B38"/>
    <w:rsid w:val="00806CE4"/>
    <w:rsid w:val="00812C63"/>
    <w:rsid w:val="008164B7"/>
    <w:rsid w:val="0081768C"/>
    <w:rsid w:val="008321AF"/>
    <w:rsid w:val="0083315E"/>
    <w:rsid w:val="00857F0A"/>
    <w:rsid w:val="00876861"/>
    <w:rsid w:val="00876C84"/>
    <w:rsid w:val="00881FA0"/>
    <w:rsid w:val="00882A21"/>
    <w:rsid w:val="00895EF3"/>
    <w:rsid w:val="008A00C4"/>
    <w:rsid w:val="008A09E5"/>
    <w:rsid w:val="008A2D94"/>
    <w:rsid w:val="008A6486"/>
    <w:rsid w:val="008B088C"/>
    <w:rsid w:val="008B286B"/>
    <w:rsid w:val="008B4928"/>
    <w:rsid w:val="008B6710"/>
    <w:rsid w:val="008B6A1B"/>
    <w:rsid w:val="008B7AA5"/>
    <w:rsid w:val="008C19C1"/>
    <w:rsid w:val="008C343B"/>
    <w:rsid w:val="008C5610"/>
    <w:rsid w:val="008D0EB3"/>
    <w:rsid w:val="008D48BD"/>
    <w:rsid w:val="008D5CC7"/>
    <w:rsid w:val="008E6320"/>
    <w:rsid w:val="008F20D2"/>
    <w:rsid w:val="008F535F"/>
    <w:rsid w:val="008F76B4"/>
    <w:rsid w:val="009009BF"/>
    <w:rsid w:val="0090498F"/>
    <w:rsid w:val="0090663B"/>
    <w:rsid w:val="009117BF"/>
    <w:rsid w:val="0091610B"/>
    <w:rsid w:val="009171FB"/>
    <w:rsid w:val="0091775E"/>
    <w:rsid w:val="00925868"/>
    <w:rsid w:val="00927A9B"/>
    <w:rsid w:val="00962D85"/>
    <w:rsid w:val="00963277"/>
    <w:rsid w:val="00966EB0"/>
    <w:rsid w:val="00971406"/>
    <w:rsid w:val="00972A78"/>
    <w:rsid w:val="009754C1"/>
    <w:rsid w:val="0097633D"/>
    <w:rsid w:val="00986DFD"/>
    <w:rsid w:val="009909CE"/>
    <w:rsid w:val="00991B0A"/>
    <w:rsid w:val="009929AE"/>
    <w:rsid w:val="0099304E"/>
    <w:rsid w:val="00997140"/>
    <w:rsid w:val="009A5C96"/>
    <w:rsid w:val="009B2CB1"/>
    <w:rsid w:val="009B3DD3"/>
    <w:rsid w:val="009C4A3A"/>
    <w:rsid w:val="009C7A7D"/>
    <w:rsid w:val="009D448A"/>
    <w:rsid w:val="009D5968"/>
    <w:rsid w:val="009E0D85"/>
    <w:rsid w:val="009E21DC"/>
    <w:rsid w:val="009E225A"/>
    <w:rsid w:val="009E4EE2"/>
    <w:rsid w:val="009E757F"/>
    <w:rsid w:val="009F4521"/>
    <w:rsid w:val="009F4B14"/>
    <w:rsid w:val="00A0041A"/>
    <w:rsid w:val="00A011A5"/>
    <w:rsid w:val="00A02F88"/>
    <w:rsid w:val="00A1097B"/>
    <w:rsid w:val="00A14C83"/>
    <w:rsid w:val="00A15D46"/>
    <w:rsid w:val="00A2193F"/>
    <w:rsid w:val="00A332EB"/>
    <w:rsid w:val="00A33F69"/>
    <w:rsid w:val="00A35453"/>
    <w:rsid w:val="00A443E0"/>
    <w:rsid w:val="00A4504F"/>
    <w:rsid w:val="00A4515F"/>
    <w:rsid w:val="00A45372"/>
    <w:rsid w:val="00A47D56"/>
    <w:rsid w:val="00A50C65"/>
    <w:rsid w:val="00A56A21"/>
    <w:rsid w:val="00A56BD5"/>
    <w:rsid w:val="00A60577"/>
    <w:rsid w:val="00A60979"/>
    <w:rsid w:val="00A620C7"/>
    <w:rsid w:val="00A666EC"/>
    <w:rsid w:val="00A7157A"/>
    <w:rsid w:val="00A7300B"/>
    <w:rsid w:val="00A75980"/>
    <w:rsid w:val="00A76820"/>
    <w:rsid w:val="00A76B8D"/>
    <w:rsid w:val="00A76EC6"/>
    <w:rsid w:val="00A86220"/>
    <w:rsid w:val="00A86D9B"/>
    <w:rsid w:val="00A91927"/>
    <w:rsid w:val="00A92493"/>
    <w:rsid w:val="00A95DCC"/>
    <w:rsid w:val="00A95E60"/>
    <w:rsid w:val="00AB25AF"/>
    <w:rsid w:val="00AB3A83"/>
    <w:rsid w:val="00AC0971"/>
    <w:rsid w:val="00AC55D3"/>
    <w:rsid w:val="00AC7F29"/>
    <w:rsid w:val="00AD62B0"/>
    <w:rsid w:val="00AE13AC"/>
    <w:rsid w:val="00AE13E0"/>
    <w:rsid w:val="00AE20EF"/>
    <w:rsid w:val="00AE3608"/>
    <w:rsid w:val="00AE6DDA"/>
    <w:rsid w:val="00AF34C1"/>
    <w:rsid w:val="00AF3893"/>
    <w:rsid w:val="00B00C0B"/>
    <w:rsid w:val="00B0114D"/>
    <w:rsid w:val="00B031B1"/>
    <w:rsid w:val="00B07CE8"/>
    <w:rsid w:val="00B15EFE"/>
    <w:rsid w:val="00B177F8"/>
    <w:rsid w:val="00B326C9"/>
    <w:rsid w:val="00B50C36"/>
    <w:rsid w:val="00B6370B"/>
    <w:rsid w:val="00B64C85"/>
    <w:rsid w:val="00B67548"/>
    <w:rsid w:val="00B72CB2"/>
    <w:rsid w:val="00B73463"/>
    <w:rsid w:val="00B8117C"/>
    <w:rsid w:val="00B841D2"/>
    <w:rsid w:val="00B852A7"/>
    <w:rsid w:val="00B8693A"/>
    <w:rsid w:val="00B94111"/>
    <w:rsid w:val="00B949E6"/>
    <w:rsid w:val="00BA0317"/>
    <w:rsid w:val="00BA6438"/>
    <w:rsid w:val="00BB06E0"/>
    <w:rsid w:val="00BB713B"/>
    <w:rsid w:val="00BB7724"/>
    <w:rsid w:val="00BD37F0"/>
    <w:rsid w:val="00BD5276"/>
    <w:rsid w:val="00BD6C8F"/>
    <w:rsid w:val="00BD76B9"/>
    <w:rsid w:val="00BF0753"/>
    <w:rsid w:val="00C00402"/>
    <w:rsid w:val="00C04CCF"/>
    <w:rsid w:val="00C10E6E"/>
    <w:rsid w:val="00C24DFE"/>
    <w:rsid w:val="00C366CF"/>
    <w:rsid w:val="00C377E9"/>
    <w:rsid w:val="00C43179"/>
    <w:rsid w:val="00C50EF8"/>
    <w:rsid w:val="00C526E2"/>
    <w:rsid w:val="00C52B2B"/>
    <w:rsid w:val="00C53DF3"/>
    <w:rsid w:val="00C55962"/>
    <w:rsid w:val="00C61E34"/>
    <w:rsid w:val="00C631CB"/>
    <w:rsid w:val="00C65467"/>
    <w:rsid w:val="00C65AEE"/>
    <w:rsid w:val="00C75FE1"/>
    <w:rsid w:val="00C76298"/>
    <w:rsid w:val="00C76C3F"/>
    <w:rsid w:val="00C8693B"/>
    <w:rsid w:val="00C9401C"/>
    <w:rsid w:val="00C95DD5"/>
    <w:rsid w:val="00C97443"/>
    <w:rsid w:val="00C97B75"/>
    <w:rsid w:val="00CA417C"/>
    <w:rsid w:val="00CA4B69"/>
    <w:rsid w:val="00CB088A"/>
    <w:rsid w:val="00CB2DCF"/>
    <w:rsid w:val="00CB3034"/>
    <w:rsid w:val="00CC1E69"/>
    <w:rsid w:val="00CC39A1"/>
    <w:rsid w:val="00CD2E1F"/>
    <w:rsid w:val="00CE251C"/>
    <w:rsid w:val="00CE6EF0"/>
    <w:rsid w:val="00CE7BEA"/>
    <w:rsid w:val="00CF3AA4"/>
    <w:rsid w:val="00CF3D23"/>
    <w:rsid w:val="00CF46AD"/>
    <w:rsid w:val="00CF5567"/>
    <w:rsid w:val="00CF5E84"/>
    <w:rsid w:val="00D10019"/>
    <w:rsid w:val="00D10ADE"/>
    <w:rsid w:val="00D20343"/>
    <w:rsid w:val="00D21AAB"/>
    <w:rsid w:val="00D242F5"/>
    <w:rsid w:val="00D25762"/>
    <w:rsid w:val="00D30F9D"/>
    <w:rsid w:val="00D3346A"/>
    <w:rsid w:val="00D363BC"/>
    <w:rsid w:val="00D418B3"/>
    <w:rsid w:val="00D432A5"/>
    <w:rsid w:val="00D45F3E"/>
    <w:rsid w:val="00D54207"/>
    <w:rsid w:val="00D5773E"/>
    <w:rsid w:val="00D65AB6"/>
    <w:rsid w:val="00D66372"/>
    <w:rsid w:val="00D73DF2"/>
    <w:rsid w:val="00D76B0B"/>
    <w:rsid w:val="00D82EFF"/>
    <w:rsid w:val="00D93C99"/>
    <w:rsid w:val="00D959AC"/>
    <w:rsid w:val="00D97267"/>
    <w:rsid w:val="00DA0DD3"/>
    <w:rsid w:val="00DA19AF"/>
    <w:rsid w:val="00DA2697"/>
    <w:rsid w:val="00DA73E6"/>
    <w:rsid w:val="00DB569E"/>
    <w:rsid w:val="00DC0C14"/>
    <w:rsid w:val="00DC5655"/>
    <w:rsid w:val="00DD7BF7"/>
    <w:rsid w:val="00DE0D78"/>
    <w:rsid w:val="00DE1583"/>
    <w:rsid w:val="00DF022F"/>
    <w:rsid w:val="00DF2F14"/>
    <w:rsid w:val="00DF32DC"/>
    <w:rsid w:val="00E005F5"/>
    <w:rsid w:val="00E02DF7"/>
    <w:rsid w:val="00E114C0"/>
    <w:rsid w:val="00E11D53"/>
    <w:rsid w:val="00E20E63"/>
    <w:rsid w:val="00E415FA"/>
    <w:rsid w:val="00E41C54"/>
    <w:rsid w:val="00E42221"/>
    <w:rsid w:val="00E5715C"/>
    <w:rsid w:val="00E60215"/>
    <w:rsid w:val="00E617F3"/>
    <w:rsid w:val="00E7625E"/>
    <w:rsid w:val="00E82DB2"/>
    <w:rsid w:val="00E93E33"/>
    <w:rsid w:val="00EA4514"/>
    <w:rsid w:val="00EB4C0D"/>
    <w:rsid w:val="00EB7285"/>
    <w:rsid w:val="00EC2B35"/>
    <w:rsid w:val="00EC3C1E"/>
    <w:rsid w:val="00EC5A82"/>
    <w:rsid w:val="00ED0C9A"/>
    <w:rsid w:val="00ED2864"/>
    <w:rsid w:val="00ED5F3A"/>
    <w:rsid w:val="00EE53D4"/>
    <w:rsid w:val="00EF0931"/>
    <w:rsid w:val="00EF3A66"/>
    <w:rsid w:val="00EF5059"/>
    <w:rsid w:val="00EF6C92"/>
    <w:rsid w:val="00F02E5B"/>
    <w:rsid w:val="00F10B3A"/>
    <w:rsid w:val="00F15158"/>
    <w:rsid w:val="00F15209"/>
    <w:rsid w:val="00F15A53"/>
    <w:rsid w:val="00F15BF8"/>
    <w:rsid w:val="00F31954"/>
    <w:rsid w:val="00F328F5"/>
    <w:rsid w:val="00F34DEF"/>
    <w:rsid w:val="00F3502F"/>
    <w:rsid w:val="00F474F3"/>
    <w:rsid w:val="00F556A2"/>
    <w:rsid w:val="00F55E42"/>
    <w:rsid w:val="00F605D9"/>
    <w:rsid w:val="00F62166"/>
    <w:rsid w:val="00F66387"/>
    <w:rsid w:val="00F70894"/>
    <w:rsid w:val="00F810A8"/>
    <w:rsid w:val="00F9260B"/>
    <w:rsid w:val="00F9284C"/>
    <w:rsid w:val="00F9752E"/>
    <w:rsid w:val="00F97D63"/>
    <w:rsid w:val="00FA232F"/>
    <w:rsid w:val="00FA3DE5"/>
    <w:rsid w:val="00FA5301"/>
    <w:rsid w:val="00FC00A7"/>
    <w:rsid w:val="00FD17CC"/>
    <w:rsid w:val="00FD2CAF"/>
    <w:rsid w:val="00FE3781"/>
    <w:rsid w:val="00FE3F27"/>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 w:type="character" w:styleId="Emphasis">
    <w:name w:val="Emphasis"/>
    <w:basedOn w:val="DefaultParagraphFont"/>
    <w:uiPriority w:val="20"/>
    <w:qFormat/>
    <w:rsid w:val="00FE3F27"/>
    <w:rPr>
      <w:i/>
      <w:iCs/>
    </w:rPr>
  </w:style>
  <w:style w:type="paragraph" w:customStyle="1" w:styleId="xmsonormal">
    <w:name w:val="x_msonormal"/>
    <w:basedOn w:val="Normal"/>
    <w:rsid w:val="009632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i79pkajz">
    <w:name w:val="marksi79pkajz"/>
    <w:basedOn w:val="DefaultParagraphFont"/>
    <w:rsid w:val="00C97B75"/>
  </w:style>
  <w:style w:type="paragraph" w:customStyle="1" w:styleId="xxmsonormal">
    <w:name w:val="x_xmsonormal"/>
    <w:basedOn w:val="Normal"/>
    <w:rsid w:val="00C97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363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77004906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56704940">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163355591">
      <w:bodyDiv w:val="1"/>
      <w:marLeft w:val="0"/>
      <w:marRight w:val="0"/>
      <w:marTop w:val="0"/>
      <w:marBottom w:val="0"/>
      <w:divBdr>
        <w:top w:val="none" w:sz="0" w:space="0" w:color="auto"/>
        <w:left w:val="none" w:sz="0" w:space="0" w:color="auto"/>
        <w:bottom w:val="none" w:sz="0" w:space="0" w:color="auto"/>
        <w:right w:val="none" w:sz="0" w:space="0" w:color="auto"/>
      </w:divBdr>
      <w:divsChild>
        <w:div w:id="827092428">
          <w:marLeft w:val="0"/>
          <w:marRight w:val="0"/>
          <w:marTop w:val="120"/>
          <w:marBottom w:val="0"/>
          <w:divBdr>
            <w:top w:val="none" w:sz="0" w:space="0" w:color="auto"/>
            <w:left w:val="none" w:sz="0" w:space="0" w:color="auto"/>
            <w:bottom w:val="none" w:sz="0" w:space="0" w:color="auto"/>
            <w:right w:val="none" w:sz="0" w:space="0" w:color="auto"/>
          </w:divBdr>
          <w:divsChild>
            <w:div w:id="743407142">
              <w:marLeft w:val="0"/>
              <w:marRight w:val="0"/>
              <w:marTop w:val="0"/>
              <w:marBottom w:val="0"/>
              <w:divBdr>
                <w:top w:val="none" w:sz="0" w:space="0" w:color="auto"/>
                <w:left w:val="none" w:sz="0" w:space="0" w:color="auto"/>
                <w:bottom w:val="none" w:sz="0" w:space="0" w:color="auto"/>
                <w:right w:val="none" w:sz="0" w:space="0" w:color="auto"/>
              </w:divBdr>
            </w:div>
          </w:divsChild>
        </w:div>
        <w:div w:id="542055584">
          <w:marLeft w:val="0"/>
          <w:marRight w:val="0"/>
          <w:marTop w:val="120"/>
          <w:marBottom w:val="0"/>
          <w:divBdr>
            <w:top w:val="none" w:sz="0" w:space="0" w:color="auto"/>
            <w:left w:val="none" w:sz="0" w:space="0" w:color="auto"/>
            <w:bottom w:val="none" w:sz="0" w:space="0" w:color="auto"/>
            <w:right w:val="none" w:sz="0" w:space="0" w:color="auto"/>
          </w:divBdr>
          <w:divsChild>
            <w:div w:id="11100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55031827">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tthewjamesremovals.com" TargetMode="External"/><Relationship Id="rId12" Type="http://schemas.openxmlformats.org/officeDocument/2006/relationships/image" Target="media/image7.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talithascott@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19</cp:revision>
  <dcterms:created xsi:type="dcterms:W3CDTF">2021-05-25T07:04:00Z</dcterms:created>
  <dcterms:modified xsi:type="dcterms:W3CDTF">2022-06-07T12:15:00Z</dcterms:modified>
</cp:coreProperties>
</file>